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102FF7" w14:textId="77777777" w:rsidR="004A2258" w:rsidRPr="00B314B8" w:rsidRDefault="004A2258">
      <w:pPr>
        <w:rPr>
          <w:sz w:val="24"/>
          <w:szCs w:val="24"/>
        </w:rPr>
      </w:pPr>
    </w:p>
    <w:p w14:paraId="540CF31E" w14:textId="77777777" w:rsidR="004A2258" w:rsidRPr="00B314B8" w:rsidRDefault="004A2258" w:rsidP="004A2258">
      <w:pPr>
        <w:pStyle w:val="Titolo7"/>
        <w:pBdr>
          <w:left w:val="double" w:sz="4" w:space="1" w:color="auto"/>
          <w:bottom w:val="double" w:sz="4" w:space="5" w:color="auto"/>
          <w:right w:val="double" w:sz="4" w:space="0" w:color="auto"/>
        </w:pBdr>
        <w:spacing w:before="0" w:after="0"/>
        <w:rPr>
          <w:rFonts w:ascii="Verdana" w:hAnsi="Verdana"/>
          <w:sz w:val="28"/>
          <w:szCs w:val="28"/>
        </w:rPr>
      </w:pPr>
      <w:r w:rsidRPr="00B314B8">
        <w:rPr>
          <w:rFonts w:ascii="Verdana" w:hAnsi="Verdana"/>
          <w:sz w:val="28"/>
          <w:szCs w:val="28"/>
        </w:rPr>
        <w:t>MODULO DI DOMANDA</w:t>
      </w:r>
      <w:r w:rsidRPr="00B314B8">
        <w:rPr>
          <w:rFonts w:ascii="Verdana" w:hAnsi="Verdana"/>
          <w:sz w:val="28"/>
          <w:szCs w:val="28"/>
        </w:rPr>
        <w:softHyphen/>
      </w:r>
    </w:p>
    <w:p w14:paraId="0FD79E51" w14:textId="77777777" w:rsidR="004A2258" w:rsidRPr="00B314B8" w:rsidRDefault="004A2258" w:rsidP="00485DD0">
      <w:pPr>
        <w:pStyle w:val="Titolo6"/>
        <w:pBdr>
          <w:top w:val="double" w:sz="4" w:space="1" w:color="auto"/>
          <w:left w:val="double" w:sz="4" w:space="1" w:color="auto"/>
          <w:bottom w:val="double" w:sz="4" w:space="5" w:color="auto"/>
          <w:right w:val="double" w:sz="4" w:space="0" w:color="auto"/>
        </w:pBdr>
        <w:shd w:val="pct5" w:color="000000" w:fill="FFFFFF"/>
        <w:spacing w:before="0" w:after="0"/>
        <w:ind w:left="0" w:right="0"/>
        <w:jc w:val="center"/>
        <w:rPr>
          <w:sz w:val="22"/>
          <w:szCs w:val="22"/>
        </w:rPr>
      </w:pPr>
      <w:r w:rsidRPr="00B314B8">
        <w:rPr>
          <w:rFonts w:ascii="Verdana" w:hAnsi="Verdana"/>
        </w:rPr>
        <w:t>per la riduzione del tasso medio di tariffa ai sensi dell’art. 24 delle Modalità di applicazione delle Tariffe dei premi (d.m. 12/12/2000 e s.m.i.) dopo il primo biennio di attività</w:t>
      </w:r>
    </w:p>
    <w:p w14:paraId="5DE149CA" w14:textId="77777777" w:rsidR="004A2258" w:rsidRPr="00B314B8" w:rsidRDefault="004A2258" w:rsidP="004A2258">
      <w:pPr>
        <w:pBdr>
          <w:top w:val="double" w:sz="4" w:space="1" w:color="auto"/>
          <w:left w:val="double" w:sz="4" w:space="1" w:color="auto"/>
          <w:bottom w:val="double" w:sz="4" w:space="5" w:color="auto"/>
          <w:right w:val="double" w:sz="4" w:space="0" w:color="auto"/>
        </w:pBdr>
        <w:shd w:val="pct5" w:color="000000" w:fill="FFFFFF"/>
        <w:jc w:val="center"/>
        <w:rPr>
          <w:rFonts w:ascii="Verdana" w:hAnsi="Verdana"/>
          <w:sz w:val="28"/>
          <w:szCs w:val="28"/>
        </w:rPr>
      </w:pPr>
      <w:r w:rsidRPr="00B314B8">
        <w:rPr>
          <w:rFonts w:ascii="Verdana" w:hAnsi="Verdana"/>
          <w:sz w:val="28"/>
          <w:szCs w:val="28"/>
        </w:rPr>
        <w:t>ANNO 201</w:t>
      </w:r>
      <w:r w:rsidR="00854682" w:rsidRPr="00B314B8">
        <w:rPr>
          <w:rFonts w:ascii="Verdana" w:hAnsi="Verdana"/>
          <w:sz w:val="28"/>
          <w:szCs w:val="28"/>
        </w:rPr>
        <w:t>9</w:t>
      </w:r>
    </w:p>
    <w:p w14:paraId="26D8A559" w14:textId="77777777" w:rsidR="004A2258" w:rsidRPr="00B314B8" w:rsidRDefault="004A2258" w:rsidP="004A2258">
      <w:pPr>
        <w:ind w:right="113"/>
        <w:rPr>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4907"/>
        <w:gridCol w:w="4381"/>
      </w:tblGrid>
      <w:tr w:rsidR="00916D3D" w:rsidRPr="00B314B8" w14:paraId="60D2C6FC" w14:textId="77777777" w:rsidTr="00233C8B">
        <w:trPr>
          <w:cantSplit/>
          <w:trHeight w:val="247"/>
        </w:trPr>
        <w:tc>
          <w:tcPr>
            <w:tcW w:w="5000" w:type="pct"/>
            <w:gridSpan w:val="2"/>
            <w:shd w:val="pct10" w:color="000000" w:fill="FFFFFF"/>
          </w:tcPr>
          <w:p w14:paraId="604C0E70" w14:textId="77777777" w:rsidR="004A2258" w:rsidRPr="00B314B8" w:rsidRDefault="004A2258" w:rsidP="00233C8B">
            <w:pPr>
              <w:pStyle w:val="Titolo3"/>
              <w:keepNext w:val="0"/>
              <w:spacing w:line="240" w:lineRule="auto"/>
              <w:ind w:left="113" w:right="113"/>
              <w:jc w:val="center"/>
              <w:rPr>
                <w:rFonts w:ascii="Times New Roman" w:hAnsi="Times New Roman"/>
                <w:bCs/>
                <w:snapToGrid w:val="0"/>
                <w:sz w:val="22"/>
                <w:szCs w:val="22"/>
              </w:rPr>
            </w:pPr>
            <w:r w:rsidRPr="00B314B8">
              <w:rPr>
                <w:rFonts w:ascii="Times New Roman" w:hAnsi="Times New Roman"/>
                <w:b/>
                <w:noProof/>
                <w:sz w:val="22"/>
                <w:szCs w:val="22"/>
              </w:rPr>
              <w:drawing>
                <wp:inline distT="0" distB="0" distL="0" distR="0" wp14:anchorId="24D0B450" wp14:editId="75A21E33">
                  <wp:extent cx="6350" cy="6350"/>
                  <wp:effectExtent l="0" t="0" r="0" b="0"/>
                  <wp:docPr id="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2" cstate="print"/>
                          <a:srcRect/>
                          <a:stretch>
                            <a:fillRect/>
                          </a:stretch>
                        </pic:blipFill>
                        <pic:spPr bwMode="auto">
                          <a:xfrm>
                            <a:off x="0" y="0"/>
                            <a:ext cx="6350" cy="6350"/>
                          </a:xfrm>
                          <a:prstGeom prst="rect">
                            <a:avLst/>
                          </a:prstGeom>
                          <a:noFill/>
                          <a:ln w="9525">
                            <a:noFill/>
                            <a:miter lim="800000"/>
                            <a:headEnd/>
                            <a:tailEnd/>
                          </a:ln>
                        </pic:spPr>
                      </pic:pic>
                    </a:graphicData>
                  </a:graphic>
                </wp:inline>
              </w:drawing>
            </w:r>
            <w:r w:rsidRPr="00B314B8">
              <w:rPr>
                <w:rFonts w:ascii="Verdana" w:hAnsi="Verdana"/>
                <w:sz w:val="22"/>
                <w:szCs w:val="22"/>
              </w:rPr>
              <w:t>SCHEDA INFORMATIVA GENERALE</w:t>
            </w:r>
          </w:p>
        </w:tc>
      </w:tr>
      <w:tr w:rsidR="00916D3D" w:rsidRPr="00B314B8" w14:paraId="703DA420" w14:textId="77777777" w:rsidTr="00233C8B">
        <w:trPr>
          <w:cantSplit/>
          <w:trHeight w:val="742"/>
        </w:trPr>
        <w:tc>
          <w:tcPr>
            <w:tcW w:w="5000" w:type="pct"/>
            <w:gridSpan w:val="2"/>
          </w:tcPr>
          <w:p w14:paraId="1128ABC2" w14:textId="77777777" w:rsidR="004A2258" w:rsidRPr="00B314B8" w:rsidRDefault="004A2258" w:rsidP="00233C8B">
            <w:pPr>
              <w:ind w:left="113" w:right="113"/>
              <w:jc w:val="center"/>
              <w:rPr>
                <w:rFonts w:ascii="Verdana" w:hAnsi="Verdana"/>
                <w:snapToGrid w:val="0"/>
              </w:rPr>
            </w:pPr>
            <w:r w:rsidRPr="00B314B8">
              <w:rPr>
                <w:rFonts w:ascii="Verdana" w:hAnsi="Verdana"/>
                <w:noProof/>
              </w:rPr>
              <mc:AlternateContent>
                <mc:Choice Requires="wps">
                  <w:drawing>
                    <wp:anchor distT="0" distB="0" distL="114300" distR="114300" simplePos="0" relativeHeight="251660288" behindDoc="0" locked="0" layoutInCell="0" allowOverlap="1" wp14:anchorId="676D931F" wp14:editId="71B1EB31">
                      <wp:simplePos x="0" y="0"/>
                      <wp:positionH relativeFrom="column">
                        <wp:posOffset>173355</wp:posOffset>
                      </wp:positionH>
                      <wp:positionV relativeFrom="paragraph">
                        <wp:posOffset>153035</wp:posOffset>
                      </wp:positionV>
                      <wp:extent cx="5514975" cy="300990"/>
                      <wp:effectExtent l="0" t="0" r="28575" b="22860"/>
                      <wp:wrapNone/>
                      <wp:docPr id="6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4975" cy="300990"/>
                              </a:xfrm>
                              <a:prstGeom prst="rect">
                                <a:avLst/>
                              </a:prstGeom>
                              <a:noFill/>
                              <a:ln w="6350">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883C886" w14:textId="77777777" w:rsidR="005D4769" w:rsidRDefault="005D4769" w:rsidP="004A2258">
                                  <w:r>
                                    <w:rPr>
                                      <w:snapToGrid w:val="0"/>
                                      <w:sz w:val="24"/>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6D931F" id="_x0000_t202" coordsize="21600,21600" o:spt="202" path="m,l,21600r21600,l21600,xe">
                      <v:stroke joinstyle="miter"/>
                      <v:path gradientshapeok="t" o:connecttype="rect"/>
                    </v:shapetype>
                    <v:shape id="Text Box 7" o:spid="_x0000_s1026" type="#_x0000_t202" style="position:absolute;left:0;text-align:left;margin-left:13.65pt;margin-top:12.05pt;width:434.25pt;height:23.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" o:allowincell="f" filled="f" strokecolor="red" strokeweight=".5pt">
                      <v:textbox>
                        <w:txbxContent>
                          <w:p w14:paraId="5883C886" w14:textId="77777777" w:rsidR="005D4769" w:rsidRDefault="005D4769" w:rsidP="004A2258">
                            <w:r>
                              <w:rPr>
                                <w:snapToGrid w:val="0"/>
                                <w:sz w:val="24"/>
                              </w:rPr>
                              <w:t xml:space="preserve"> </w:t>
                            </w:r>
                          </w:p>
                        </w:txbxContent>
                      </v:textbox>
                    </v:shape>
                  </w:pict>
                </mc:Fallback>
              </mc:AlternateContent>
            </w:r>
            <w:r w:rsidRPr="00B314B8">
              <w:rPr>
                <w:rFonts w:ascii="Verdana" w:hAnsi="Verdana"/>
                <w:snapToGrid w:val="0"/>
              </w:rPr>
              <w:t>Denominazione o ragione sociale:</w:t>
            </w:r>
          </w:p>
          <w:p w14:paraId="6051EEC4" w14:textId="77777777" w:rsidR="004A2258" w:rsidRPr="00B314B8" w:rsidRDefault="004A2258" w:rsidP="00233C8B">
            <w:pPr>
              <w:ind w:left="113" w:right="113"/>
              <w:rPr>
                <w:rFonts w:ascii="Verdana" w:hAnsi="Verdana"/>
                <w:snapToGrid w:val="0"/>
              </w:rPr>
            </w:pPr>
          </w:p>
          <w:p w14:paraId="4241C55F" w14:textId="77777777" w:rsidR="004A2258" w:rsidRPr="00B314B8" w:rsidRDefault="004A2258" w:rsidP="00233C8B">
            <w:pPr>
              <w:ind w:left="113" w:right="113"/>
              <w:rPr>
                <w:rFonts w:ascii="Verdana" w:hAnsi="Verdana"/>
                <w:snapToGrid w:val="0"/>
              </w:rPr>
            </w:pPr>
          </w:p>
        </w:tc>
      </w:tr>
      <w:tr w:rsidR="00916D3D" w:rsidRPr="00B314B8" w14:paraId="4B7F3782" w14:textId="77777777" w:rsidTr="00233C8B">
        <w:trPr>
          <w:cantSplit/>
          <w:trHeight w:val="798"/>
        </w:trPr>
        <w:tc>
          <w:tcPr>
            <w:tcW w:w="5000" w:type="pct"/>
            <w:gridSpan w:val="2"/>
            <w:vAlign w:val="center"/>
          </w:tcPr>
          <w:p w14:paraId="07CE5EEF" w14:textId="77777777" w:rsidR="004A2258" w:rsidRPr="00B314B8" w:rsidRDefault="004A2258" w:rsidP="00233C8B">
            <w:pPr>
              <w:outlineLvl w:val="2"/>
              <w:rPr>
                <w:rFonts w:ascii="Verdana" w:hAnsi="Verdana"/>
                <w:snapToGrid w:val="0"/>
              </w:rPr>
            </w:pPr>
            <w:r w:rsidRPr="00B314B8">
              <w:rPr>
                <w:rFonts w:ascii="Verdana" w:hAnsi="Verdana"/>
                <w:noProof/>
              </w:rPr>
              <mc:AlternateContent>
                <mc:Choice Requires="wpg">
                  <w:drawing>
                    <wp:anchor distT="0" distB="0" distL="114300" distR="114300" simplePos="0" relativeHeight="251662336" behindDoc="0" locked="0" layoutInCell="0" allowOverlap="1" wp14:anchorId="5198BC52" wp14:editId="6B7D8A00">
                      <wp:simplePos x="0" y="0"/>
                      <wp:positionH relativeFrom="column">
                        <wp:posOffset>4741545</wp:posOffset>
                      </wp:positionH>
                      <wp:positionV relativeFrom="paragraph">
                        <wp:posOffset>170180</wp:posOffset>
                      </wp:positionV>
                      <wp:extent cx="857250" cy="195580"/>
                      <wp:effectExtent l="0" t="0" r="19050" b="13970"/>
                      <wp:wrapNone/>
                      <wp:docPr id="61"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57250" cy="195580"/>
                                <a:chOff x="8631" y="6124"/>
                                <a:chExt cx="1350" cy="308"/>
                              </a:xfrm>
                            </wpg:grpSpPr>
                            <wps:wsp>
                              <wps:cNvPr id="62" name="Text Box 21"/>
                              <wps:cNvSpPr txBox="1">
                                <a:spLocks noChangeArrowheads="1"/>
                              </wps:cNvSpPr>
                              <wps:spPr bwMode="auto">
                                <a:xfrm>
                                  <a:off x="8631" y="6124"/>
                                  <a:ext cx="270" cy="308"/>
                                </a:xfrm>
                                <a:prstGeom prst="rect">
                                  <a:avLst/>
                                </a:prstGeom>
                                <a:noFill/>
                                <a:ln w="6350">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AA54855" w14:textId="77777777" w:rsidR="005D4769" w:rsidRDefault="005D4769" w:rsidP="004A2258"/>
                                </w:txbxContent>
                              </wps:txbx>
                              <wps:bodyPr rot="0" vert="horz" wrap="square" lIns="91440" tIns="45720" rIns="91440" bIns="45720" anchor="t" anchorCtr="0" upright="1">
                                <a:noAutofit/>
                              </wps:bodyPr>
                            </wps:wsp>
                            <wps:wsp>
                              <wps:cNvPr id="63" name="Text Box 22"/>
                              <wps:cNvSpPr txBox="1">
                                <a:spLocks noChangeArrowheads="1"/>
                              </wps:cNvSpPr>
                              <wps:spPr bwMode="auto">
                                <a:xfrm>
                                  <a:off x="8901" y="6124"/>
                                  <a:ext cx="270" cy="308"/>
                                </a:xfrm>
                                <a:prstGeom prst="rect">
                                  <a:avLst/>
                                </a:prstGeom>
                                <a:noFill/>
                                <a:ln w="6350">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CFE03FA" w14:textId="77777777" w:rsidR="005D4769" w:rsidRDefault="005D4769" w:rsidP="004A2258"/>
                                </w:txbxContent>
                              </wps:txbx>
                              <wps:bodyPr rot="0" vert="horz" wrap="square" lIns="91440" tIns="45720" rIns="91440" bIns="45720" anchor="t" anchorCtr="0" upright="1">
                                <a:noAutofit/>
                              </wps:bodyPr>
                            </wps:wsp>
                            <wps:wsp>
                              <wps:cNvPr id="64" name="Text Box 23"/>
                              <wps:cNvSpPr txBox="1">
                                <a:spLocks noChangeArrowheads="1"/>
                              </wps:cNvSpPr>
                              <wps:spPr bwMode="auto">
                                <a:xfrm>
                                  <a:off x="9171" y="6124"/>
                                  <a:ext cx="270" cy="308"/>
                                </a:xfrm>
                                <a:prstGeom prst="rect">
                                  <a:avLst/>
                                </a:prstGeom>
                                <a:noFill/>
                                <a:ln w="6350">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CD2119F" w14:textId="77777777" w:rsidR="005D4769" w:rsidRDefault="005D4769" w:rsidP="004A2258"/>
                                </w:txbxContent>
                              </wps:txbx>
                              <wps:bodyPr rot="0" vert="horz" wrap="square" lIns="91440" tIns="45720" rIns="91440" bIns="45720" anchor="t" anchorCtr="0" upright="1">
                                <a:noAutofit/>
                              </wps:bodyPr>
                            </wps:wsp>
                            <wps:wsp>
                              <wps:cNvPr id="65" name="Text Box 24"/>
                              <wps:cNvSpPr txBox="1">
                                <a:spLocks noChangeArrowheads="1"/>
                              </wps:cNvSpPr>
                              <wps:spPr bwMode="auto">
                                <a:xfrm>
                                  <a:off x="9441" y="6124"/>
                                  <a:ext cx="270" cy="308"/>
                                </a:xfrm>
                                <a:prstGeom prst="rect">
                                  <a:avLst/>
                                </a:prstGeom>
                                <a:noFill/>
                                <a:ln w="6350">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B798778" w14:textId="77777777" w:rsidR="005D4769" w:rsidRDefault="005D4769" w:rsidP="004A2258"/>
                                </w:txbxContent>
                              </wps:txbx>
                              <wps:bodyPr rot="0" vert="horz" wrap="square" lIns="91440" tIns="45720" rIns="91440" bIns="45720" anchor="t" anchorCtr="0" upright="1">
                                <a:noAutofit/>
                              </wps:bodyPr>
                            </wps:wsp>
                            <wps:wsp>
                              <wps:cNvPr id="66" name="Text Box 25"/>
                              <wps:cNvSpPr txBox="1">
                                <a:spLocks noChangeArrowheads="1"/>
                              </wps:cNvSpPr>
                              <wps:spPr bwMode="auto">
                                <a:xfrm>
                                  <a:off x="9711" y="6124"/>
                                  <a:ext cx="270" cy="308"/>
                                </a:xfrm>
                                <a:prstGeom prst="rect">
                                  <a:avLst/>
                                </a:prstGeom>
                                <a:noFill/>
                                <a:ln w="6350">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B7DE596" w14:textId="77777777" w:rsidR="005D4769" w:rsidRDefault="005D4769" w:rsidP="004A2258"/>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198BC52" id="Group 20" o:spid="_x0000_s1027" style="position:absolute;margin-left:373.35pt;margin-top:13.4pt;width:67.5pt;height:15.4pt;z-index:251662336" coordorigin="8631,6124" coordsize="1350,3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" o:allowincell="f">
                      <v:shape id="Text Box 21" o:spid="_x0000_s1028" type="#_x0000_t202" style="position:absolute;left:8631;top:6124;width:270;height: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" filled="f" strokecolor="red" strokeweight=".5pt">
                        <v:textbox>
                          <w:txbxContent>
                            <w:p w14:paraId="5AA54855" w14:textId="77777777" w:rsidR="005D4769" w:rsidRDefault="005D4769" w:rsidP="004A2258"/>
                          </w:txbxContent>
                        </v:textbox>
                      </v:shape>
                      <v:shape id="Text Box 22" o:spid="_x0000_s1029" type="#_x0000_t202" style="position:absolute;left:8901;top:6124;width:270;height: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" filled="f" strokecolor="red" strokeweight=".5pt">
                        <v:textbox>
                          <w:txbxContent>
                            <w:p w14:paraId="2CFE03FA" w14:textId="77777777" w:rsidR="005D4769" w:rsidRDefault="005D4769" w:rsidP="004A2258"/>
                          </w:txbxContent>
                        </v:textbox>
                      </v:shape>
                      <v:shape id="Text Box 23" o:spid="_x0000_s1030" type="#_x0000_t202" style="position:absolute;left:9171;top:6124;width:270;height: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" filled="f" strokecolor="red" strokeweight=".5pt">
                        <v:textbox>
                          <w:txbxContent>
                            <w:p w14:paraId="0CD2119F" w14:textId="77777777" w:rsidR="005D4769" w:rsidRDefault="005D4769" w:rsidP="004A2258"/>
                          </w:txbxContent>
                        </v:textbox>
                      </v:shape>
                      <v:shape id="Text Box 24" o:spid="_x0000_s1031" type="#_x0000_t202" style="position:absolute;left:9441;top:6124;width:270;height: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" filled="f" strokecolor="red" strokeweight=".5pt">
                        <v:textbox>
                          <w:txbxContent>
                            <w:p w14:paraId="3B798778" w14:textId="77777777" w:rsidR="005D4769" w:rsidRDefault="005D4769" w:rsidP="004A2258"/>
                          </w:txbxContent>
                        </v:textbox>
                      </v:shape>
                      <v:shape id="Text Box 25" o:spid="_x0000_s1032" type="#_x0000_t202" style="position:absolute;left:9711;top:6124;width:270;height: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" filled="f" strokecolor="red" strokeweight=".5pt">
                        <v:textbox>
                          <w:txbxContent>
                            <w:p w14:paraId="2B7DE596" w14:textId="77777777" w:rsidR="005D4769" w:rsidRDefault="005D4769" w:rsidP="004A2258"/>
                          </w:txbxContent>
                        </v:textbox>
                      </v:shape>
                    </v:group>
                  </w:pict>
                </mc:Fallback>
              </mc:AlternateContent>
            </w:r>
            <w:r w:rsidRPr="00B314B8">
              <w:rPr>
                <w:rFonts w:ascii="Verdana" w:hAnsi="Verdana"/>
                <w:noProof/>
              </w:rPr>
              <mc:AlternateContent>
                <mc:Choice Requires="wpg">
                  <w:drawing>
                    <wp:anchor distT="0" distB="0" distL="114300" distR="114300" simplePos="0" relativeHeight="251663360" behindDoc="0" locked="0" layoutInCell="0" allowOverlap="1" wp14:anchorId="4A2417A3" wp14:editId="65ABA8F2">
                      <wp:simplePos x="0" y="0"/>
                      <wp:positionH relativeFrom="column">
                        <wp:posOffset>932815</wp:posOffset>
                      </wp:positionH>
                      <wp:positionV relativeFrom="paragraph">
                        <wp:posOffset>170180</wp:posOffset>
                      </wp:positionV>
                      <wp:extent cx="1544320" cy="190500"/>
                      <wp:effectExtent l="0" t="0" r="17780" b="19050"/>
                      <wp:wrapNone/>
                      <wp:docPr id="49"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44320" cy="190500"/>
                                <a:chOff x="2603" y="6124"/>
                                <a:chExt cx="2432" cy="300"/>
                              </a:xfrm>
                            </wpg:grpSpPr>
                            <wpg:grpSp>
                              <wpg:cNvPr id="50" name="Group 9"/>
                              <wpg:cNvGrpSpPr>
                                <a:grpSpLocks/>
                              </wpg:cNvGrpSpPr>
                              <wpg:grpSpPr bwMode="auto">
                                <a:xfrm>
                                  <a:off x="2603" y="6124"/>
                                  <a:ext cx="1890" cy="300"/>
                                  <a:chOff x="3501" y="5996"/>
                                  <a:chExt cx="1890" cy="300"/>
                                </a:xfrm>
                              </wpg:grpSpPr>
                              <wps:wsp>
                                <wps:cNvPr id="51" name="Text Box 10"/>
                                <wps:cNvSpPr txBox="1">
                                  <a:spLocks noChangeArrowheads="1"/>
                                </wps:cNvSpPr>
                                <wps:spPr bwMode="auto">
                                  <a:xfrm>
                                    <a:off x="3501" y="5996"/>
                                    <a:ext cx="270" cy="300"/>
                                  </a:xfrm>
                                  <a:prstGeom prst="rect">
                                    <a:avLst/>
                                  </a:prstGeom>
                                  <a:noFill/>
                                  <a:ln w="6350">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600BA32" w14:textId="77777777" w:rsidR="005D4769" w:rsidRDefault="005D4769" w:rsidP="004A2258"/>
                                  </w:txbxContent>
                                </wps:txbx>
                                <wps:bodyPr rot="0" vert="horz" wrap="square" lIns="91440" tIns="45720" rIns="91440" bIns="45720" anchor="t" anchorCtr="0" upright="1">
                                  <a:noAutofit/>
                                </wps:bodyPr>
                              </wps:wsp>
                              <wps:wsp>
                                <wps:cNvPr id="52" name="Text Box 11"/>
                                <wps:cNvSpPr txBox="1">
                                  <a:spLocks noChangeArrowheads="1"/>
                                </wps:cNvSpPr>
                                <wps:spPr bwMode="auto">
                                  <a:xfrm>
                                    <a:off x="3771" y="5996"/>
                                    <a:ext cx="270" cy="300"/>
                                  </a:xfrm>
                                  <a:prstGeom prst="rect">
                                    <a:avLst/>
                                  </a:prstGeom>
                                  <a:noFill/>
                                  <a:ln w="6350">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751B47E" w14:textId="77777777" w:rsidR="005D4769" w:rsidRDefault="005D4769" w:rsidP="004A2258"/>
                                  </w:txbxContent>
                                </wps:txbx>
                                <wps:bodyPr rot="0" vert="horz" wrap="square" lIns="91440" tIns="45720" rIns="91440" bIns="45720" anchor="t" anchorCtr="0" upright="1">
                                  <a:noAutofit/>
                                </wps:bodyPr>
                              </wps:wsp>
                              <wps:wsp>
                                <wps:cNvPr id="53" name="Text Box 12"/>
                                <wps:cNvSpPr txBox="1">
                                  <a:spLocks noChangeArrowheads="1"/>
                                </wps:cNvSpPr>
                                <wps:spPr bwMode="auto">
                                  <a:xfrm>
                                    <a:off x="4041" y="5996"/>
                                    <a:ext cx="270" cy="300"/>
                                  </a:xfrm>
                                  <a:prstGeom prst="rect">
                                    <a:avLst/>
                                  </a:prstGeom>
                                  <a:noFill/>
                                  <a:ln w="6350">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5D6F9F9" w14:textId="77777777" w:rsidR="005D4769" w:rsidRDefault="005D4769" w:rsidP="004A2258"/>
                                  </w:txbxContent>
                                </wps:txbx>
                                <wps:bodyPr rot="0" vert="horz" wrap="square" lIns="91440" tIns="45720" rIns="91440" bIns="45720" anchor="t" anchorCtr="0" upright="1">
                                  <a:noAutofit/>
                                </wps:bodyPr>
                              </wps:wsp>
                              <wps:wsp>
                                <wps:cNvPr id="54" name="Text Box 13"/>
                                <wps:cNvSpPr txBox="1">
                                  <a:spLocks noChangeArrowheads="1"/>
                                </wps:cNvSpPr>
                                <wps:spPr bwMode="auto">
                                  <a:xfrm>
                                    <a:off x="4311" y="5996"/>
                                    <a:ext cx="270" cy="300"/>
                                  </a:xfrm>
                                  <a:prstGeom prst="rect">
                                    <a:avLst/>
                                  </a:prstGeom>
                                  <a:noFill/>
                                  <a:ln w="6350">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C243239" w14:textId="77777777" w:rsidR="005D4769" w:rsidRDefault="005D4769" w:rsidP="004A2258"/>
                                  </w:txbxContent>
                                </wps:txbx>
                                <wps:bodyPr rot="0" vert="horz" wrap="square" lIns="91440" tIns="45720" rIns="91440" bIns="45720" anchor="t" anchorCtr="0" upright="1">
                                  <a:noAutofit/>
                                </wps:bodyPr>
                              </wps:wsp>
                              <wps:wsp>
                                <wps:cNvPr id="55" name="Text Box 14"/>
                                <wps:cNvSpPr txBox="1">
                                  <a:spLocks noChangeArrowheads="1"/>
                                </wps:cNvSpPr>
                                <wps:spPr bwMode="auto">
                                  <a:xfrm>
                                    <a:off x="4581" y="5996"/>
                                    <a:ext cx="270" cy="300"/>
                                  </a:xfrm>
                                  <a:prstGeom prst="rect">
                                    <a:avLst/>
                                  </a:prstGeom>
                                  <a:noFill/>
                                  <a:ln w="6350">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9011CFD" w14:textId="77777777" w:rsidR="005D4769" w:rsidRDefault="005D4769" w:rsidP="004A2258"/>
                                  </w:txbxContent>
                                </wps:txbx>
                                <wps:bodyPr rot="0" vert="horz" wrap="square" lIns="91440" tIns="45720" rIns="91440" bIns="45720" anchor="t" anchorCtr="0" upright="1">
                                  <a:noAutofit/>
                                </wps:bodyPr>
                              </wps:wsp>
                              <wps:wsp>
                                <wps:cNvPr id="56" name="Text Box 15"/>
                                <wps:cNvSpPr txBox="1">
                                  <a:spLocks noChangeArrowheads="1"/>
                                </wps:cNvSpPr>
                                <wps:spPr bwMode="auto">
                                  <a:xfrm>
                                    <a:off x="4851" y="5996"/>
                                    <a:ext cx="270" cy="300"/>
                                  </a:xfrm>
                                  <a:prstGeom prst="rect">
                                    <a:avLst/>
                                  </a:prstGeom>
                                  <a:noFill/>
                                  <a:ln w="6350">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A76C8AF" w14:textId="77777777" w:rsidR="005D4769" w:rsidRDefault="005D4769" w:rsidP="004A2258"/>
                                  </w:txbxContent>
                                </wps:txbx>
                                <wps:bodyPr rot="0" vert="horz" wrap="square" lIns="91440" tIns="45720" rIns="91440" bIns="45720" anchor="t" anchorCtr="0" upright="1">
                                  <a:noAutofit/>
                                </wps:bodyPr>
                              </wps:wsp>
                              <wps:wsp>
                                <wps:cNvPr id="57" name="Text Box 16"/>
                                <wps:cNvSpPr txBox="1">
                                  <a:spLocks noChangeArrowheads="1"/>
                                </wps:cNvSpPr>
                                <wps:spPr bwMode="auto">
                                  <a:xfrm>
                                    <a:off x="5121" y="5996"/>
                                    <a:ext cx="270" cy="300"/>
                                  </a:xfrm>
                                  <a:prstGeom prst="rect">
                                    <a:avLst/>
                                  </a:prstGeom>
                                  <a:noFill/>
                                  <a:ln w="6350">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6C39AE7" w14:textId="77777777" w:rsidR="005D4769" w:rsidRDefault="005D4769" w:rsidP="004A2258">
                                      <w:r>
                                        <w:rPr>
                                          <w:noProof/>
                                        </w:rPr>
                                        <w:drawing>
                                          <wp:inline distT="0" distB="0" distL="0" distR="0" wp14:anchorId="75F61CDA" wp14:editId="7DBDC689">
                                            <wp:extent cx="12700" cy="12700"/>
                                            <wp:effectExtent l="0" t="0" r="0" b="0"/>
                                            <wp:docPr id="4"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13"/>
                                                    <a:srcRect/>
                                                    <a:stretch>
                                                      <a:fillRect/>
                                                    </a:stretch>
                                                  </pic:blipFill>
                                                  <pic:spPr bwMode="auto">
                                                    <a:xfrm>
                                                      <a:off x="0" y="0"/>
                                                      <a:ext cx="12700" cy="1270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wpg:grpSp>
                            <wpg:grpSp>
                              <wpg:cNvPr id="58" name="Group 17"/>
                              <wpg:cNvGrpSpPr>
                                <a:grpSpLocks/>
                              </wpg:cNvGrpSpPr>
                              <wpg:grpSpPr bwMode="auto">
                                <a:xfrm>
                                  <a:off x="4495" y="6124"/>
                                  <a:ext cx="540" cy="300"/>
                                  <a:chOff x="5031" y="5944"/>
                                  <a:chExt cx="540" cy="300"/>
                                </a:xfrm>
                              </wpg:grpSpPr>
                              <wps:wsp>
                                <wps:cNvPr id="59" name="Text Box 18"/>
                                <wps:cNvSpPr txBox="1">
                                  <a:spLocks noChangeArrowheads="1"/>
                                </wps:cNvSpPr>
                                <wps:spPr bwMode="auto">
                                  <a:xfrm>
                                    <a:off x="5031" y="5944"/>
                                    <a:ext cx="270" cy="300"/>
                                  </a:xfrm>
                                  <a:prstGeom prst="rect">
                                    <a:avLst/>
                                  </a:prstGeom>
                                  <a:noFill/>
                                  <a:ln w="6350">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5FEC1A5" w14:textId="77777777" w:rsidR="005D4769" w:rsidRDefault="005D4769" w:rsidP="004A2258"/>
                                  </w:txbxContent>
                                </wps:txbx>
                                <wps:bodyPr rot="0" vert="horz" wrap="square" lIns="91440" tIns="45720" rIns="91440" bIns="45720" anchor="t" anchorCtr="0" upright="1">
                                  <a:noAutofit/>
                                </wps:bodyPr>
                              </wps:wsp>
                              <wps:wsp>
                                <wps:cNvPr id="60" name="Text Box 19"/>
                                <wps:cNvSpPr txBox="1">
                                  <a:spLocks noChangeArrowheads="1"/>
                                </wps:cNvSpPr>
                                <wps:spPr bwMode="auto">
                                  <a:xfrm>
                                    <a:off x="5301" y="5944"/>
                                    <a:ext cx="270" cy="300"/>
                                  </a:xfrm>
                                  <a:prstGeom prst="rect">
                                    <a:avLst/>
                                  </a:prstGeom>
                                  <a:noFill/>
                                  <a:ln w="6350">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8810827" w14:textId="77777777" w:rsidR="005D4769" w:rsidRDefault="005D4769" w:rsidP="004A2258">
                                      <w:r>
                                        <w:rPr>
                                          <w:noProof/>
                                        </w:rPr>
                                        <w:drawing>
                                          <wp:inline distT="0" distB="0" distL="0" distR="0" wp14:anchorId="747672F9" wp14:editId="7F25A860">
                                            <wp:extent cx="12700" cy="12700"/>
                                            <wp:effectExtent l="0" t="0" r="0" b="0"/>
                                            <wp:docPr id="6"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13"/>
                                                    <a:srcRect/>
                                                    <a:stretch>
                                                      <a:fillRect/>
                                                    </a:stretch>
                                                  </pic:blipFill>
                                                  <pic:spPr bwMode="auto">
                                                    <a:xfrm>
                                                      <a:off x="0" y="0"/>
                                                      <a:ext cx="12700" cy="1270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A2417A3" id="Group 8" o:spid="_x0000_s1033" style="position:absolute;margin-left:73.45pt;margin-top:13.4pt;width:121.6pt;height:15pt;z-index:251663360" coordorigin="2603,6124" coordsize="2432,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" o:allowincell="f">
                      <v:group id="Group 9" o:spid="_x0000_s1034" style="position:absolute;left:2603;top:6124;width:1890;height:300" coordorigin="3501,5996" coordsize="1890,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">
                        <v:shape id="Text Box 10" o:spid="_x0000_s1035" type="#_x0000_t202" style="position:absolute;left:3501;top:5996;width:270;height: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" filled="f" strokecolor="red" strokeweight=".5pt">
                          <v:textbox>
                            <w:txbxContent>
                              <w:p w14:paraId="2600BA32" w14:textId="77777777" w:rsidR="005D4769" w:rsidRDefault="005D4769" w:rsidP="004A2258"/>
                            </w:txbxContent>
                          </v:textbox>
                        </v:shape>
                        <v:shape id="Text Box 11" o:spid="_x0000_s1036" type="#_x0000_t202" style="position:absolute;left:3771;top:5996;width:270;height: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" filled="f" strokecolor="red" strokeweight=".5pt">
                          <v:textbox>
                            <w:txbxContent>
                              <w:p w14:paraId="1751B47E" w14:textId="77777777" w:rsidR="005D4769" w:rsidRDefault="005D4769" w:rsidP="004A2258"/>
                            </w:txbxContent>
                          </v:textbox>
                        </v:shape>
                        <v:shape id="Text Box 12" o:spid="_x0000_s1037" type="#_x0000_t202" style="position:absolute;left:4041;top:5996;width:270;height: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" filled="f" strokecolor="red" strokeweight=".5pt">
                          <v:textbox>
                            <w:txbxContent>
                              <w:p w14:paraId="15D6F9F9" w14:textId="77777777" w:rsidR="005D4769" w:rsidRDefault="005D4769" w:rsidP="004A2258"/>
                            </w:txbxContent>
                          </v:textbox>
                        </v:shape>
                        <v:shape id="Text Box 13" o:spid="_x0000_s1038" type="#_x0000_t202" style="position:absolute;left:4311;top:5996;width:270;height: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" filled="f" strokecolor="red" strokeweight=".5pt">
                          <v:textbox>
                            <w:txbxContent>
                              <w:p w14:paraId="0C243239" w14:textId="77777777" w:rsidR="005D4769" w:rsidRDefault="005D4769" w:rsidP="004A2258"/>
                            </w:txbxContent>
                          </v:textbox>
                        </v:shape>
                        <v:shape id="Text Box 14" o:spid="_x0000_s1039" type="#_x0000_t202" style="position:absolute;left:4581;top:5996;width:270;height: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" filled="f" strokecolor="red" strokeweight=".5pt">
                          <v:textbox>
                            <w:txbxContent>
                              <w:p w14:paraId="29011CFD" w14:textId="77777777" w:rsidR="005D4769" w:rsidRDefault="005D4769" w:rsidP="004A2258"/>
                            </w:txbxContent>
                          </v:textbox>
                        </v:shape>
                        <v:shape id="Text Box 15" o:spid="_x0000_s1040" type="#_x0000_t202" style="position:absolute;left:4851;top:5996;width:270;height: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" filled="f" strokecolor="red" strokeweight=".5pt">
                          <v:textbox>
                            <w:txbxContent>
                              <w:p w14:paraId="6A76C8AF" w14:textId="77777777" w:rsidR="005D4769" w:rsidRDefault="005D4769" w:rsidP="004A2258"/>
                            </w:txbxContent>
                          </v:textbox>
                        </v:shape>
                        <v:shape id="Text Box 16" o:spid="_x0000_s1041" type="#_x0000_t202" style="position:absolute;left:5121;top:5996;width:270;height: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" filled="f" strokecolor="red" strokeweight=".5pt">
                          <v:textbox>
                            <w:txbxContent>
                              <w:p w14:paraId="46C39AE7" w14:textId="77777777" w:rsidR="005D4769" w:rsidRDefault="005D4769" w:rsidP="004A2258">
                                <w:r>
                                  <w:rPr>
                                    <w:noProof/>
                                  </w:rPr>
                                  <w:drawing>
                                    <wp:inline distT="0" distB="0" distL="0" distR="0" wp14:anchorId="75F61CDA" wp14:editId="7DBDC689">
                                      <wp:extent cx="12700" cy="12700"/>
                                      <wp:effectExtent l="0" t="0" r="0" b="0"/>
                                      <wp:docPr id="4"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14"/>
                                              <a:srcRect/>
                                              <a:stretch>
                                                <a:fillRect/>
                                              </a:stretch>
                                            </pic:blipFill>
                                            <pic:spPr bwMode="auto">
                                              <a:xfrm>
                                                <a:off x="0" y="0"/>
                                                <a:ext cx="12700" cy="12700"/>
                                              </a:xfrm>
                                              <a:prstGeom prst="rect">
                                                <a:avLst/>
                                              </a:prstGeom>
                                              <a:noFill/>
                                              <a:ln w="9525">
                                                <a:noFill/>
                                                <a:miter lim="800000"/>
                                                <a:headEnd/>
                                                <a:tailEnd/>
                                              </a:ln>
                                            </pic:spPr>
                                          </pic:pic>
                                        </a:graphicData>
                                      </a:graphic>
                                    </wp:inline>
                                  </w:drawing>
                                </w:r>
                              </w:p>
                            </w:txbxContent>
                          </v:textbox>
                        </v:shape>
                      </v:group>
                      <v:group id="Group 17" o:spid="_x0000_s1042" style="position:absolute;left:4495;top:6124;width:540;height:300" coordorigin="5031,5944" coordsize="540,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">
                        <v:shape id="Text Box 18" o:spid="_x0000_s1043" type="#_x0000_t202" style="position:absolute;left:5031;top:5944;width:270;height: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" filled="f" strokecolor="red" strokeweight=".5pt">
                          <v:textbox>
                            <w:txbxContent>
                              <w:p w14:paraId="65FEC1A5" w14:textId="77777777" w:rsidR="005D4769" w:rsidRDefault="005D4769" w:rsidP="004A2258"/>
                            </w:txbxContent>
                          </v:textbox>
                        </v:shape>
                        <v:shape id="Text Box 19" o:spid="_x0000_s1044" type="#_x0000_t202" style="position:absolute;left:5301;top:5944;width:270;height: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" filled="f" strokecolor="red" strokeweight=".5pt">
                          <v:textbox>
                            <w:txbxContent>
                              <w:p w14:paraId="38810827" w14:textId="77777777" w:rsidR="005D4769" w:rsidRDefault="005D4769" w:rsidP="004A2258">
                                <w:r>
                                  <w:rPr>
                                    <w:noProof/>
                                  </w:rPr>
                                  <w:drawing>
                                    <wp:inline distT="0" distB="0" distL="0" distR="0" wp14:anchorId="747672F9" wp14:editId="7F25A860">
                                      <wp:extent cx="12700" cy="12700"/>
                                      <wp:effectExtent l="0" t="0" r="0" b="0"/>
                                      <wp:docPr id="6"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14"/>
                                              <a:srcRect/>
                                              <a:stretch>
                                                <a:fillRect/>
                                              </a:stretch>
                                            </pic:blipFill>
                                            <pic:spPr bwMode="auto">
                                              <a:xfrm>
                                                <a:off x="0" y="0"/>
                                                <a:ext cx="12700" cy="12700"/>
                                              </a:xfrm>
                                              <a:prstGeom prst="rect">
                                                <a:avLst/>
                                              </a:prstGeom>
                                              <a:noFill/>
                                              <a:ln w="9525">
                                                <a:noFill/>
                                                <a:miter lim="800000"/>
                                                <a:headEnd/>
                                                <a:tailEnd/>
                                              </a:ln>
                                            </pic:spPr>
                                          </pic:pic>
                                        </a:graphicData>
                                      </a:graphic>
                                    </wp:inline>
                                  </w:drawing>
                                </w:r>
                              </w:p>
                            </w:txbxContent>
                          </v:textbox>
                        </v:shape>
                      </v:group>
                    </v:group>
                  </w:pict>
                </mc:Fallback>
              </mc:AlternateContent>
            </w:r>
            <w:r w:rsidRPr="00B314B8">
              <w:rPr>
                <w:rFonts w:ascii="Verdana" w:hAnsi="Verdana"/>
                <w:snapToGrid w:val="0"/>
              </w:rPr>
              <w:t xml:space="preserve">    </w:t>
            </w:r>
          </w:p>
          <w:p w14:paraId="131C9B51" w14:textId="77777777" w:rsidR="004A2258" w:rsidRPr="00B314B8" w:rsidRDefault="004A2258" w:rsidP="00485DD0">
            <w:pPr>
              <w:outlineLvl w:val="2"/>
              <w:rPr>
                <w:rFonts w:ascii="Verdana" w:hAnsi="Verdana"/>
                <w:snapToGrid w:val="0"/>
              </w:rPr>
            </w:pPr>
            <w:r w:rsidRPr="00B314B8">
              <w:rPr>
                <w:rFonts w:ascii="Verdana" w:hAnsi="Verdana"/>
                <w:snapToGrid w:val="0"/>
              </w:rPr>
              <w:t xml:space="preserve"> Codice Ditta:                                                                  Codice Sede:</w:t>
            </w:r>
          </w:p>
        </w:tc>
      </w:tr>
      <w:tr w:rsidR="004A2258" w:rsidRPr="00B314B8" w14:paraId="7D5714AE" w14:textId="77777777" w:rsidTr="00233C8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427"/>
        </w:trPr>
        <w:tc>
          <w:tcPr>
            <w:tcW w:w="2322" w:type="pct"/>
            <w:tcBorders>
              <w:top w:val="single" w:sz="4" w:space="0" w:color="auto"/>
              <w:left w:val="single" w:sz="4" w:space="0" w:color="auto"/>
              <w:bottom w:val="single" w:sz="4" w:space="0" w:color="auto"/>
              <w:right w:val="single" w:sz="4" w:space="0" w:color="auto"/>
            </w:tcBorders>
          </w:tcPr>
          <w:p w14:paraId="6A816232" w14:textId="4E7393E1" w:rsidR="004A2258" w:rsidRPr="00B314B8" w:rsidRDefault="00BA5C6E" w:rsidP="00233C8B">
            <w:pPr>
              <w:tabs>
                <w:tab w:val="right" w:pos="4759"/>
              </w:tabs>
              <w:ind w:left="142"/>
              <w:rPr>
                <w:rFonts w:ascii="Verdana" w:hAnsi="Verdana"/>
                <w:strike/>
                <w:snapToGrid w:val="0"/>
              </w:rPr>
            </w:pPr>
            <w:r w:rsidRPr="00B314B8">
              <w:rPr>
                <w:rFonts w:ascii="Verdana" w:hAnsi="Verdana"/>
                <w:snapToGrid w:val="0"/>
              </w:rPr>
              <w:t>Sede Legale</w:t>
            </w:r>
          </w:p>
          <w:p w14:paraId="00A10E8E" w14:textId="77777777" w:rsidR="004A2258" w:rsidRPr="00B314B8" w:rsidRDefault="004A2258" w:rsidP="00233C8B">
            <w:pPr>
              <w:ind w:left="142"/>
              <w:rPr>
                <w:rFonts w:ascii="Verdana" w:hAnsi="Verdana"/>
                <w:snapToGrid w:val="0"/>
              </w:rPr>
            </w:pPr>
            <w:r w:rsidRPr="00B314B8">
              <w:rPr>
                <w:rFonts w:ascii="Verdana" w:hAnsi="Verdana"/>
                <w:snapToGrid w:val="0"/>
              </w:rPr>
              <w:t>_____________________________________</w:t>
            </w:r>
          </w:p>
          <w:p w14:paraId="3DB810C3" w14:textId="77777777" w:rsidR="004A2258" w:rsidRPr="00B314B8" w:rsidRDefault="004A2258" w:rsidP="00233C8B">
            <w:pPr>
              <w:ind w:left="142"/>
              <w:rPr>
                <w:rFonts w:ascii="Verdana" w:hAnsi="Verdana"/>
                <w:snapToGrid w:val="0"/>
              </w:rPr>
            </w:pPr>
            <w:r w:rsidRPr="00B314B8">
              <w:rPr>
                <w:rFonts w:ascii="Verdana" w:hAnsi="Verdana"/>
                <w:snapToGrid w:val="0"/>
              </w:rPr>
              <w:t xml:space="preserve">Indirizzo: </w:t>
            </w:r>
          </w:p>
          <w:p w14:paraId="5967E500" w14:textId="77777777" w:rsidR="004A2258" w:rsidRPr="00B314B8" w:rsidRDefault="004A2258" w:rsidP="00233C8B">
            <w:pPr>
              <w:ind w:left="142"/>
              <w:rPr>
                <w:rFonts w:ascii="Verdana" w:hAnsi="Verdana"/>
                <w:snapToGrid w:val="0"/>
              </w:rPr>
            </w:pPr>
            <w:r w:rsidRPr="00B314B8">
              <w:rPr>
                <w:rFonts w:ascii="Verdana" w:hAnsi="Verdana"/>
                <w:snapToGrid w:val="0"/>
              </w:rPr>
              <w:t xml:space="preserve">_____________________________________                                                               </w:t>
            </w:r>
          </w:p>
          <w:p w14:paraId="01C92658" w14:textId="77777777" w:rsidR="004A2258" w:rsidRPr="00B314B8" w:rsidRDefault="004A2258" w:rsidP="00233C8B">
            <w:pPr>
              <w:ind w:left="142"/>
              <w:rPr>
                <w:rFonts w:ascii="Verdana" w:hAnsi="Verdana"/>
                <w:snapToGrid w:val="0"/>
              </w:rPr>
            </w:pPr>
            <w:r w:rsidRPr="00B314B8">
              <w:rPr>
                <w:rFonts w:ascii="Verdana" w:hAnsi="Verdana"/>
                <w:snapToGrid w:val="0"/>
              </w:rPr>
              <w:t>Città: _____________________________________</w:t>
            </w:r>
          </w:p>
          <w:p w14:paraId="1CD09C51" w14:textId="77777777" w:rsidR="004A2258" w:rsidRPr="00B314B8" w:rsidRDefault="004A2258" w:rsidP="00233C8B">
            <w:pPr>
              <w:ind w:left="142"/>
              <w:rPr>
                <w:rFonts w:ascii="Verdana" w:hAnsi="Verdana"/>
                <w:snapToGrid w:val="0"/>
              </w:rPr>
            </w:pPr>
            <w:r w:rsidRPr="00B314B8">
              <w:rPr>
                <w:rFonts w:ascii="Verdana" w:hAnsi="Verdana"/>
                <w:snapToGrid w:val="0"/>
              </w:rPr>
              <w:t xml:space="preserve">CAP: </w:t>
            </w:r>
          </w:p>
          <w:p w14:paraId="0A099890" w14:textId="77777777" w:rsidR="004A2258" w:rsidRPr="00B314B8" w:rsidRDefault="004A2258" w:rsidP="00233C8B">
            <w:pPr>
              <w:ind w:left="142"/>
              <w:rPr>
                <w:rFonts w:ascii="Verdana" w:hAnsi="Verdana"/>
                <w:snapToGrid w:val="0"/>
              </w:rPr>
            </w:pPr>
          </w:p>
          <w:p w14:paraId="2D2E7B38" w14:textId="77777777" w:rsidR="004A2258" w:rsidRPr="00B314B8" w:rsidRDefault="004A2258" w:rsidP="00233C8B">
            <w:pPr>
              <w:ind w:left="142"/>
              <w:rPr>
                <w:rFonts w:ascii="Verdana" w:hAnsi="Verdana"/>
                <w:snapToGrid w:val="0"/>
              </w:rPr>
            </w:pPr>
          </w:p>
        </w:tc>
        <w:tc>
          <w:tcPr>
            <w:tcW w:w="2678" w:type="pct"/>
            <w:tcBorders>
              <w:top w:val="single" w:sz="4" w:space="0" w:color="auto"/>
              <w:left w:val="single" w:sz="4" w:space="0" w:color="auto"/>
              <w:bottom w:val="single" w:sz="4" w:space="0" w:color="auto"/>
              <w:right w:val="single" w:sz="4" w:space="0" w:color="auto"/>
            </w:tcBorders>
          </w:tcPr>
          <w:p w14:paraId="6B39E1F1" w14:textId="1DDF4B66" w:rsidR="004A2258" w:rsidRPr="00B314B8" w:rsidRDefault="004A2258" w:rsidP="00233C8B">
            <w:pPr>
              <w:ind w:left="113" w:right="113"/>
              <w:jc w:val="both"/>
              <w:outlineLvl w:val="2"/>
              <w:rPr>
                <w:rFonts w:ascii="Verdana" w:hAnsi="Verdana"/>
                <w:snapToGrid w:val="0"/>
                <w:lang w:val="pt-BR"/>
              </w:rPr>
            </w:pPr>
            <w:r w:rsidRPr="00B314B8">
              <w:rPr>
                <w:rFonts w:ascii="Verdana" w:hAnsi="Verdana"/>
                <w:snapToGrid w:val="0"/>
                <w:lang w:val="pt-BR"/>
              </w:rPr>
              <w:t>N° P.A.T.:</w:t>
            </w:r>
          </w:p>
          <w:p w14:paraId="269DC926" w14:textId="77777777" w:rsidR="004A2258" w:rsidRPr="00B314B8" w:rsidRDefault="004A2258" w:rsidP="00233C8B">
            <w:pPr>
              <w:ind w:left="113" w:right="113"/>
              <w:jc w:val="both"/>
              <w:outlineLvl w:val="2"/>
              <w:rPr>
                <w:rFonts w:ascii="Verdana" w:hAnsi="Verdana"/>
                <w:snapToGrid w:val="0"/>
                <w:lang w:val="pt-BR"/>
              </w:rPr>
            </w:pPr>
            <w:r w:rsidRPr="00B314B8">
              <w:rPr>
                <w:rFonts w:ascii="Verdana" w:hAnsi="Verdana"/>
                <w:noProof/>
              </w:rPr>
              <mc:AlternateContent>
                <mc:Choice Requires="wpg">
                  <w:drawing>
                    <wp:anchor distT="0" distB="0" distL="114300" distR="114300" simplePos="0" relativeHeight="251661312" behindDoc="0" locked="0" layoutInCell="1" allowOverlap="1" wp14:anchorId="057D38DD" wp14:editId="2FFB2DCF">
                      <wp:simplePos x="0" y="0"/>
                      <wp:positionH relativeFrom="column">
                        <wp:posOffset>389255</wp:posOffset>
                      </wp:positionH>
                      <wp:positionV relativeFrom="paragraph">
                        <wp:posOffset>49530</wp:posOffset>
                      </wp:positionV>
                      <wp:extent cx="1823085" cy="767715"/>
                      <wp:effectExtent l="0" t="0" r="24765" b="13335"/>
                      <wp:wrapNone/>
                      <wp:docPr id="18"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23085" cy="767715"/>
                                <a:chOff x="6489" y="7157"/>
                                <a:chExt cx="2871" cy="1209"/>
                              </a:xfrm>
                            </wpg:grpSpPr>
                            <wps:wsp>
                              <wps:cNvPr id="19" name="Text Box 27"/>
                              <wps:cNvSpPr txBox="1">
                                <a:spLocks noChangeArrowheads="1"/>
                              </wps:cNvSpPr>
                              <wps:spPr bwMode="auto">
                                <a:xfrm>
                                  <a:off x="6489" y="7157"/>
                                  <a:ext cx="270" cy="308"/>
                                </a:xfrm>
                                <a:prstGeom prst="rect">
                                  <a:avLst/>
                                </a:prstGeom>
                                <a:noFill/>
                                <a:ln w="6350">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B873DEC" w14:textId="77777777" w:rsidR="005D4769" w:rsidRDefault="005D4769" w:rsidP="004A2258"/>
                                </w:txbxContent>
                              </wps:txbx>
                              <wps:bodyPr rot="0" vert="horz" wrap="square" lIns="91440" tIns="45720" rIns="91440" bIns="45720" anchor="t" anchorCtr="0" upright="1">
                                <a:noAutofit/>
                              </wps:bodyPr>
                            </wps:wsp>
                            <wps:wsp>
                              <wps:cNvPr id="20" name="Text Box 28"/>
                              <wps:cNvSpPr txBox="1">
                                <a:spLocks noChangeArrowheads="1"/>
                              </wps:cNvSpPr>
                              <wps:spPr bwMode="auto">
                                <a:xfrm>
                                  <a:off x="6759" y="7157"/>
                                  <a:ext cx="270" cy="308"/>
                                </a:xfrm>
                                <a:prstGeom prst="rect">
                                  <a:avLst/>
                                </a:prstGeom>
                                <a:noFill/>
                                <a:ln w="6350">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AE38644" w14:textId="77777777" w:rsidR="005D4769" w:rsidRDefault="005D4769" w:rsidP="004A2258"/>
                                </w:txbxContent>
                              </wps:txbx>
                              <wps:bodyPr rot="0" vert="horz" wrap="square" lIns="91440" tIns="45720" rIns="91440" bIns="45720" anchor="t" anchorCtr="0" upright="1">
                                <a:noAutofit/>
                              </wps:bodyPr>
                            </wps:wsp>
                            <wps:wsp>
                              <wps:cNvPr id="21" name="Text Box 29"/>
                              <wps:cNvSpPr txBox="1">
                                <a:spLocks noChangeArrowheads="1"/>
                              </wps:cNvSpPr>
                              <wps:spPr bwMode="auto">
                                <a:xfrm>
                                  <a:off x="7029" y="7157"/>
                                  <a:ext cx="270" cy="308"/>
                                </a:xfrm>
                                <a:prstGeom prst="rect">
                                  <a:avLst/>
                                </a:prstGeom>
                                <a:noFill/>
                                <a:ln w="6350">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E3E01CB" w14:textId="77777777" w:rsidR="005D4769" w:rsidRDefault="005D4769" w:rsidP="004A2258"/>
                                </w:txbxContent>
                              </wps:txbx>
                              <wps:bodyPr rot="0" vert="horz" wrap="square" lIns="91440" tIns="45720" rIns="91440" bIns="45720" anchor="t" anchorCtr="0" upright="1">
                                <a:noAutofit/>
                              </wps:bodyPr>
                            </wps:wsp>
                            <wps:wsp>
                              <wps:cNvPr id="22" name="Text Box 30"/>
                              <wps:cNvSpPr txBox="1">
                                <a:spLocks noChangeArrowheads="1"/>
                              </wps:cNvSpPr>
                              <wps:spPr bwMode="auto">
                                <a:xfrm>
                                  <a:off x="7299" y="7157"/>
                                  <a:ext cx="270" cy="308"/>
                                </a:xfrm>
                                <a:prstGeom prst="rect">
                                  <a:avLst/>
                                </a:prstGeom>
                                <a:noFill/>
                                <a:ln w="6350">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4BFA8A4" w14:textId="77777777" w:rsidR="005D4769" w:rsidRDefault="005D4769" w:rsidP="004A2258"/>
                                </w:txbxContent>
                              </wps:txbx>
                              <wps:bodyPr rot="0" vert="horz" wrap="square" lIns="91440" tIns="45720" rIns="91440" bIns="45720" anchor="t" anchorCtr="0" upright="1">
                                <a:noAutofit/>
                              </wps:bodyPr>
                            </wps:wsp>
                            <wps:wsp>
                              <wps:cNvPr id="23" name="Text Box 31"/>
                              <wps:cNvSpPr txBox="1">
                                <a:spLocks noChangeArrowheads="1"/>
                              </wps:cNvSpPr>
                              <wps:spPr bwMode="auto">
                                <a:xfrm>
                                  <a:off x="7569" y="7157"/>
                                  <a:ext cx="270" cy="308"/>
                                </a:xfrm>
                                <a:prstGeom prst="rect">
                                  <a:avLst/>
                                </a:prstGeom>
                                <a:noFill/>
                                <a:ln w="6350">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2D1904F" w14:textId="77777777" w:rsidR="005D4769" w:rsidRDefault="005D4769" w:rsidP="004A2258"/>
                                </w:txbxContent>
                              </wps:txbx>
                              <wps:bodyPr rot="0" vert="horz" wrap="square" lIns="91440" tIns="45720" rIns="91440" bIns="45720" anchor="t" anchorCtr="0" upright="1">
                                <a:noAutofit/>
                              </wps:bodyPr>
                            </wps:wsp>
                            <wps:wsp>
                              <wps:cNvPr id="24" name="Text Box 32"/>
                              <wps:cNvSpPr txBox="1">
                                <a:spLocks noChangeArrowheads="1"/>
                              </wps:cNvSpPr>
                              <wps:spPr bwMode="auto">
                                <a:xfrm>
                                  <a:off x="7839" y="7157"/>
                                  <a:ext cx="270" cy="308"/>
                                </a:xfrm>
                                <a:prstGeom prst="rect">
                                  <a:avLst/>
                                </a:prstGeom>
                                <a:noFill/>
                                <a:ln w="6350">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A054BF7" w14:textId="77777777" w:rsidR="005D4769" w:rsidRDefault="005D4769" w:rsidP="004A2258"/>
                                </w:txbxContent>
                              </wps:txbx>
                              <wps:bodyPr rot="0" vert="horz" wrap="square" lIns="91440" tIns="45720" rIns="91440" bIns="45720" anchor="t" anchorCtr="0" upright="1">
                                <a:noAutofit/>
                              </wps:bodyPr>
                            </wps:wsp>
                            <wps:wsp>
                              <wps:cNvPr id="25" name="Text Box 33"/>
                              <wps:cNvSpPr txBox="1">
                                <a:spLocks noChangeArrowheads="1"/>
                              </wps:cNvSpPr>
                              <wps:spPr bwMode="auto">
                                <a:xfrm>
                                  <a:off x="8109" y="7157"/>
                                  <a:ext cx="270" cy="308"/>
                                </a:xfrm>
                                <a:prstGeom prst="rect">
                                  <a:avLst/>
                                </a:prstGeom>
                                <a:noFill/>
                                <a:ln w="6350">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9539B3C" w14:textId="77777777" w:rsidR="005D4769" w:rsidRDefault="005D4769" w:rsidP="004A2258"/>
                                </w:txbxContent>
                              </wps:txbx>
                              <wps:bodyPr rot="0" vert="horz" wrap="square" lIns="91440" tIns="45720" rIns="91440" bIns="45720" anchor="t" anchorCtr="0" upright="1">
                                <a:noAutofit/>
                              </wps:bodyPr>
                            </wps:wsp>
                            <wps:wsp>
                              <wps:cNvPr id="26" name="Text Box 34"/>
                              <wps:cNvSpPr txBox="1">
                                <a:spLocks noChangeArrowheads="1"/>
                              </wps:cNvSpPr>
                              <wps:spPr bwMode="auto">
                                <a:xfrm>
                                  <a:off x="8379" y="7157"/>
                                  <a:ext cx="270" cy="308"/>
                                </a:xfrm>
                                <a:prstGeom prst="rect">
                                  <a:avLst/>
                                </a:prstGeom>
                                <a:noFill/>
                                <a:ln w="6350">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2933B8F" w14:textId="77777777" w:rsidR="005D4769" w:rsidRDefault="005D4769" w:rsidP="004A2258"/>
                                </w:txbxContent>
                              </wps:txbx>
                              <wps:bodyPr rot="0" vert="horz" wrap="square" lIns="91440" tIns="45720" rIns="91440" bIns="45720" anchor="t" anchorCtr="0" upright="1">
                                <a:noAutofit/>
                              </wps:bodyPr>
                            </wps:wsp>
                            <wps:wsp>
                              <wps:cNvPr id="27" name="Text Box 35"/>
                              <wps:cNvSpPr txBox="1">
                                <a:spLocks noChangeArrowheads="1"/>
                              </wps:cNvSpPr>
                              <wps:spPr bwMode="auto">
                                <a:xfrm>
                                  <a:off x="8799" y="7157"/>
                                  <a:ext cx="270" cy="308"/>
                                </a:xfrm>
                                <a:prstGeom prst="rect">
                                  <a:avLst/>
                                </a:prstGeom>
                                <a:noFill/>
                                <a:ln w="6350">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7FB4FF4" w14:textId="77777777" w:rsidR="005D4769" w:rsidRDefault="005D4769" w:rsidP="004A2258"/>
                                </w:txbxContent>
                              </wps:txbx>
                              <wps:bodyPr rot="0" vert="horz" wrap="square" lIns="91440" tIns="45720" rIns="91440" bIns="45720" anchor="t" anchorCtr="0" upright="1">
                                <a:noAutofit/>
                              </wps:bodyPr>
                            </wps:wsp>
                            <wps:wsp>
                              <wps:cNvPr id="28" name="Text Box 36"/>
                              <wps:cNvSpPr txBox="1">
                                <a:spLocks noChangeArrowheads="1"/>
                              </wps:cNvSpPr>
                              <wps:spPr bwMode="auto">
                                <a:xfrm>
                                  <a:off x="9069" y="7157"/>
                                  <a:ext cx="270" cy="308"/>
                                </a:xfrm>
                                <a:prstGeom prst="rect">
                                  <a:avLst/>
                                </a:prstGeom>
                                <a:noFill/>
                                <a:ln w="6350">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25B735E" w14:textId="77777777" w:rsidR="005D4769" w:rsidRDefault="005D4769" w:rsidP="004A2258"/>
                                </w:txbxContent>
                              </wps:txbx>
                              <wps:bodyPr rot="0" vert="horz" wrap="square" lIns="91440" tIns="45720" rIns="91440" bIns="45720" anchor="t" anchorCtr="0" upright="1">
                                <a:noAutofit/>
                              </wps:bodyPr>
                            </wps:wsp>
                            <wps:wsp>
                              <wps:cNvPr id="29" name="Text Box 37"/>
                              <wps:cNvSpPr txBox="1">
                                <a:spLocks noChangeArrowheads="1"/>
                              </wps:cNvSpPr>
                              <wps:spPr bwMode="auto">
                                <a:xfrm>
                                  <a:off x="6505" y="7613"/>
                                  <a:ext cx="270" cy="309"/>
                                </a:xfrm>
                                <a:prstGeom prst="rect">
                                  <a:avLst/>
                                </a:prstGeom>
                                <a:noFill/>
                                <a:ln w="6350">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257297A" w14:textId="77777777" w:rsidR="005D4769" w:rsidRDefault="005D4769" w:rsidP="004A2258"/>
                                </w:txbxContent>
                              </wps:txbx>
                              <wps:bodyPr rot="0" vert="horz" wrap="square" lIns="91440" tIns="45720" rIns="91440" bIns="45720" anchor="t" anchorCtr="0" upright="1">
                                <a:noAutofit/>
                              </wps:bodyPr>
                            </wps:wsp>
                            <wps:wsp>
                              <wps:cNvPr id="30" name="Text Box 38"/>
                              <wps:cNvSpPr txBox="1">
                                <a:spLocks noChangeArrowheads="1"/>
                              </wps:cNvSpPr>
                              <wps:spPr bwMode="auto">
                                <a:xfrm>
                                  <a:off x="6775" y="7613"/>
                                  <a:ext cx="270" cy="309"/>
                                </a:xfrm>
                                <a:prstGeom prst="rect">
                                  <a:avLst/>
                                </a:prstGeom>
                                <a:noFill/>
                                <a:ln w="6350">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58B01F9" w14:textId="77777777" w:rsidR="005D4769" w:rsidRDefault="005D4769" w:rsidP="004A2258"/>
                                </w:txbxContent>
                              </wps:txbx>
                              <wps:bodyPr rot="0" vert="horz" wrap="square" lIns="91440" tIns="45720" rIns="91440" bIns="45720" anchor="t" anchorCtr="0" upright="1">
                                <a:noAutofit/>
                              </wps:bodyPr>
                            </wps:wsp>
                            <wps:wsp>
                              <wps:cNvPr id="31" name="Text Box 39"/>
                              <wps:cNvSpPr txBox="1">
                                <a:spLocks noChangeArrowheads="1"/>
                              </wps:cNvSpPr>
                              <wps:spPr bwMode="auto">
                                <a:xfrm>
                                  <a:off x="7045" y="7613"/>
                                  <a:ext cx="270" cy="309"/>
                                </a:xfrm>
                                <a:prstGeom prst="rect">
                                  <a:avLst/>
                                </a:prstGeom>
                                <a:noFill/>
                                <a:ln w="6350">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7E9DAB8" w14:textId="77777777" w:rsidR="005D4769" w:rsidRDefault="005D4769" w:rsidP="004A2258"/>
                                </w:txbxContent>
                              </wps:txbx>
                              <wps:bodyPr rot="0" vert="horz" wrap="square" lIns="91440" tIns="45720" rIns="91440" bIns="45720" anchor="t" anchorCtr="0" upright="1">
                                <a:noAutofit/>
                              </wps:bodyPr>
                            </wps:wsp>
                            <wps:wsp>
                              <wps:cNvPr id="32" name="Text Box 40"/>
                              <wps:cNvSpPr txBox="1">
                                <a:spLocks noChangeArrowheads="1"/>
                              </wps:cNvSpPr>
                              <wps:spPr bwMode="auto">
                                <a:xfrm>
                                  <a:off x="7315" y="7613"/>
                                  <a:ext cx="270" cy="309"/>
                                </a:xfrm>
                                <a:prstGeom prst="rect">
                                  <a:avLst/>
                                </a:prstGeom>
                                <a:noFill/>
                                <a:ln w="6350">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D8BB8CD" w14:textId="77777777" w:rsidR="005D4769" w:rsidRDefault="005D4769" w:rsidP="004A2258"/>
                                </w:txbxContent>
                              </wps:txbx>
                              <wps:bodyPr rot="0" vert="horz" wrap="square" lIns="91440" tIns="45720" rIns="91440" bIns="45720" anchor="t" anchorCtr="0" upright="1">
                                <a:noAutofit/>
                              </wps:bodyPr>
                            </wps:wsp>
                            <wps:wsp>
                              <wps:cNvPr id="33" name="Text Box 41"/>
                              <wps:cNvSpPr txBox="1">
                                <a:spLocks noChangeArrowheads="1"/>
                              </wps:cNvSpPr>
                              <wps:spPr bwMode="auto">
                                <a:xfrm>
                                  <a:off x="7585" y="7613"/>
                                  <a:ext cx="270" cy="309"/>
                                </a:xfrm>
                                <a:prstGeom prst="rect">
                                  <a:avLst/>
                                </a:prstGeom>
                                <a:noFill/>
                                <a:ln w="6350">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715437D" w14:textId="77777777" w:rsidR="005D4769" w:rsidRDefault="005D4769" w:rsidP="004A2258"/>
                                </w:txbxContent>
                              </wps:txbx>
                              <wps:bodyPr rot="0" vert="horz" wrap="square" lIns="91440" tIns="45720" rIns="91440" bIns="45720" anchor="t" anchorCtr="0" upright="1">
                                <a:noAutofit/>
                              </wps:bodyPr>
                            </wps:wsp>
                            <wps:wsp>
                              <wps:cNvPr id="34" name="Text Box 42"/>
                              <wps:cNvSpPr txBox="1">
                                <a:spLocks noChangeArrowheads="1"/>
                              </wps:cNvSpPr>
                              <wps:spPr bwMode="auto">
                                <a:xfrm>
                                  <a:off x="7855" y="7613"/>
                                  <a:ext cx="270" cy="309"/>
                                </a:xfrm>
                                <a:prstGeom prst="rect">
                                  <a:avLst/>
                                </a:prstGeom>
                                <a:noFill/>
                                <a:ln w="6350">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88D9A1D" w14:textId="77777777" w:rsidR="005D4769" w:rsidRDefault="005D4769" w:rsidP="004A2258"/>
                                </w:txbxContent>
                              </wps:txbx>
                              <wps:bodyPr rot="0" vert="horz" wrap="square" lIns="91440" tIns="45720" rIns="91440" bIns="45720" anchor="t" anchorCtr="0" upright="1">
                                <a:noAutofit/>
                              </wps:bodyPr>
                            </wps:wsp>
                            <wps:wsp>
                              <wps:cNvPr id="35" name="Text Box 43"/>
                              <wps:cNvSpPr txBox="1">
                                <a:spLocks noChangeArrowheads="1"/>
                              </wps:cNvSpPr>
                              <wps:spPr bwMode="auto">
                                <a:xfrm>
                                  <a:off x="8125" y="7613"/>
                                  <a:ext cx="270" cy="309"/>
                                </a:xfrm>
                                <a:prstGeom prst="rect">
                                  <a:avLst/>
                                </a:prstGeom>
                                <a:noFill/>
                                <a:ln w="6350">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8218BF7" w14:textId="77777777" w:rsidR="005D4769" w:rsidRDefault="005D4769" w:rsidP="004A2258"/>
                                </w:txbxContent>
                              </wps:txbx>
                              <wps:bodyPr rot="0" vert="horz" wrap="square" lIns="91440" tIns="45720" rIns="91440" bIns="45720" anchor="t" anchorCtr="0" upright="1">
                                <a:noAutofit/>
                              </wps:bodyPr>
                            </wps:wsp>
                            <wps:wsp>
                              <wps:cNvPr id="36" name="Text Box 44"/>
                              <wps:cNvSpPr txBox="1">
                                <a:spLocks noChangeArrowheads="1"/>
                              </wps:cNvSpPr>
                              <wps:spPr bwMode="auto">
                                <a:xfrm>
                                  <a:off x="8395" y="7613"/>
                                  <a:ext cx="270" cy="309"/>
                                </a:xfrm>
                                <a:prstGeom prst="rect">
                                  <a:avLst/>
                                </a:prstGeom>
                                <a:noFill/>
                                <a:ln w="6350">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F730E29" w14:textId="77777777" w:rsidR="005D4769" w:rsidRDefault="005D4769" w:rsidP="004A2258"/>
                                </w:txbxContent>
                              </wps:txbx>
                              <wps:bodyPr rot="0" vert="horz" wrap="square" lIns="91440" tIns="45720" rIns="91440" bIns="45720" anchor="t" anchorCtr="0" upright="1">
                                <a:noAutofit/>
                              </wps:bodyPr>
                            </wps:wsp>
                            <wps:wsp>
                              <wps:cNvPr id="37" name="Text Box 45"/>
                              <wps:cNvSpPr txBox="1">
                                <a:spLocks noChangeArrowheads="1"/>
                              </wps:cNvSpPr>
                              <wps:spPr bwMode="auto">
                                <a:xfrm>
                                  <a:off x="8815" y="7613"/>
                                  <a:ext cx="270" cy="309"/>
                                </a:xfrm>
                                <a:prstGeom prst="rect">
                                  <a:avLst/>
                                </a:prstGeom>
                                <a:noFill/>
                                <a:ln w="6350">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30E3468" w14:textId="77777777" w:rsidR="005D4769" w:rsidRDefault="005D4769" w:rsidP="004A2258"/>
                                </w:txbxContent>
                              </wps:txbx>
                              <wps:bodyPr rot="0" vert="horz" wrap="square" lIns="91440" tIns="45720" rIns="91440" bIns="45720" anchor="t" anchorCtr="0" upright="1">
                                <a:noAutofit/>
                              </wps:bodyPr>
                            </wps:wsp>
                            <wps:wsp>
                              <wps:cNvPr id="38" name="Text Box 46"/>
                              <wps:cNvSpPr txBox="1">
                                <a:spLocks noChangeArrowheads="1"/>
                              </wps:cNvSpPr>
                              <wps:spPr bwMode="auto">
                                <a:xfrm>
                                  <a:off x="9085" y="7613"/>
                                  <a:ext cx="270" cy="309"/>
                                </a:xfrm>
                                <a:prstGeom prst="rect">
                                  <a:avLst/>
                                </a:prstGeom>
                                <a:noFill/>
                                <a:ln w="6350">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AD15432" w14:textId="77777777" w:rsidR="005D4769" w:rsidRDefault="005D4769" w:rsidP="004A2258"/>
                                </w:txbxContent>
                              </wps:txbx>
                              <wps:bodyPr rot="0" vert="horz" wrap="square" lIns="91440" tIns="45720" rIns="91440" bIns="45720" anchor="t" anchorCtr="0" upright="1">
                                <a:noAutofit/>
                              </wps:bodyPr>
                            </wps:wsp>
                            <wps:wsp>
                              <wps:cNvPr id="39" name="Text Box 47"/>
                              <wps:cNvSpPr txBox="1">
                                <a:spLocks noChangeArrowheads="1"/>
                              </wps:cNvSpPr>
                              <wps:spPr bwMode="auto">
                                <a:xfrm>
                                  <a:off x="6510" y="8058"/>
                                  <a:ext cx="270" cy="308"/>
                                </a:xfrm>
                                <a:prstGeom prst="rect">
                                  <a:avLst/>
                                </a:prstGeom>
                                <a:noFill/>
                                <a:ln w="6350">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89E498A" w14:textId="77777777" w:rsidR="005D4769" w:rsidRDefault="005D4769" w:rsidP="004A2258"/>
                                </w:txbxContent>
                              </wps:txbx>
                              <wps:bodyPr rot="0" vert="horz" wrap="square" lIns="91440" tIns="45720" rIns="91440" bIns="45720" anchor="t" anchorCtr="0" upright="1">
                                <a:noAutofit/>
                              </wps:bodyPr>
                            </wps:wsp>
                            <wps:wsp>
                              <wps:cNvPr id="40" name="Text Box 48"/>
                              <wps:cNvSpPr txBox="1">
                                <a:spLocks noChangeArrowheads="1"/>
                              </wps:cNvSpPr>
                              <wps:spPr bwMode="auto">
                                <a:xfrm>
                                  <a:off x="6780" y="8058"/>
                                  <a:ext cx="270" cy="308"/>
                                </a:xfrm>
                                <a:prstGeom prst="rect">
                                  <a:avLst/>
                                </a:prstGeom>
                                <a:noFill/>
                                <a:ln w="6350">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86574D1" w14:textId="77777777" w:rsidR="005D4769" w:rsidRDefault="005D4769" w:rsidP="004A2258"/>
                                </w:txbxContent>
                              </wps:txbx>
                              <wps:bodyPr rot="0" vert="horz" wrap="square" lIns="91440" tIns="45720" rIns="91440" bIns="45720" anchor="t" anchorCtr="0" upright="1">
                                <a:noAutofit/>
                              </wps:bodyPr>
                            </wps:wsp>
                            <wps:wsp>
                              <wps:cNvPr id="41" name="Text Box 49"/>
                              <wps:cNvSpPr txBox="1">
                                <a:spLocks noChangeArrowheads="1"/>
                              </wps:cNvSpPr>
                              <wps:spPr bwMode="auto">
                                <a:xfrm>
                                  <a:off x="7050" y="8058"/>
                                  <a:ext cx="270" cy="308"/>
                                </a:xfrm>
                                <a:prstGeom prst="rect">
                                  <a:avLst/>
                                </a:prstGeom>
                                <a:noFill/>
                                <a:ln w="6350">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45F52CE" w14:textId="77777777" w:rsidR="005D4769" w:rsidRDefault="005D4769" w:rsidP="004A2258"/>
                                </w:txbxContent>
                              </wps:txbx>
                              <wps:bodyPr rot="0" vert="horz" wrap="square" lIns="91440" tIns="45720" rIns="91440" bIns="45720" anchor="t" anchorCtr="0" upright="1">
                                <a:noAutofit/>
                              </wps:bodyPr>
                            </wps:wsp>
                            <wps:wsp>
                              <wps:cNvPr id="42" name="Text Box 50"/>
                              <wps:cNvSpPr txBox="1">
                                <a:spLocks noChangeArrowheads="1"/>
                              </wps:cNvSpPr>
                              <wps:spPr bwMode="auto">
                                <a:xfrm>
                                  <a:off x="7320" y="8058"/>
                                  <a:ext cx="270" cy="308"/>
                                </a:xfrm>
                                <a:prstGeom prst="rect">
                                  <a:avLst/>
                                </a:prstGeom>
                                <a:noFill/>
                                <a:ln w="6350">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2A604EF" w14:textId="77777777" w:rsidR="005D4769" w:rsidRDefault="005D4769" w:rsidP="004A2258"/>
                                </w:txbxContent>
                              </wps:txbx>
                              <wps:bodyPr rot="0" vert="horz" wrap="square" lIns="91440" tIns="45720" rIns="91440" bIns="45720" anchor="t" anchorCtr="0" upright="1">
                                <a:noAutofit/>
                              </wps:bodyPr>
                            </wps:wsp>
                            <wps:wsp>
                              <wps:cNvPr id="43" name="Text Box 51"/>
                              <wps:cNvSpPr txBox="1">
                                <a:spLocks noChangeArrowheads="1"/>
                              </wps:cNvSpPr>
                              <wps:spPr bwMode="auto">
                                <a:xfrm>
                                  <a:off x="7590" y="8058"/>
                                  <a:ext cx="270" cy="308"/>
                                </a:xfrm>
                                <a:prstGeom prst="rect">
                                  <a:avLst/>
                                </a:prstGeom>
                                <a:noFill/>
                                <a:ln w="6350">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817DD84" w14:textId="77777777" w:rsidR="005D4769" w:rsidRDefault="005D4769" w:rsidP="004A2258"/>
                                </w:txbxContent>
                              </wps:txbx>
                              <wps:bodyPr rot="0" vert="horz" wrap="square" lIns="91440" tIns="45720" rIns="91440" bIns="45720" anchor="t" anchorCtr="0" upright="1">
                                <a:noAutofit/>
                              </wps:bodyPr>
                            </wps:wsp>
                            <wps:wsp>
                              <wps:cNvPr id="44" name="Text Box 52"/>
                              <wps:cNvSpPr txBox="1">
                                <a:spLocks noChangeArrowheads="1"/>
                              </wps:cNvSpPr>
                              <wps:spPr bwMode="auto">
                                <a:xfrm>
                                  <a:off x="7860" y="8058"/>
                                  <a:ext cx="270" cy="308"/>
                                </a:xfrm>
                                <a:prstGeom prst="rect">
                                  <a:avLst/>
                                </a:prstGeom>
                                <a:noFill/>
                                <a:ln w="6350">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6A0E426" w14:textId="77777777" w:rsidR="005D4769" w:rsidRDefault="005D4769" w:rsidP="004A2258"/>
                                </w:txbxContent>
                              </wps:txbx>
                              <wps:bodyPr rot="0" vert="horz" wrap="square" lIns="91440" tIns="45720" rIns="91440" bIns="45720" anchor="t" anchorCtr="0" upright="1">
                                <a:noAutofit/>
                              </wps:bodyPr>
                            </wps:wsp>
                            <wps:wsp>
                              <wps:cNvPr id="45" name="Text Box 53"/>
                              <wps:cNvSpPr txBox="1">
                                <a:spLocks noChangeArrowheads="1"/>
                              </wps:cNvSpPr>
                              <wps:spPr bwMode="auto">
                                <a:xfrm>
                                  <a:off x="8130" y="8058"/>
                                  <a:ext cx="270" cy="308"/>
                                </a:xfrm>
                                <a:prstGeom prst="rect">
                                  <a:avLst/>
                                </a:prstGeom>
                                <a:noFill/>
                                <a:ln w="6350">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7456FFA" w14:textId="77777777" w:rsidR="005D4769" w:rsidRDefault="005D4769" w:rsidP="004A2258"/>
                                </w:txbxContent>
                              </wps:txbx>
                              <wps:bodyPr rot="0" vert="horz" wrap="square" lIns="91440" tIns="45720" rIns="91440" bIns="45720" anchor="t" anchorCtr="0" upright="1">
                                <a:noAutofit/>
                              </wps:bodyPr>
                            </wps:wsp>
                            <wps:wsp>
                              <wps:cNvPr id="46" name="Text Box 54"/>
                              <wps:cNvSpPr txBox="1">
                                <a:spLocks noChangeArrowheads="1"/>
                              </wps:cNvSpPr>
                              <wps:spPr bwMode="auto">
                                <a:xfrm>
                                  <a:off x="8400" y="8058"/>
                                  <a:ext cx="270" cy="308"/>
                                </a:xfrm>
                                <a:prstGeom prst="rect">
                                  <a:avLst/>
                                </a:prstGeom>
                                <a:noFill/>
                                <a:ln w="6350">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1CF2D96" w14:textId="77777777" w:rsidR="005D4769" w:rsidRDefault="005D4769" w:rsidP="004A2258"/>
                                </w:txbxContent>
                              </wps:txbx>
                              <wps:bodyPr rot="0" vert="horz" wrap="square" lIns="91440" tIns="45720" rIns="91440" bIns="45720" anchor="t" anchorCtr="0" upright="1">
                                <a:noAutofit/>
                              </wps:bodyPr>
                            </wps:wsp>
                            <wps:wsp>
                              <wps:cNvPr id="47" name="Text Box 55"/>
                              <wps:cNvSpPr txBox="1">
                                <a:spLocks noChangeArrowheads="1"/>
                              </wps:cNvSpPr>
                              <wps:spPr bwMode="auto">
                                <a:xfrm>
                                  <a:off x="8820" y="8058"/>
                                  <a:ext cx="270" cy="308"/>
                                </a:xfrm>
                                <a:prstGeom prst="rect">
                                  <a:avLst/>
                                </a:prstGeom>
                                <a:noFill/>
                                <a:ln w="6350">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567A8C9" w14:textId="77777777" w:rsidR="005D4769" w:rsidRDefault="005D4769" w:rsidP="004A2258"/>
                                </w:txbxContent>
                              </wps:txbx>
                              <wps:bodyPr rot="0" vert="horz" wrap="square" lIns="91440" tIns="45720" rIns="91440" bIns="45720" anchor="t" anchorCtr="0" upright="1">
                                <a:noAutofit/>
                              </wps:bodyPr>
                            </wps:wsp>
                            <wps:wsp>
                              <wps:cNvPr id="48" name="Text Box 56"/>
                              <wps:cNvSpPr txBox="1">
                                <a:spLocks noChangeArrowheads="1"/>
                              </wps:cNvSpPr>
                              <wps:spPr bwMode="auto">
                                <a:xfrm>
                                  <a:off x="9090" y="8058"/>
                                  <a:ext cx="270" cy="308"/>
                                </a:xfrm>
                                <a:prstGeom prst="rect">
                                  <a:avLst/>
                                </a:prstGeom>
                                <a:noFill/>
                                <a:ln w="6350">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B746205" w14:textId="77777777" w:rsidR="005D4769" w:rsidRDefault="005D4769" w:rsidP="004A2258"/>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57D38DD" id="Group 26" o:spid="_x0000_s1045" style="position:absolute;left:0;text-align:left;margin-left:30.65pt;margin-top:3.9pt;width:143.55pt;height:60.45pt;z-index:251661312" coordorigin="6489,7157" coordsize="2871,12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">
                      <v:shape id="Text Box 27" o:spid="_x0000_s1046" type="#_x0000_t202" style="position:absolute;left:6489;top:7157;width:270;height: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" filled="f" strokecolor="red" strokeweight=".5pt">
                        <v:textbox>
                          <w:txbxContent>
                            <w:p w14:paraId="4B873DEC" w14:textId="77777777" w:rsidR="005D4769" w:rsidRDefault="005D4769" w:rsidP="004A2258"/>
                          </w:txbxContent>
                        </v:textbox>
                      </v:shape>
                      <v:shape id="Text Box 28" o:spid="_x0000_s1047" type="#_x0000_t202" style="position:absolute;left:6759;top:7157;width:270;height: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" filled="f" strokecolor="red" strokeweight=".5pt">
                        <v:textbox>
                          <w:txbxContent>
                            <w:p w14:paraId="4AE38644" w14:textId="77777777" w:rsidR="005D4769" w:rsidRDefault="005D4769" w:rsidP="004A2258"/>
                          </w:txbxContent>
                        </v:textbox>
                      </v:shape>
                      <v:shape id="Text Box 29" o:spid="_x0000_s1048" type="#_x0000_t202" style="position:absolute;left:7029;top:7157;width:270;height: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" filled="f" strokecolor="red" strokeweight=".5pt">
                        <v:textbox>
                          <w:txbxContent>
                            <w:p w14:paraId="1E3E01CB" w14:textId="77777777" w:rsidR="005D4769" w:rsidRDefault="005D4769" w:rsidP="004A2258"/>
                          </w:txbxContent>
                        </v:textbox>
                      </v:shape>
                      <v:shape id="Text Box 30" o:spid="_x0000_s1049" type="#_x0000_t202" style="position:absolute;left:7299;top:7157;width:270;height: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" filled="f" strokecolor="red" strokeweight=".5pt">
                        <v:textbox>
                          <w:txbxContent>
                            <w:p w14:paraId="24BFA8A4" w14:textId="77777777" w:rsidR="005D4769" w:rsidRDefault="005D4769" w:rsidP="004A2258"/>
                          </w:txbxContent>
                        </v:textbox>
                      </v:shape>
                      <v:shape id="Text Box 31" o:spid="_x0000_s1050" type="#_x0000_t202" style="position:absolute;left:7569;top:7157;width:270;height: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" filled="f" strokecolor="red" strokeweight=".5pt">
                        <v:textbox>
                          <w:txbxContent>
                            <w:p w14:paraId="32D1904F" w14:textId="77777777" w:rsidR="005D4769" w:rsidRDefault="005D4769" w:rsidP="004A2258"/>
                          </w:txbxContent>
                        </v:textbox>
                      </v:shape>
                      <v:shape id="Text Box 32" o:spid="_x0000_s1051" type="#_x0000_t202" style="position:absolute;left:7839;top:7157;width:270;height: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" filled="f" strokecolor="red" strokeweight=".5pt">
                        <v:textbox>
                          <w:txbxContent>
                            <w:p w14:paraId="2A054BF7" w14:textId="77777777" w:rsidR="005D4769" w:rsidRDefault="005D4769" w:rsidP="004A2258"/>
                          </w:txbxContent>
                        </v:textbox>
                      </v:shape>
                      <v:shape id="Text Box 33" o:spid="_x0000_s1052" type="#_x0000_t202" style="position:absolute;left:8109;top:7157;width:270;height: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" filled="f" strokecolor="red" strokeweight=".5pt">
                        <v:textbox>
                          <w:txbxContent>
                            <w:p w14:paraId="39539B3C" w14:textId="77777777" w:rsidR="005D4769" w:rsidRDefault="005D4769" w:rsidP="004A2258"/>
                          </w:txbxContent>
                        </v:textbox>
                      </v:shape>
                      <v:shape id="Text Box 34" o:spid="_x0000_s1053" type="#_x0000_t202" style="position:absolute;left:8379;top:7157;width:270;height: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" filled="f" strokecolor="red" strokeweight=".5pt">
                        <v:textbox>
                          <w:txbxContent>
                            <w:p w14:paraId="12933B8F" w14:textId="77777777" w:rsidR="005D4769" w:rsidRDefault="005D4769" w:rsidP="004A2258"/>
                          </w:txbxContent>
                        </v:textbox>
                      </v:shape>
                      <v:shape id="Text Box 35" o:spid="_x0000_s1054" type="#_x0000_t202" style="position:absolute;left:8799;top:7157;width:270;height: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" filled="f" strokecolor="red" strokeweight=".5pt">
                        <v:textbox>
                          <w:txbxContent>
                            <w:p w14:paraId="57FB4FF4" w14:textId="77777777" w:rsidR="005D4769" w:rsidRDefault="005D4769" w:rsidP="004A2258"/>
                          </w:txbxContent>
                        </v:textbox>
                      </v:shape>
                      <v:shape id="Text Box 36" o:spid="_x0000_s1055" type="#_x0000_t202" style="position:absolute;left:9069;top:7157;width:270;height: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" filled="f" strokecolor="red" strokeweight=".5pt">
                        <v:textbox>
                          <w:txbxContent>
                            <w:p w14:paraId="625B735E" w14:textId="77777777" w:rsidR="005D4769" w:rsidRDefault="005D4769" w:rsidP="004A2258"/>
                          </w:txbxContent>
                        </v:textbox>
                      </v:shape>
                      <v:shape id="Text Box 37" o:spid="_x0000_s1056" type="#_x0000_t202" style="position:absolute;left:6505;top:7613;width:27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" filled="f" strokecolor="red" strokeweight=".5pt">
                        <v:textbox>
                          <w:txbxContent>
                            <w:p w14:paraId="0257297A" w14:textId="77777777" w:rsidR="005D4769" w:rsidRDefault="005D4769" w:rsidP="004A2258"/>
                          </w:txbxContent>
                        </v:textbox>
                      </v:shape>
                      <v:shape id="Text Box 38" o:spid="_x0000_s1057" type="#_x0000_t202" style="position:absolute;left:6775;top:7613;width:27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" filled="f" strokecolor="red" strokeweight=".5pt">
                        <v:textbox>
                          <w:txbxContent>
                            <w:p w14:paraId="558B01F9" w14:textId="77777777" w:rsidR="005D4769" w:rsidRDefault="005D4769" w:rsidP="004A2258"/>
                          </w:txbxContent>
                        </v:textbox>
                      </v:shape>
                      <v:shape id="Text Box 39" o:spid="_x0000_s1058" type="#_x0000_t202" style="position:absolute;left:7045;top:7613;width:27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" filled="f" strokecolor="red" strokeweight=".5pt">
                        <v:textbox>
                          <w:txbxContent>
                            <w:p w14:paraId="77E9DAB8" w14:textId="77777777" w:rsidR="005D4769" w:rsidRDefault="005D4769" w:rsidP="004A2258"/>
                          </w:txbxContent>
                        </v:textbox>
                      </v:shape>
                      <v:shape id="Text Box 40" o:spid="_x0000_s1059" type="#_x0000_t202" style="position:absolute;left:7315;top:7613;width:27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" filled="f" strokecolor="red" strokeweight=".5pt">
                        <v:textbox>
                          <w:txbxContent>
                            <w:p w14:paraId="6D8BB8CD" w14:textId="77777777" w:rsidR="005D4769" w:rsidRDefault="005D4769" w:rsidP="004A2258"/>
                          </w:txbxContent>
                        </v:textbox>
                      </v:shape>
                      <v:shape id="Text Box 41" o:spid="_x0000_s1060" type="#_x0000_t202" style="position:absolute;left:7585;top:7613;width:27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" filled="f" strokecolor="red" strokeweight=".5pt">
                        <v:textbox>
                          <w:txbxContent>
                            <w:p w14:paraId="6715437D" w14:textId="77777777" w:rsidR="005D4769" w:rsidRDefault="005D4769" w:rsidP="004A2258"/>
                          </w:txbxContent>
                        </v:textbox>
                      </v:shape>
                      <v:shape id="Text Box 42" o:spid="_x0000_s1061" type="#_x0000_t202" style="position:absolute;left:7855;top:7613;width:27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" filled="f" strokecolor="red" strokeweight=".5pt">
                        <v:textbox>
                          <w:txbxContent>
                            <w:p w14:paraId="488D9A1D" w14:textId="77777777" w:rsidR="005D4769" w:rsidRDefault="005D4769" w:rsidP="004A2258"/>
                          </w:txbxContent>
                        </v:textbox>
                      </v:shape>
                      <v:shape id="Text Box 43" o:spid="_x0000_s1062" type="#_x0000_t202" style="position:absolute;left:8125;top:7613;width:27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" filled="f" strokecolor="red" strokeweight=".5pt">
                        <v:textbox>
                          <w:txbxContent>
                            <w:p w14:paraId="68218BF7" w14:textId="77777777" w:rsidR="005D4769" w:rsidRDefault="005D4769" w:rsidP="004A2258"/>
                          </w:txbxContent>
                        </v:textbox>
                      </v:shape>
                      <v:shape id="Text Box 44" o:spid="_x0000_s1063" type="#_x0000_t202" style="position:absolute;left:8395;top:7613;width:27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" filled="f" strokecolor="red" strokeweight=".5pt">
                        <v:textbox>
                          <w:txbxContent>
                            <w:p w14:paraId="1F730E29" w14:textId="77777777" w:rsidR="005D4769" w:rsidRDefault="005D4769" w:rsidP="004A2258"/>
                          </w:txbxContent>
                        </v:textbox>
                      </v:shape>
                      <v:shape id="Text Box 45" o:spid="_x0000_s1064" type="#_x0000_t202" style="position:absolute;left:8815;top:7613;width:27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" filled="f" strokecolor="red" strokeweight=".5pt">
                        <v:textbox>
                          <w:txbxContent>
                            <w:p w14:paraId="530E3468" w14:textId="77777777" w:rsidR="005D4769" w:rsidRDefault="005D4769" w:rsidP="004A2258"/>
                          </w:txbxContent>
                        </v:textbox>
                      </v:shape>
                      <v:shape id="Text Box 46" o:spid="_x0000_s1065" type="#_x0000_t202" style="position:absolute;left:9085;top:7613;width:27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" filled="f" strokecolor="red" strokeweight=".5pt">
                        <v:textbox>
                          <w:txbxContent>
                            <w:p w14:paraId="2AD15432" w14:textId="77777777" w:rsidR="005D4769" w:rsidRDefault="005D4769" w:rsidP="004A2258"/>
                          </w:txbxContent>
                        </v:textbox>
                      </v:shape>
                      <v:shape id="Text Box 47" o:spid="_x0000_s1066" type="#_x0000_t202" style="position:absolute;left:6510;top:8058;width:270;height: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" filled="f" strokecolor="red" strokeweight=".5pt">
                        <v:textbox>
                          <w:txbxContent>
                            <w:p w14:paraId="489E498A" w14:textId="77777777" w:rsidR="005D4769" w:rsidRDefault="005D4769" w:rsidP="004A2258"/>
                          </w:txbxContent>
                        </v:textbox>
                      </v:shape>
                      <v:shape id="Text Box 48" o:spid="_x0000_s1067" type="#_x0000_t202" style="position:absolute;left:6780;top:8058;width:270;height: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" filled="f" strokecolor="red" strokeweight=".5pt">
                        <v:textbox>
                          <w:txbxContent>
                            <w:p w14:paraId="486574D1" w14:textId="77777777" w:rsidR="005D4769" w:rsidRDefault="005D4769" w:rsidP="004A2258"/>
                          </w:txbxContent>
                        </v:textbox>
                      </v:shape>
                      <v:shape id="Text Box 49" o:spid="_x0000_s1068" type="#_x0000_t202" style="position:absolute;left:7050;top:8058;width:270;height: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" filled="f" strokecolor="red" strokeweight=".5pt">
                        <v:textbox>
                          <w:txbxContent>
                            <w:p w14:paraId="545F52CE" w14:textId="77777777" w:rsidR="005D4769" w:rsidRDefault="005D4769" w:rsidP="004A2258"/>
                          </w:txbxContent>
                        </v:textbox>
                      </v:shape>
                      <v:shape id="Text Box 50" o:spid="_x0000_s1069" type="#_x0000_t202" style="position:absolute;left:7320;top:8058;width:270;height: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" filled="f" strokecolor="red" strokeweight=".5pt">
                        <v:textbox>
                          <w:txbxContent>
                            <w:p w14:paraId="42A604EF" w14:textId="77777777" w:rsidR="005D4769" w:rsidRDefault="005D4769" w:rsidP="004A2258"/>
                          </w:txbxContent>
                        </v:textbox>
                      </v:shape>
                      <v:shape id="Text Box 51" o:spid="_x0000_s1070" type="#_x0000_t202" style="position:absolute;left:7590;top:8058;width:270;height: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" filled="f" strokecolor="red" strokeweight=".5pt">
                        <v:textbox>
                          <w:txbxContent>
                            <w:p w14:paraId="1817DD84" w14:textId="77777777" w:rsidR="005D4769" w:rsidRDefault="005D4769" w:rsidP="004A2258"/>
                          </w:txbxContent>
                        </v:textbox>
                      </v:shape>
                      <v:shape id="Text Box 52" o:spid="_x0000_s1071" type="#_x0000_t202" style="position:absolute;left:7860;top:8058;width:270;height: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" filled="f" strokecolor="red" strokeweight=".5pt">
                        <v:textbox>
                          <w:txbxContent>
                            <w:p w14:paraId="36A0E426" w14:textId="77777777" w:rsidR="005D4769" w:rsidRDefault="005D4769" w:rsidP="004A2258"/>
                          </w:txbxContent>
                        </v:textbox>
                      </v:shape>
                      <v:shape id="Text Box 53" o:spid="_x0000_s1072" type="#_x0000_t202" style="position:absolute;left:8130;top:8058;width:270;height: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" filled="f" strokecolor="red" strokeweight=".5pt">
                        <v:textbox>
                          <w:txbxContent>
                            <w:p w14:paraId="77456FFA" w14:textId="77777777" w:rsidR="005D4769" w:rsidRDefault="005D4769" w:rsidP="004A2258"/>
                          </w:txbxContent>
                        </v:textbox>
                      </v:shape>
                      <v:shape id="Text Box 54" o:spid="_x0000_s1073" type="#_x0000_t202" style="position:absolute;left:8400;top:8058;width:270;height: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" filled="f" strokecolor="red" strokeweight=".5pt">
                        <v:textbox>
                          <w:txbxContent>
                            <w:p w14:paraId="31CF2D96" w14:textId="77777777" w:rsidR="005D4769" w:rsidRDefault="005D4769" w:rsidP="004A2258"/>
                          </w:txbxContent>
                        </v:textbox>
                      </v:shape>
                      <v:shape id="Text Box 55" o:spid="_x0000_s1074" type="#_x0000_t202" style="position:absolute;left:8820;top:8058;width:270;height: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" filled="f" strokecolor="red" strokeweight=".5pt">
                        <v:textbox>
                          <w:txbxContent>
                            <w:p w14:paraId="5567A8C9" w14:textId="77777777" w:rsidR="005D4769" w:rsidRDefault="005D4769" w:rsidP="004A2258"/>
                          </w:txbxContent>
                        </v:textbox>
                      </v:shape>
                      <v:shape id="Text Box 56" o:spid="_x0000_s1075" type="#_x0000_t202" style="position:absolute;left:9090;top:8058;width:270;height: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" filled="f" strokecolor="red" strokeweight=".5pt">
                        <v:textbox>
                          <w:txbxContent>
                            <w:p w14:paraId="4B746205" w14:textId="77777777" w:rsidR="005D4769" w:rsidRDefault="005D4769" w:rsidP="004A2258"/>
                          </w:txbxContent>
                        </v:textbox>
                      </v:shape>
                    </v:group>
                  </w:pict>
                </mc:Fallback>
              </mc:AlternateContent>
            </w:r>
          </w:p>
          <w:p w14:paraId="0E3A6E2E" w14:textId="77777777" w:rsidR="004A2258" w:rsidRPr="00B314B8" w:rsidRDefault="004A2258" w:rsidP="00233C8B">
            <w:pPr>
              <w:ind w:left="113" w:right="113"/>
              <w:jc w:val="both"/>
              <w:outlineLvl w:val="2"/>
              <w:rPr>
                <w:rFonts w:ascii="Verdana" w:hAnsi="Verdana"/>
                <w:snapToGrid w:val="0"/>
                <w:lang w:val="pt-BR"/>
              </w:rPr>
            </w:pPr>
          </w:p>
          <w:p w14:paraId="72A1971A" w14:textId="77777777" w:rsidR="004A2258" w:rsidRPr="00B314B8" w:rsidRDefault="004A2258" w:rsidP="00233C8B">
            <w:pPr>
              <w:ind w:left="113" w:right="113"/>
              <w:jc w:val="both"/>
              <w:outlineLvl w:val="2"/>
              <w:rPr>
                <w:rFonts w:ascii="Verdana" w:hAnsi="Verdana"/>
                <w:snapToGrid w:val="0"/>
                <w:lang w:val="pt-BR"/>
              </w:rPr>
            </w:pPr>
          </w:p>
          <w:p w14:paraId="3C2EA9B8" w14:textId="77777777" w:rsidR="004A2258" w:rsidRPr="00B314B8" w:rsidRDefault="004A2258" w:rsidP="00233C8B">
            <w:pPr>
              <w:ind w:left="113" w:right="113"/>
              <w:jc w:val="both"/>
              <w:outlineLvl w:val="2"/>
              <w:rPr>
                <w:rFonts w:ascii="Verdana" w:hAnsi="Verdana"/>
                <w:snapToGrid w:val="0"/>
                <w:lang w:val="pt-BR"/>
              </w:rPr>
            </w:pPr>
          </w:p>
          <w:p w14:paraId="6531D9A0" w14:textId="77777777" w:rsidR="004A2258" w:rsidRPr="00B314B8" w:rsidRDefault="004A2258" w:rsidP="00233C8B">
            <w:pPr>
              <w:ind w:left="113" w:right="113"/>
              <w:jc w:val="both"/>
              <w:outlineLvl w:val="2"/>
              <w:rPr>
                <w:rFonts w:ascii="Verdana" w:hAnsi="Verdana"/>
                <w:snapToGrid w:val="0"/>
                <w:lang w:val="pt-BR"/>
              </w:rPr>
            </w:pPr>
          </w:p>
          <w:p w14:paraId="4476AA8A" w14:textId="77777777" w:rsidR="004A2258" w:rsidRPr="00B314B8" w:rsidRDefault="004A2258" w:rsidP="00233C8B">
            <w:pPr>
              <w:ind w:left="113" w:right="113"/>
              <w:jc w:val="both"/>
              <w:outlineLvl w:val="2"/>
              <w:rPr>
                <w:rFonts w:ascii="Verdana" w:hAnsi="Verdana"/>
                <w:snapToGrid w:val="0"/>
                <w:lang w:val="pt-BR"/>
              </w:rPr>
            </w:pPr>
          </w:p>
          <w:p w14:paraId="17793AB0" w14:textId="77777777" w:rsidR="004A2258" w:rsidRPr="00B314B8" w:rsidRDefault="004A2258" w:rsidP="00233C8B">
            <w:pPr>
              <w:ind w:left="113" w:right="113"/>
              <w:jc w:val="both"/>
              <w:outlineLvl w:val="2"/>
              <w:rPr>
                <w:rFonts w:ascii="Verdana" w:hAnsi="Verdana"/>
                <w:snapToGrid w:val="0"/>
                <w:lang w:val="pt-BR"/>
              </w:rPr>
            </w:pPr>
            <w:r w:rsidRPr="00B314B8">
              <w:rPr>
                <w:rFonts w:ascii="Verdana" w:hAnsi="Verdana"/>
                <w:snapToGrid w:val="0"/>
                <w:lang w:val="pt-BR"/>
              </w:rPr>
              <w:t xml:space="preserve">Matricola INPS    </w:t>
            </w:r>
          </w:p>
          <w:p w14:paraId="20CD4183" w14:textId="77777777" w:rsidR="004A2258" w:rsidRPr="00B314B8" w:rsidRDefault="004A2258" w:rsidP="00233C8B">
            <w:pPr>
              <w:ind w:right="113"/>
              <w:jc w:val="both"/>
              <w:outlineLvl w:val="2"/>
              <w:rPr>
                <w:rFonts w:ascii="Verdana" w:hAnsi="Verdana"/>
                <w:snapToGrid w:val="0"/>
                <w:lang w:val="pt-BR"/>
              </w:rPr>
            </w:pPr>
            <w:r w:rsidRPr="00B314B8">
              <w:rPr>
                <w:rFonts w:ascii="Verdana" w:hAnsi="Verdana"/>
                <w:noProof/>
              </w:rPr>
              <mc:AlternateContent>
                <mc:Choice Requires="wps">
                  <w:drawing>
                    <wp:anchor distT="0" distB="0" distL="114300" distR="114300" simplePos="0" relativeHeight="251667456" behindDoc="0" locked="0" layoutInCell="1" allowOverlap="1" wp14:anchorId="52192887" wp14:editId="2A34A414">
                      <wp:simplePos x="0" y="0"/>
                      <wp:positionH relativeFrom="column">
                        <wp:posOffset>1941830</wp:posOffset>
                      </wp:positionH>
                      <wp:positionV relativeFrom="paragraph">
                        <wp:posOffset>36830</wp:posOffset>
                      </wp:positionV>
                      <wp:extent cx="171450" cy="190500"/>
                      <wp:effectExtent l="0" t="0" r="19050" b="19050"/>
                      <wp:wrapNone/>
                      <wp:docPr id="17"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 cy="190500"/>
                              </a:xfrm>
                              <a:prstGeom prst="rect">
                                <a:avLst/>
                              </a:prstGeom>
                              <a:noFill/>
                              <a:ln w="6350">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D33FDF2" w14:textId="77777777" w:rsidR="005D4769" w:rsidRDefault="005D4769" w:rsidP="004A2258">
                                  <w:r>
                                    <w:rPr>
                                      <w:noProof/>
                                    </w:rPr>
                                    <w:drawing>
                                      <wp:inline distT="0" distB="0" distL="0" distR="0" wp14:anchorId="62B956B2" wp14:editId="7B3FD330">
                                        <wp:extent cx="12700" cy="12700"/>
                                        <wp:effectExtent l="0" t="0" r="0" b="0"/>
                                        <wp:docPr id="8"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pic:cNvPicPr>
                                                  <a:picLocks noChangeAspect="1" noChangeArrowheads="1"/>
                                                </pic:cNvPicPr>
                                              </pic:nvPicPr>
                                              <pic:blipFill>
                                                <a:blip r:embed="rId14"/>
                                                <a:srcRect/>
                                                <a:stretch>
                                                  <a:fillRect/>
                                                </a:stretch>
                                              </pic:blipFill>
                                              <pic:spPr bwMode="auto">
                                                <a:xfrm>
                                                  <a:off x="0" y="0"/>
                                                  <a:ext cx="12700" cy="1270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192887" id="Text Box 57" o:spid="_x0000_s1076" type="#_x0000_t202" style="position:absolute;left:0;text-align:left;margin-left:152.9pt;margin-top:2.9pt;width:13.5pt;height: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" filled="f" strokecolor="red" strokeweight=".5pt">
                      <v:textbox>
                        <w:txbxContent>
                          <w:p w14:paraId="3D33FDF2" w14:textId="77777777" w:rsidR="005D4769" w:rsidRDefault="005D4769" w:rsidP="004A2258">
                            <w:r>
                              <w:rPr>
                                <w:noProof/>
                              </w:rPr>
                              <w:drawing>
                                <wp:inline distT="0" distB="0" distL="0" distR="0" wp14:anchorId="62B956B2" wp14:editId="7B3FD330">
                                  <wp:extent cx="12700" cy="12700"/>
                                  <wp:effectExtent l="0" t="0" r="0" b="0"/>
                                  <wp:docPr id="8"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pic:cNvPicPr>
                                            <a:picLocks noChangeAspect="1" noChangeArrowheads="1"/>
                                          </pic:cNvPicPr>
                                        </pic:nvPicPr>
                                        <pic:blipFill>
                                          <a:blip r:embed="rId14"/>
                                          <a:srcRect/>
                                          <a:stretch>
                                            <a:fillRect/>
                                          </a:stretch>
                                        </pic:blipFill>
                                        <pic:spPr bwMode="auto">
                                          <a:xfrm>
                                            <a:off x="0" y="0"/>
                                            <a:ext cx="12700" cy="12700"/>
                                          </a:xfrm>
                                          <a:prstGeom prst="rect">
                                            <a:avLst/>
                                          </a:prstGeom>
                                          <a:noFill/>
                                          <a:ln w="9525">
                                            <a:noFill/>
                                            <a:miter lim="800000"/>
                                            <a:headEnd/>
                                            <a:tailEnd/>
                                          </a:ln>
                                        </pic:spPr>
                                      </pic:pic>
                                    </a:graphicData>
                                  </a:graphic>
                                </wp:inline>
                              </w:drawing>
                            </w:r>
                          </w:p>
                        </w:txbxContent>
                      </v:textbox>
                    </v:shape>
                  </w:pict>
                </mc:Fallback>
              </mc:AlternateContent>
            </w:r>
            <w:r w:rsidRPr="00B314B8">
              <w:rPr>
                <w:rFonts w:ascii="Verdana" w:hAnsi="Verdana"/>
                <w:noProof/>
              </w:rPr>
              <mc:AlternateContent>
                <mc:Choice Requires="wps">
                  <w:drawing>
                    <wp:anchor distT="0" distB="0" distL="114300" distR="114300" simplePos="0" relativeHeight="251666432" behindDoc="0" locked="0" layoutInCell="1" allowOverlap="1" wp14:anchorId="40874F5C" wp14:editId="21FC49D3">
                      <wp:simplePos x="0" y="0"/>
                      <wp:positionH relativeFrom="column">
                        <wp:posOffset>1775460</wp:posOffset>
                      </wp:positionH>
                      <wp:positionV relativeFrom="paragraph">
                        <wp:posOffset>36830</wp:posOffset>
                      </wp:positionV>
                      <wp:extent cx="171450" cy="190500"/>
                      <wp:effectExtent l="0" t="0" r="19050" b="19050"/>
                      <wp:wrapNone/>
                      <wp:docPr id="16"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 cy="190500"/>
                              </a:xfrm>
                              <a:prstGeom prst="rect">
                                <a:avLst/>
                              </a:prstGeom>
                              <a:noFill/>
                              <a:ln w="6350">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6494A0B" w14:textId="77777777" w:rsidR="005D4769" w:rsidRDefault="005D4769" w:rsidP="004A2258">
                                  <w:r>
                                    <w:rPr>
                                      <w:noProof/>
                                    </w:rPr>
                                    <w:drawing>
                                      <wp:inline distT="0" distB="0" distL="0" distR="0" wp14:anchorId="5A95C130" wp14:editId="3E2125E1">
                                        <wp:extent cx="12700" cy="12700"/>
                                        <wp:effectExtent l="0" t="0" r="0" b="0"/>
                                        <wp:docPr id="10"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pic:cNvPicPr>
                                                  <a:picLocks noChangeAspect="1" noChangeArrowheads="1"/>
                                                </pic:cNvPicPr>
                                              </pic:nvPicPr>
                                              <pic:blipFill>
                                                <a:blip r:embed="rId14"/>
                                                <a:srcRect/>
                                                <a:stretch>
                                                  <a:fillRect/>
                                                </a:stretch>
                                              </pic:blipFill>
                                              <pic:spPr bwMode="auto">
                                                <a:xfrm>
                                                  <a:off x="0" y="0"/>
                                                  <a:ext cx="12700" cy="1270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874F5C" id="Text Box 58" o:spid="_x0000_s1077" type="#_x0000_t202" style="position:absolute;left:0;text-align:left;margin-left:139.8pt;margin-top:2.9pt;width:13.5pt;height: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" filled="f" strokecolor="red" strokeweight=".5pt">
                      <v:textbox>
                        <w:txbxContent>
                          <w:p w14:paraId="76494A0B" w14:textId="77777777" w:rsidR="005D4769" w:rsidRDefault="005D4769" w:rsidP="004A2258">
                            <w:r>
                              <w:rPr>
                                <w:noProof/>
                              </w:rPr>
                              <w:drawing>
                                <wp:inline distT="0" distB="0" distL="0" distR="0" wp14:anchorId="5A95C130" wp14:editId="3E2125E1">
                                  <wp:extent cx="12700" cy="12700"/>
                                  <wp:effectExtent l="0" t="0" r="0" b="0"/>
                                  <wp:docPr id="10"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pic:cNvPicPr>
                                            <a:picLocks noChangeAspect="1" noChangeArrowheads="1"/>
                                          </pic:cNvPicPr>
                                        </pic:nvPicPr>
                                        <pic:blipFill>
                                          <a:blip r:embed="rId14"/>
                                          <a:srcRect/>
                                          <a:stretch>
                                            <a:fillRect/>
                                          </a:stretch>
                                        </pic:blipFill>
                                        <pic:spPr bwMode="auto">
                                          <a:xfrm>
                                            <a:off x="0" y="0"/>
                                            <a:ext cx="12700" cy="12700"/>
                                          </a:xfrm>
                                          <a:prstGeom prst="rect">
                                            <a:avLst/>
                                          </a:prstGeom>
                                          <a:noFill/>
                                          <a:ln w="9525">
                                            <a:noFill/>
                                            <a:miter lim="800000"/>
                                            <a:headEnd/>
                                            <a:tailEnd/>
                                          </a:ln>
                                        </pic:spPr>
                                      </pic:pic>
                                    </a:graphicData>
                                  </a:graphic>
                                </wp:inline>
                              </w:drawing>
                            </w:r>
                          </w:p>
                        </w:txbxContent>
                      </v:textbox>
                    </v:shape>
                  </w:pict>
                </mc:Fallback>
              </mc:AlternateContent>
            </w:r>
            <w:r w:rsidRPr="00B314B8">
              <w:rPr>
                <w:rFonts w:ascii="Verdana" w:hAnsi="Verdana"/>
                <w:noProof/>
              </w:rPr>
              <mc:AlternateContent>
                <mc:Choice Requires="wps">
                  <w:drawing>
                    <wp:anchor distT="0" distB="0" distL="114300" distR="114300" simplePos="0" relativeHeight="251665408" behindDoc="0" locked="0" layoutInCell="1" allowOverlap="1" wp14:anchorId="66A8EF7A" wp14:editId="79F814A0">
                      <wp:simplePos x="0" y="0"/>
                      <wp:positionH relativeFrom="column">
                        <wp:posOffset>1597660</wp:posOffset>
                      </wp:positionH>
                      <wp:positionV relativeFrom="paragraph">
                        <wp:posOffset>36830</wp:posOffset>
                      </wp:positionV>
                      <wp:extent cx="171450" cy="190500"/>
                      <wp:effectExtent l="0" t="0" r="19050" b="19050"/>
                      <wp:wrapNone/>
                      <wp:docPr id="15"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 cy="190500"/>
                              </a:xfrm>
                              <a:prstGeom prst="rect">
                                <a:avLst/>
                              </a:prstGeom>
                              <a:noFill/>
                              <a:ln w="6350">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DEFD5FF" w14:textId="77777777" w:rsidR="005D4769" w:rsidRDefault="005D4769" w:rsidP="004A225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A8EF7A" id="Text Box 59" o:spid="_x0000_s1078" type="#_x0000_t202" style="position:absolute;left:0;text-align:left;margin-left:125.8pt;margin-top:2.9pt;width:13.5pt;height: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" filled="f" strokecolor="red" strokeweight=".5pt">
                      <v:textbox>
                        <w:txbxContent>
                          <w:p w14:paraId="4DEFD5FF" w14:textId="77777777" w:rsidR="005D4769" w:rsidRDefault="005D4769" w:rsidP="004A2258"/>
                        </w:txbxContent>
                      </v:textbox>
                    </v:shape>
                  </w:pict>
                </mc:Fallback>
              </mc:AlternateContent>
            </w:r>
            <w:r w:rsidRPr="00B314B8">
              <w:rPr>
                <w:rFonts w:ascii="Verdana" w:hAnsi="Verdana"/>
                <w:noProof/>
              </w:rPr>
              <mc:AlternateContent>
                <mc:Choice Requires="wpg">
                  <w:drawing>
                    <wp:anchor distT="0" distB="0" distL="114300" distR="114300" simplePos="0" relativeHeight="251664384" behindDoc="0" locked="0" layoutInCell="1" allowOverlap="1" wp14:anchorId="3D3C4140" wp14:editId="4BA0094B">
                      <wp:simplePos x="0" y="0"/>
                      <wp:positionH relativeFrom="column">
                        <wp:posOffset>396240</wp:posOffset>
                      </wp:positionH>
                      <wp:positionV relativeFrom="paragraph">
                        <wp:posOffset>36830</wp:posOffset>
                      </wp:positionV>
                      <wp:extent cx="1200150" cy="190500"/>
                      <wp:effectExtent l="0" t="0" r="19050" b="19050"/>
                      <wp:wrapNone/>
                      <wp:docPr id="1" name="Gro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00150" cy="190500"/>
                                <a:chOff x="3501" y="5996"/>
                                <a:chExt cx="1890" cy="300"/>
                              </a:xfrm>
                            </wpg:grpSpPr>
                            <wps:wsp>
                              <wps:cNvPr id="3" name="Text Box 61"/>
                              <wps:cNvSpPr txBox="1">
                                <a:spLocks noChangeArrowheads="1"/>
                              </wps:cNvSpPr>
                              <wps:spPr bwMode="auto">
                                <a:xfrm>
                                  <a:off x="3501" y="5996"/>
                                  <a:ext cx="270" cy="300"/>
                                </a:xfrm>
                                <a:prstGeom prst="rect">
                                  <a:avLst/>
                                </a:prstGeom>
                                <a:noFill/>
                                <a:ln w="6350">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F501356" w14:textId="77777777" w:rsidR="005D4769" w:rsidRDefault="005D4769" w:rsidP="004A2258"/>
                                </w:txbxContent>
                              </wps:txbx>
                              <wps:bodyPr rot="0" vert="horz" wrap="square" lIns="91440" tIns="45720" rIns="91440" bIns="45720" anchor="t" anchorCtr="0" upright="1">
                                <a:noAutofit/>
                              </wps:bodyPr>
                            </wps:wsp>
                            <wps:wsp>
                              <wps:cNvPr id="5" name="Text Box 62"/>
                              <wps:cNvSpPr txBox="1">
                                <a:spLocks noChangeArrowheads="1"/>
                              </wps:cNvSpPr>
                              <wps:spPr bwMode="auto">
                                <a:xfrm>
                                  <a:off x="3771" y="5996"/>
                                  <a:ext cx="270" cy="300"/>
                                </a:xfrm>
                                <a:prstGeom prst="rect">
                                  <a:avLst/>
                                </a:prstGeom>
                                <a:noFill/>
                                <a:ln w="6350">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46961CE" w14:textId="77777777" w:rsidR="005D4769" w:rsidRDefault="005D4769" w:rsidP="004A2258"/>
                                </w:txbxContent>
                              </wps:txbx>
                              <wps:bodyPr rot="0" vert="horz" wrap="square" lIns="91440" tIns="45720" rIns="91440" bIns="45720" anchor="t" anchorCtr="0" upright="1">
                                <a:noAutofit/>
                              </wps:bodyPr>
                            </wps:wsp>
                            <wps:wsp>
                              <wps:cNvPr id="7" name="Text Box 63"/>
                              <wps:cNvSpPr txBox="1">
                                <a:spLocks noChangeArrowheads="1"/>
                              </wps:cNvSpPr>
                              <wps:spPr bwMode="auto">
                                <a:xfrm>
                                  <a:off x="4041" y="5996"/>
                                  <a:ext cx="270" cy="300"/>
                                </a:xfrm>
                                <a:prstGeom prst="rect">
                                  <a:avLst/>
                                </a:prstGeom>
                                <a:noFill/>
                                <a:ln w="6350">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7DB54BA" w14:textId="77777777" w:rsidR="005D4769" w:rsidRDefault="005D4769" w:rsidP="004A2258"/>
                                </w:txbxContent>
                              </wps:txbx>
                              <wps:bodyPr rot="0" vert="horz" wrap="square" lIns="91440" tIns="45720" rIns="91440" bIns="45720" anchor="t" anchorCtr="0" upright="1">
                                <a:noAutofit/>
                              </wps:bodyPr>
                            </wps:wsp>
                            <wps:wsp>
                              <wps:cNvPr id="9" name="Text Box 64"/>
                              <wps:cNvSpPr txBox="1">
                                <a:spLocks noChangeArrowheads="1"/>
                              </wps:cNvSpPr>
                              <wps:spPr bwMode="auto">
                                <a:xfrm>
                                  <a:off x="4311" y="5996"/>
                                  <a:ext cx="270" cy="300"/>
                                </a:xfrm>
                                <a:prstGeom prst="rect">
                                  <a:avLst/>
                                </a:prstGeom>
                                <a:noFill/>
                                <a:ln w="6350">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C11CEBA" w14:textId="77777777" w:rsidR="005D4769" w:rsidRDefault="005D4769" w:rsidP="004A2258"/>
                                </w:txbxContent>
                              </wps:txbx>
                              <wps:bodyPr rot="0" vert="horz" wrap="square" lIns="91440" tIns="45720" rIns="91440" bIns="45720" anchor="t" anchorCtr="0" upright="1">
                                <a:noAutofit/>
                              </wps:bodyPr>
                            </wps:wsp>
                            <wps:wsp>
                              <wps:cNvPr id="11" name="Text Box 65"/>
                              <wps:cNvSpPr txBox="1">
                                <a:spLocks noChangeArrowheads="1"/>
                              </wps:cNvSpPr>
                              <wps:spPr bwMode="auto">
                                <a:xfrm>
                                  <a:off x="4581" y="5996"/>
                                  <a:ext cx="270" cy="300"/>
                                </a:xfrm>
                                <a:prstGeom prst="rect">
                                  <a:avLst/>
                                </a:prstGeom>
                                <a:noFill/>
                                <a:ln w="6350">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3A29582" w14:textId="77777777" w:rsidR="005D4769" w:rsidRDefault="005D4769" w:rsidP="004A2258"/>
                                </w:txbxContent>
                              </wps:txbx>
                              <wps:bodyPr rot="0" vert="horz" wrap="square" lIns="91440" tIns="45720" rIns="91440" bIns="45720" anchor="t" anchorCtr="0" upright="1">
                                <a:noAutofit/>
                              </wps:bodyPr>
                            </wps:wsp>
                            <wps:wsp>
                              <wps:cNvPr id="13" name="Text Box 66"/>
                              <wps:cNvSpPr txBox="1">
                                <a:spLocks noChangeArrowheads="1"/>
                              </wps:cNvSpPr>
                              <wps:spPr bwMode="auto">
                                <a:xfrm>
                                  <a:off x="4851" y="5996"/>
                                  <a:ext cx="270" cy="300"/>
                                </a:xfrm>
                                <a:prstGeom prst="rect">
                                  <a:avLst/>
                                </a:prstGeom>
                                <a:noFill/>
                                <a:ln w="6350">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11CAFF3" w14:textId="77777777" w:rsidR="005D4769" w:rsidRDefault="005D4769" w:rsidP="004A2258"/>
                                </w:txbxContent>
                              </wps:txbx>
                              <wps:bodyPr rot="0" vert="horz" wrap="square" lIns="91440" tIns="45720" rIns="91440" bIns="45720" anchor="t" anchorCtr="0" upright="1">
                                <a:noAutofit/>
                              </wps:bodyPr>
                            </wps:wsp>
                            <wps:wsp>
                              <wps:cNvPr id="14" name="Text Box 67"/>
                              <wps:cNvSpPr txBox="1">
                                <a:spLocks noChangeArrowheads="1"/>
                              </wps:cNvSpPr>
                              <wps:spPr bwMode="auto">
                                <a:xfrm>
                                  <a:off x="5121" y="5996"/>
                                  <a:ext cx="270" cy="300"/>
                                </a:xfrm>
                                <a:prstGeom prst="rect">
                                  <a:avLst/>
                                </a:prstGeom>
                                <a:noFill/>
                                <a:ln w="6350">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A686455" w14:textId="77777777" w:rsidR="005D4769" w:rsidRDefault="005D4769" w:rsidP="004A2258">
                                    <w:r>
                                      <w:rPr>
                                        <w:noProof/>
                                      </w:rPr>
                                      <w:drawing>
                                        <wp:inline distT="0" distB="0" distL="0" distR="0" wp14:anchorId="18B7019B" wp14:editId="3FC55B1E">
                                          <wp:extent cx="12700" cy="12700"/>
                                          <wp:effectExtent l="0" t="0" r="0" b="0"/>
                                          <wp:docPr id="12"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6"/>
                                                  <pic:cNvPicPr>
                                                    <a:picLocks noChangeAspect="1" noChangeArrowheads="1"/>
                                                  </pic:cNvPicPr>
                                                </pic:nvPicPr>
                                                <pic:blipFill>
                                                  <a:blip r:embed="rId14"/>
                                                  <a:srcRect/>
                                                  <a:stretch>
                                                    <a:fillRect/>
                                                  </a:stretch>
                                                </pic:blipFill>
                                                <pic:spPr bwMode="auto">
                                                  <a:xfrm>
                                                    <a:off x="0" y="0"/>
                                                    <a:ext cx="12700" cy="1270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D3C4140" id="Group 60" o:spid="_x0000_s1079" style="position:absolute;left:0;text-align:left;margin-left:31.2pt;margin-top:2.9pt;width:94.5pt;height:15pt;z-index:251664384" coordorigin="3501,5996" coordsize="1890,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">
                      <v:shape id="Text Box 61" o:spid="_x0000_s1080" type="#_x0000_t202" style="position:absolute;left:3501;top:5996;width:270;height: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" filled="f" strokecolor="red" strokeweight=".5pt">
                        <v:textbox>
                          <w:txbxContent>
                            <w:p w14:paraId="3F501356" w14:textId="77777777" w:rsidR="005D4769" w:rsidRDefault="005D4769" w:rsidP="004A2258"/>
                          </w:txbxContent>
                        </v:textbox>
                      </v:shape>
                      <v:shape id="Text Box 62" o:spid="_x0000_s1081" type="#_x0000_t202" style="position:absolute;left:3771;top:5996;width:270;height: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" filled="f" strokecolor="red" strokeweight=".5pt">
                        <v:textbox>
                          <w:txbxContent>
                            <w:p w14:paraId="446961CE" w14:textId="77777777" w:rsidR="005D4769" w:rsidRDefault="005D4769" w:rsidP="004A2258"/>
                          </w:txbxContent>
                        </v:textbox>
                      </v:shape>
                      <v:shape id="Text Box 63" o:spid="_x0000_s1082" type="#_x0000_t202" style="position:absolute;left:4041;top:5996;width:270;height: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" filled="f" strokecolor="red" strokeweight=".5pt">
                        <v:textbox>
                          <w:txbxContent>
                            <w:p w14:paraId="57DB54BA" w14:textId="77777777" w:rsidR="005D4769" w:rsidRDefault="005D4769" w:rsidP="004A2258"/>
                          </w:txbxContent>
                        </v:textbox>
                      </v:shape>
                      <v:shape id="Text Box 64" o:spid="_x0000_s1083" type="#_x0000_t202" style="position:absolute;left:4311;top:5996;width:270;height: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" filled="f" strokecolor="red" strokeweight=".5pt">
                        <v:textbox>
                          <w:txbxContent>
                            <w:p w14:paraId="1C11CEBA" w14:textId="77777777" w:rsidR="005D4769" w:rsidRDefault="005D4769" w:rsidP="004A2258"/>
                          </w:txbxContent>
                        </v:textbox>
                      </v:shape>
                      <v:shape id="Text Box 65" o:spid="_x0000_s1084" type="#_x0000_t202" style="position:absolute;left:4581;top:5996;width:270;height: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" filled="f" strokecolor="red" strokeweight=".5pt">
                        <v:textbox>
                          <w:txbxContent>
                            <w:p w14:paraId="63A29582" w14:textId="77777777" w:rsidR="005D4769" w:rsidRDefault="005D4769" w:rsidP="004A2258"/>
                          </w:txbxContent>
                        </v:textbox>
                      </v:shape>
                      <v:shape id="Text Box 66" o:spid="_x0000_s1085" type="#_x0000_t202" style="position:absolute;left:4851;top:5996;width:270;height: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" filled="f" strokecolor="red" strokeweight=".5pt">
                        <v:textbox>
                          <w:txbxContent>
                            <w:p w14:paraId="311CAFF3" w14:textId="77777777" w:rsidR="005D4769" w:rsidRDefault="005D4769" w:rsidP="004A2258"/>
                          </w:txbxContent>
                        </v:textbox>
                      </v:shape>
                      <v:shape id="Text Box 67" o:spid="_x0000_s1086" type="#_x0000_t202" style="position:absolute;left:5121;top:5996;width:270;height: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" filled="f" strokecolor="red" strokeweight=".5pt">
                        <v:textbox>
                          <w:txbxContent>
                            <w:p w14:paraId="1A686455" w14:textId="77777777" w:rsidR="005D4769" w:rsidRDefault="005D4769" w:rsidP="004A2258">
                              <w:r>
                                <w:rPr>
                                  <w:noProof/>
                                </w:rPr>
                                <w:drawing>
                                  <wp:inline distT="0" distB="0" distL="0" distR="0" wp14:anchorId="18B7019B" wp14:editId="3FC55B1E">
                                    <wp:extent cx="12700" cy="12700"/>
                                    <wp:effectExtent l="0" t="0" r="0" b="0"/>
                                    <wp:docPr id="12"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6"/>
                                            <pic:cNvPicPr>
                                              <a:picLocks noChangeAspect="1" noChangeArrowheads="1"/>
                                            </pic:cNvPicPr>
                                          </pic:nvPicPr>
                                          <pic:blipFill>
                                            <a:blip r:embed="rId14"/>
                                            <a:srcRect/>
                                            <a:stretch>
                                              <a:fillRect/>
                                            </a:stretch>
                                          </pic:blipFill>
                                          <pic:spPr bwMode="auto">
                                            <a:xfrm>
                                              <a:off x="0" y="0"/>
                                              <a:ext cx="12700" cy="12700"/>
                                            </a:xfrm>
                                            <a:prstGeom prst="rect">
                                              <a:avLst/>
                                            </a:prstGeom>
                                            <a:noFill/>
                                            <a:ln w="9525">
                                              <a:noFill/>
                                              <a:miter lim="800000"/>
                                              <a:headEnd/>
                                              <a:tailEnd/>
                                            </a:ln>
                                          </pic:spPr>
                                        </pic:pic>
                                      </a:graphicData>
                                    </a:graphic>
                                  </wp:inline>
                                </w:drawing>
                              </w:r>
                            </w:p>
                          </w:txbxContent>
                        </v:textbox>
                      </v:shape>
                    </v:group>
                  </w:pict>
                </mc:Fallback>
              </mc:AlternateContent>
            </w:r>
          </w:p>
        </w:tc>
      </w:tr>
    </w:tbl>
    <w:p w14:paraId="10C14C1A" w14:textId="77777777" w:rsidR="00485DD0" w:rsidRPr="00B314B8" w:rsidRDefault="00485DD0" w:rsidP="004A2258">
      <w:pPr>
        <w:pStyle w:val="Corpotesto"/>
        <w:spacing w:after="0"/>
        <w:rPr>
          <w:sz w:val="22"/>
          <w:szCs w:val="22"/>
        </w:rPr>
      </w:pPr>
    </w:p>
    <w:p w14:paraId="629142B5" w14:textId="77777777" w:rsidR="004A2258" w:rsidRPr="00B314B8" w:rsidRDefault="004A2258" w:rsidP="00485DD0">
      <w:pPr>
        <w:pStyle w:val="Corpotesto"/>
        <w:spacing w:after="0"/>
        <w:jc w:val="both"/>
        <w:rPr>
          <w:rFonts w:ascii="Verdana" w:hAnsi="Verdana"/>
        </w:rPr>
      </w:pPr>
      <w:r w:rsidRPr="00B314B8">
        <w:rPr>
          <w:rFonts w:ascii="Verdana" w:hAnsi="Verdana"/>
        </w:rPr>
        <w:t>Il sottoscritto ______________________________________</w:t>
      </w:r>
      <w:r w:rsidR="00485DD0" w:rsidRPr="00B314B8">
        <w:rPr>
          <w:rFonts w:ascii="Verdana" w:hAnsi="Verdana"/>
        </w:rPr>
        <w:t xml:space="preserve">_ nato a _________________ </w:t>
      </w:r>
      <w:r w:rsidRPr="00B314B8">
        <w:rPr>
          <w:rFonts w:ascii="Verdana" w:hAnsi="Verdana"/>
        </w:rPr>
        <w:t>il ____________, in qualità di _______________________________ della Ditta sopra indicata</w:t>
      </w:r>
    </w:p>
    <w:p w14:paraId="79B8FB9B" w14:textId="77777777" w:rsidR="004A2258" w:rsidRPr="00B314B8" w:rsidRDefault="004A2258" w:rsidP="00485DD0">
      <w:pPr>
        <w:pStyle w:val="Corpotesto"/>
        <w:spacing w:after="0"/>
        <w:jc w:val="center"/>
        <w:rPr>
          <w:rFonts w:ascii="Verdana" w:hAnsi="Verdana"/>
          <w:b/>
        </w:rPr>
      </w:pPr>
      <w:r w:rsidRPr="00B314B8">
        <w:rPr>
          <w:rFonts w:ascii="Verdana" w:hAnsi="Verdana"/>
          <w:b/>
        </w:rPr>
        <w:t>CHIEDE</w:t>
      </w:r>
    </w:p>
    <w:p w14:paraId="4899720D" w14:textId="77777777" w:rsidR="004A2258" w:rsidRPr="00B314B8" w:rsidRDefault="004A2258" w:rsidP="004A2258">
      <w:pPr>
        <w:pStyle w:val="Testonormale"/>
        <w:ind w:right="-1"/>
        <w:jc w:val="both"/>
        <w:rPr>
          <w:rFonts w:ascii="Verdana" w:hAnsi="Verdana"/>
        </w:rPr>
      </w:pPr>
      <w:r w:rsidRPr="00B314B8">
        <w:rPr>
          <w:rFonts w:ascii="Verdana" w:hAnsi="Verdana"/>
          <w:snapToGrid w:val="0"/>
        </w:rPr>
        <w:t xml:space="preserve">la </w:t>
      </w:r>
      <w:r w:rsidRPr="00B314B8">
        <w:rPr>
          <w:rFonts w:ascii="Verdana" w:hAnsi="Verdana"/>
        </w:rPr>
        <w:t>riduzione del tasso medio di tariffa prevista dall’articolo 24 delle Modalità per l’applicazione delle Tariffe dei premi approvate con decreto ministeriale 12 dicembre 2000 e s.m.i.</w:t>
      </w:r>
    </w:p>
    <w:p w14:paraId="41B94998" w14:textId="77777777" w:rsidR="004A2258" w:rsidRPr="00B314B8" w:rsidRDefault="004A2258" w:rsidP="004A2258">
      <w:pPr>
        <w:widowControl w:val="0"/>
        <w:ind w:right="-1"/>
        <w:jc w:val="both"/>
        <w:rPr>
          <w:rFonts w:ascii="Verdana" w:hAnsi="Verdana"/>
        </w:rPr>
      </w:pPr>
      <w:r w:rsidRPr="00B314B8">
        <w:rPr>
          <w:rFonts w:ascii="Verdana" w:hAnsi="Verdana"/>
          <w:snapToGrid w:val="0"/>
        </w:rPr>
        <w:t>A tal fine, c</w:t>
      </w:r>
      <w:r w:rsidRPr="00B314B8">
        <w:rPr>
          <w:rFonts w:ascii="Verdana" w:hAnsi="Verdana"/>
        </w:rPr>
        <w:t>onsapevole che, per effetto dell’art.76 del d.p.r. 445/2000, le dichiarazioni mendaci, le falsità negli atti o l’uso di atti falsi sono puniti ai sensi del codice penale e delle leggi speciali in materia e che la riduzione sarà annullata nel caso in cui il provvedimento sia stato adottato sulla base di dichiarazioni non veritiere</w:t>
      </w:r>
    </w:p>
    <w:p w14:paraId="7C492322" w14:textId="77777777" w:rsidR="004A2258" w:rsidRPr="00B314B8" w:rsidRDefault="004A2258" w:rsidP="004A2258">
      <w:pPr>
        <w:pStyle w:val="Corpotesto"/>
        <w:spacing w:after="0"/>
        <w:jc w:val="center"/>
        <w:rPr>
          <w:rFonts w:ascii="Verdana" w:hAnsi="Verdana"/>
          <w:b/>
        </w:rPr>
      </w:pPr>
      <w:r w:rsidRPr="00B314B8">
        <w:rPr>
          <w:rFonts w:ascii="Verdana" w:hAnsi="Verdana"/>
          <w:b/>
        </w:rPr>
        <w:t>DICHIARA</w:t>
      </w:r>
    </w:p>
    <w:p w14:paraId="1CD5C42B" w14:textId="77777777" w:rsidR="004A2258" w:rsidRPr="00B314B8" w:rsidRDefault="004A2258" w:rsidP="004A2258">
      <w:pPr>
        <w:pStyle w:val="Corpodeltesto2"/>
        <w:spacing w:line="240" w:lineRule="auto"/>
        <w:ind w:right="-1"/>
        <w:rPr>
          <w:rFonts w:ascii="Verdana" w:hAnsi="Verdana"/>
        </w:rPr>
      </w:pPr>
      <w:r w:rsidRPr="00B314B8">
        <w:rPr>
          <w:rFonts w:ascii="Verdana" w:hAnsi="Verdana"/>
        </w:rPr>
        <w:t>1.  di essere consapevole che la concessione del beneficio è subordinata all’accertamento degli obblighi contributivi ed assicurativi;</w:t>
      </w:r>
    </w:p>
    <w:p w14:paraId="4FD35FFD" w14:textId="77777777" w:rsidR="004A2258" w:rsidRPr="00B314B8" w:rsidRDefault="004A2258" w:rsidP="004A2258">
      <w:pPr>
        <w:pStyle w:val="Corpodeltesto2"/>
        <w:spacing w:line="240" w:lineRule="auto"/>
        <w:ind w:right="-1"/>
        <w:rPr>
          <w:rFonts w:ascii="Verdana" w:hAnsi="Verdana"/>
        </w:rPr>
      </w:pPr>
      <w:r w:rsidRPr="00B314B8">
        <w:rPr>
          <w:rFonts w:ascii="Verdana" w:hAnsi="Verdana"/>
        </w:rPr>
        <w:t>2.  che nei luoghi di lavoro di cui alla presente domanda:</w:t>
      </w:r>
    </w:p>
    <w:p w14:paraId="7B1659DA" w14:textId="77777777" w:rsidR="004A2258" w:rsidRPr="00B314B8" w:rsidRDefault="004A2258" w:rsidP="004A2258">
      <w:pPr>
        <w:pStyle w:val="Corpodeltesto2"/>
        <w:numPr>
          <w:ilvl w:val="0"/>
          <w:numId w:val="24"/>
        </w:numPr>
        <w:tabs>
          <w:tab w:val="clear" w:pos="1232"/>
        </w:tabs>
        <w:spacing w:line="240" w:lineRule="auto"/>
        <w:ind w:left="426" w:right="-1"/>
        <w:rPr>
          <w:rFonts w:ascii="Verdana" w:hAnsi="Verdana"/>
        </w:rPr>
      </w:pPr>
      <w:r w:rsidRPr="00B314B8">
        <w:rPr>
          <w:rFonts w:ascii="Verdana" w:hAnsi="Verdana"/>
        </w:rPr>
        <w:t>sono rispettate le disposizioni in materia di prevenzione infortuni e di igiene nei luoghi di lavoro;</w:t>
      </w:r>
    </w:p>
    <w:p w14:paraId="23820472" w14:textId="77777777" w:rsidR="004A2258" w:rsidRPr="00B314B8" w:rsidRDefault="004A2258" w:rsidP="004A2258">
      <w:pPr>
        <w:pStyle w:val="Corpodeltesto2"/>
        <w:numPr>
          <w:ilvl w:val="0"/>
          <w:numId w:val="24"/>
        </w:numPr>
        <w:tabs>
          <w:tab w:val="clear" w:pos="1232"/>
        </w:tabs>
        <w:spacing w:line="240" w:lineRule="auto"/>
        <w:ind w:left="426" w:right="-1"/>
        <w:rPr>
          <w:rFonts w:ascii="Verdana" w:hAnsi="Verdana"/>
        </w:rPr>
      </w:pPr>
      <w:r w:rsidRPr="00B314B8">
        <w:rPr>
          <w:rFonts w:ascii="Verdana" w:hAnsi="Verdana"/>
        </w:rPr>
        <w:t>sono stati effettuati, nell’anno solare precedente, i seguenti interventi di miglioramento delle condizioni di sicurezza ed igiene sul lavoro.</w:t>
      </w:r>
    </w:p>
    <w:p w14:paraId="4DF153D1" w14:textId="77777777" w:rsidR="002B4251" w:rsidRPr="00B314B8" w:rsidRDefault="002B4251" w:rsidP="00E71108">
      <w:pPr>
        <w:pStyle w:val="Corpodeltesto2"/>
        <w:spacing w:line="240" w:lineRule="auto"/>
        <w:ind w:right="-1"/>
        <w:rPr>
          <w:sz w:val="24"/>
          <w:szCs w:val="24"/>
        </w:rPr>
      </w:pPr>
    </w:p>
    <w:p w14:paraId="3E2960ED" w14:textId="77777777" w:rsidR="004A2258" w:rsidRPr="00B314B8" w:rsidRDefault="004A2258" w:rsidP="00E71108">
      <w:pPr>
        <w:pStyle w:val="Corpodeltesto2"/>
        <w:spacing w:line="240" w:lineRule="auto"/>
        <w:ind w:right="-1"/>
        <w:rPr>
          <w:sz w:val="24"/>
          <w:szCs w:val="24"/>
        </w:rPr>
      </w:pPr>
    </w:p>
    <w:p w14:paraId="5478426E" w14:textId="77777777" w:rsidR="004A2258" w:rsidRPr="00B314B8" w:rsidRDefault="004A2258" w:rsidP="00E71108">
      <w:pPr>
        <w:pStyle w:val="Corpodeltesto2"/>
        <w:spacing w:line="240" w:lineRule="auto"/>
        <w:ind w:right="-1"/>
        <w:rPr>
          <w:sz w:val="24"/>
          <w:szCs w:val="24"/>
        </w:rPr>
        <w:sectPr w:rsidR="004A2258" w:rsidRPr="00B314B8" w:rsidSect="002B4251">
          <w:headerReference w:type="default" r:id="rId15"/>
          <w:footerReference w:type="default" r:id="rId16"/>
          <w:pgSz w:w="11906" w:h="16838"/>
          <w:pgMar w:top="1418" w:right="1304" w:bottom="1418" w:left="1304" w:header="720" w:footer="720" w:gutter="0"/>
          <w:cols w:space="720"/>
        </w:sectPr>
      </w:pPr>
    </w:p>
    <w:tbl>
      <w:tblPr>
        <w:tblW w:w="13631" w:type="dxa"/>
        <w:tblInd w:w="-3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1E0" w:firstRow="1" w:lastRow="1" w:firstColumn="1" w:lastColumn="1" w:noHBand="0" w:noVBand="0"/>
      </w:tblPr>
      <w:tblGrid>
        <w:gridCol w:w="13631"/>
      </w:tblGrid>
      <w:tr w:rsidR="00916D3D" w:rsidRPr="00B314B8" w14:paraId="3B1CE9C7" w14:textId="77777777" w:rsidTr="00F30AAF">
        <w:tc>
          <w:tcPr>
            <w:tcW w:w="13631" w:type="dxa"/>
            <w:shd w:val="clear" w:color="auto" w:fill="FFFF99"/>
          </w:tcPr>
          <w:p w14:paraId="72699FDF" w14:textId="77777777" w:rsidR="000979FC" w:rsidRPr="00B314B8" w:rsidRDefault="002B4251" w:rsidP="007B78DE">
            <w:pPr>
              <w:jc w:val="center"/>
              <w:rPr>
                <w:rFonts w:ascii="Verdana" w:hAnsi="Verdana"/>
              </w:rPr>
            </w:pPr>
            <w:r w:rsidRPr="00B314B8">
              <w:rPr>
                <w:rFonts w:ascii="Verdana" w:hAnsi="Verdana"/>
              </w:rPr>
              <w:lastRenderedPageBreak/>
              <w:br w:type="page"/>
            </w:r>
          </w:p>
          <w:p w14:paraId="24996A1A" w14:textId="59271EA1" w:rsidR="007B78DE" w:rsidRPr="00B314B8" w:rsidRDefault="002B4251" w:rsidP="007B78DE">
            <w:pPr>
              <w:jc w:val="center"/>
              <w:rPr>
                <w:rFonts w:ascii="Verdana" w:hAnsi="Verdana"/>
              </w:rPr>
            </w:pPr>
            <w:r w:rsidRPr="00B314B8">
              <w:rPr>
                <w:rFonts w:ascii="Verdana" w:hAnsi="Verdana"/>
                <w:b/>
                <w:caps/>
              </w:rPr>
              <w:t xml:space="preserve">Avvertenza: </w:t>
            </w:r>
            <w:r w:rsidRPr="00B314B8">
              <w:rPr>
                <w:rFonts w:ascii="Verdana" w:hAnsi="Verdana"/>
              </w:rPr>
              <w:t>per poter accedere alla riduzione del tasso medio di tariffa è necessario aver effettuato</w:t>
            </w:r>
          </w:p>
          <w:p w14:paraId="2C882FC1" w14:textId="77777777" w:rsidR="00181490" w:rsidRPr="00B314B8" w:rsidRDefault="002B4251" w:rsidP="007B78DE">
            <w:pPr>
              <w:jc w:val="center"/>
              <w:rPr>
                <w:rFonts w:ascii="Verdana" w:hAnsi="Verdana"/>
              </w:rPr>
            </w:pPr>
            <w:r w:rsidRPr="00B314B8">
              <w:rPr>
                <w:rFonts w:ascii="Verdana" w:hAnsi="Verdana"/>
              </w:rPr>
              <w:t>interventi tali che la somma dei loro punteggi sia pari almeno a 100.</w:t>
            </w:r>
          </w:p>
          <w:p w14:paraId="7F9CBD73" w14:textId="7D23616E" w:rsidR="009469EC" w:rsidRPr="00B314B8" w:rsidRDefault="009469EC" w:rsidP="00F45650">
            <w:pPr>
              <w:jc w:val="center"/>
              <w:rPr>
                <w:rFonts w:ascii="Verdana" w:hAnsi="Verdana"/>
              </w:rPr>
            </w:pPr>
          </w:p>
        </w:tc>
      </w:tr>
    </w:tbl>
    <w:p w14:paraId="5F413AA7" w14:textId="77777777" w:rsidR="00B50A43" w:rsidRPr="00B314B8" w:rsidRDefault="00B50A43" w:rsidP="00A22BAF">
      <w:pPr>
        <w:rPr>
          <w:rFonts w:ascii="Verdana" w:hAnsi="Verdana"/>
        </w:rPr>
      </w:pPr>
    </w:p>
    <w:p w14:paraId="6473FDD2" w14:textId="77777777" w:rsidR="00B806D4" w:rsidRPr="00B314B8" w:rsidRDefault="00B806D4" w:rsidP="00A22BAF">
      <w:pPr>
        <w:rPr>
          <w:rFonts w:ascii="Verdana" w:hAnsi="Verdana"/>
        </w:rPr>
      </w:pPr>
      <w:r w:rsidRPr="00B314B8">
        <w:rPr>
          <w:rFonts w:ascii="Verdana" w:hAnsi="Verdana"/>
        </w:rPr>
        <w:t>TIPO:</w:t>
      </w:r>
    </w:p>
    <w:p w14:paraId="50DD435F" w14:textId="77777777" w:rsidR="00B806D4" w:rsidRPr="00B314B8" w:rsidRDefault="00B806D4" w:rsidP="00A22BAF">
      <w:pPr>
        <w:rPr>
          <w:rFonts w:ascii="Verdana" w:hAnsi="Verdana"/>
        </w:rPr>
      </w:pPr>
      <w:r w:rsidRPr="00B314B8">
        <w:rPr>
          <w:rFonts w:ascii="Verdana" w:hAnsi="Verdana"/>
        </w:rPr>
        <w:t>TG = Trasversale Generale (</w:t>
      </w:r>
      <w:r w:rsidR="0068116F" w:rsidRPr="00B314B8">
        <w:rPr>
          <w:rFonts w:ascii="Verdana" w:hAnsi="Verdana"/>
        </w:rPr>
        <w:t>può essere realizzato su tutti i</w:t>
      </w:r>
      <w:r w:rsidR="00B85306" w:rsidRPr="00B314B8">
        <w:rPr>
          <w:rFonts w:ascii="Verdana" w:hAnsi="Verdana"/>
        </w:rPr>
        <w:t xml:space="preserve"> settori </w:t>
      </w:r>
      <w:r w:rsidR="0068116F" w:rsidRPr="00B314B8">
        <w:rPr>
          <w:rFonts w:ascii="Verdana" w:hAnsi="Verdana"/>
        </w:rPr>
        <w:t xml:space="preserve">produttivi </w:t>
      </w:r>
      <w:r w:rsidR="00B85306" w:rsidRPr="00B314B8">
        <w:rPr>
          <w:rFonts w:ascii="Verdana" w:hAnsi="Verdana"/>
        </w:rPr>
        <w:t xml:space="preserve">e </w:t>
      </w:r>
      <w:r w:rsidR="0068116F" w:rsidRPr="00B314B8">
        <w:rPr>
          <w:rFonts w:ascii="Verdana" w:hAnsi="Verdana"/>
        </w:rPr>
        <w:t>produce effetti su</w:t>
      </w:r>
      <w:r w:rsidRPr="00B314B8">
        <w:rPr>
          <w:rFonts w:ascii="Verdana" w:hAnsi="Verdana"/>
        </w:rPr>
        <w:t xml:space="preserve"> tutte le PAT</w:t>
      </w:r>
      <w:r w:rsidR="0068116F" w:rsidRPr="00B314B8">
        <w:rPr>
          <w:rFonts w:ascii="Verdana" w:hAnsi="Verdana"/>
        </w:rPr>
        <w:t xml:space="preserve"> della ditta</w:t>
      </w:r>
      <w:r w:rsidRPr="00B314B8">
        <w:rPr>
          <w:rFonts w:ascii="Verdana" w:hAnsi="Verdana"/>
        </w:rPr>
        <w:t>)</w:t>
      </w:r>
    </w:p>
    <w:p w14:paraId="536E646F" w14:textId="77777777" w:rsidR="00B806D4" w:rsidRPr="00B314B8" w:rsidRDefault="00B806D4" w:rsidP="00A22BAF">
      <w:pPr>
        <w:rPr>
          <w:rFonts w:ascii="Verdana" w:hAnsi="Verdana"/>
        </w:rPr>
      </w:pPr>
      <w:r w:rsidRPr="00B314B8">
        <w:rPr>
          <w:rFonts w:ascii="Verdana" w:hAnsi="Verdana"/>
        </w:rPr>
        <w:t xml:space="preserve">T = Trasversale </w:t>
      </w:r>
      <w:r w:rsidR="00B85306" w:rsidRPr="00B314B8">
        <w:rPr>
          <w:rFonts w:ascii="Verdana" w:hAnsi="Verdana"/>
        </w:rPr>
        <w:t>(</w:t>
      </w:r>
      <w:r w:rsidR="0068116F" w:rsidRPr="00B314B8">
        <w:rPr>
          <w:rFonts w:ascii="Verdana" w:hAnsi="Verdana"/>
        </w:rPr>
        <w:t xml:space="preserve">può essere realizzato su tutti i settori produttivi </w:t>
      </w:r>
      <w:r w:rsidR="00B85306" w:rsidRPr="00B314B8">
        <w:rPr>
          <w:rFonts w:ascii="Verdana" w:hAnsi="Verdana"/>
        </w:rPr>
        <w:t xml:space="preserve">ma non necessariamente </w:t>
      </w:r>
      <w:r w:rsidR="002033CA" w:rsidRPr="00B314B8">
        <w:rPr>
          <w:rFonts w:ascii="Verdana" w:hAnsi="Verdana"/>
        </w:rPr>
        <w:t>attuato in</w:t>
      </w:r>
      <w:r w:rsidR="00B85306" w:rsidRPr="00B314B8">
        <w:rPr>
          <w:rFonts w:ascii="Verdana" w:hAnsi="Verdana"/>
        </w:rPr>
        <w:t xml:space="preserve"> tutte le PAT</w:t>
      </w:r>
      <w:r w:rsidR="0068116F" w:rsidRPr="00B314B8">
        <w:rPr>
          <w:rFonts w:ascii="Verdana" w:hAnsi="Verdana"/>
        </w:rPr>
        <w:t xml:space="preserve"> della ditta</w:t>
      </w:r>
      <w:r w:rsidR="00B85306" w:rsidRPr="00B314B8">
        <w:rPr>
          <w:rFonts w:ascii="Verdana" w:hAnsi="Verdana"/>
        </w:rPr>
        <w:t>)</w:t>
      </w:r>
    </w:p>
    <w:p w14:paraId="4D0FD6C2" w14:textId="77777777" w:rsidR="00B806D4" w:rsidRPr="00B314B8" w:rsidRDefault="00B806D4" w:rsidP="00A22BAF">
      <w:pPr>
        <w:rPr>
          <w:rFonts w:ascii="Verdana" w:hAnsi="Verdana"/>
        </w:rPr>
      </w:pPr>
      <w:r w:rsidRPr="00B314B8">
        <w:rPr>
          <w:rFonts w:ascii="Verdana" w:hAnsi="Verdana"/>
        </w:rPr>
        <w:t>S</w:t>
      </w:r>
      <w:r w:rsidR="00B85306" w:rsidRPr="00B314B8">
        <w:rPr>
          <w:rFonts w:ascii="Verdana" w:hAnsi="Verdana"/>
        </w:rPr>
        <w:t>G</w:t>
      </w:r>
      <w:r w:rsidRPr="00B314B8">
        <w:rPr>
          <w:rFonts w:ascii="Verdana" w:hAnsi="Verdana"/>
        </w:rPr>
        <w:t xml:space="preserve"> = Settoriale</w:t>
      </w:r>
      <w:r w:rsidR="00B85306" w:rsidRPr="00B314B8">
        <w:rPr>
          <w:rFonts w:ascii="Verdana" w:hAnsi="Verdana"/>
        </w:rPr>
        <w:t xml:space="preserve"> Generale (</w:t>
      </w:r>
      <w:r w:rsidR="0068116F" w:rsidRPr="00B314B8">
        <w:rPr>
          <w:rFonts w:ascii="Verdana" w:hAnsi="Verdana"/>
        </w:rPr>
        <w:t>può essere realizzato solo in</w:t>
      </w:r>
      <w:r w:rsidR="00B85306" w:rsidRPr="00B314B8">
        <w:rPr>
          <w:rFonts w:ascii="Verdana" w:hAnsi="Verdana"/>
        </w:rPr>
        <w:t xml:space="preserve"> alcuni settori e </w:t>
      </w:r>
      <w:r w:rsidR="0068116F" w:rsidRPr="00B314B8">
        <w:rPr>
          <w:rFonts w:ascii="Verdana" w:hAnsi="Verdana"/>
        </w:rPr>
        <w:t xml:space="preserve">produce effetti su </w:t>
      </w:r>
      <w:r w:rsidR="00B85306" w:rsidRPr="00B314B8">
        <w:rPr>
          <w:rFonts w:ascii="Verdana" w:hAnsi="Verdana"/>
        </w:rPr>
        <w:t>tutte le PAT)</w:t>
      </w:r>
    </w:p>
    <w:p w14:paraId="73AEA18C" w14:textId="77777777" w:rsidR="00B85306" w:rsidRPr="00B314B8" w:rsidRDefault="00EB7576" w:rsidP="00A22BAF">
      <w:pPr>
        <w:rPr>
          <w:rFonts w:ascii="Verdana" w:hAnsi="Verdana"/>
        </w:rPr>
      </w:pPr>
      <w:r w:rsidRPr="00B314B8">
        <w:rPr>
          <w:rFonts w:ascii="Verdana" w:hAnsi="Verdana"/>
        </w:rPr>
        <w:t>S = Settoriale (il punteggio varia in funzione dei settori e può essere attuato non necessariamente in tutte le PAT)</w:t>
      </w:r>
    </w:p>
    <w:p w14:paraId="39888877" w14:textId="77777777" w:rsidR="006E03E0" w:rsidRPr="00B314B8" w:rsidRDefault="006E03E0" w:rsidP="006E03E0"/>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4"/>
        <w:gridCol w:w="29"/>
        <w:gridCol w:w="6378"/>
        <w:gridCol w:w="113"/>
        <w:gridCol w:w="29"/>
        <w:gridCol w:w="397"/>
        <w:gridCol w:w="170"/>
        <w:gridCol w:w="679"/>
        <w:gridCol w:w="29"/>
        <w:gridCol w:w="8"/>
        <w:gridCol w:w="106"/>
        <w:gridCol w:w="142"/>
        <w:gridCol w:w="170"/>
        <w:gridCol w:w="9"/>
        <w:gridCol w:w="812"/>
        <w:gridCol w:w="29"/>
        <w:gridCol w:w="15"/>
        <w:gridCol w:w="99"/>
        <w:gridCol w:w="141"/>
        <w:gridCol w:w="596"/>
        <w:gridCol w:w="19"/>
        <w:gridCol w:w="406"/>
        <w:gridCol w:w="22"/>
        <w:gridCol w:w="7"/>
        <w:gridCol w:w="84"/>
        <w:gridCol w:w="1134"/>
        <w:gridCol w:w="29"/>
        <w:gridCol w:w="964"/>
        <w:gridCol w:w="28"/>
      </w:tblGrid>
      <w:tr w:rsidR="00916D3D" w:rsidRPr="00B314B8" w14:paraId="7F2EA564" w14:textId="77777777" w:rsidTr="00916D3D">
        <w:trPr>
          <w:gridAfter w:val="1"/>
          <w:wAfter w:w="28" w:type="dxa"/>
        </w:trPr>
        <w:tc>
          <w:tcPr>
            <w:tcW w:w="13580" w:type="dxa"/>
            <w:gridSpan w:val="28"/>
            <w:tcBorders>
              <w:bottom w:val="single" w:sz="4" w:space="0" w:color="auto"/>
            </w:tcBorders>
            <w:shd w:val="clear" w:color="auto" w:fill="92D050"/>
            <w:vAlign w:val="center"/>
          </w:tcPr>
          <w:p w14:paraId="2DCF2797" w14:textId="77777777" w:rsidR="00B43612" w:rsidRPr="00B314B8" w:rsidRDefault="00B43612" w:rsidP="004A16E3">
            <w:pPr>
              <w:jc w:val="center"/>
              <w:rPr>
                <w:rFonts w:ascii="Verdana" w:hAnsi="Verdana"/>
              </w:rPr>
            </w:pPr>
            <w:r w:rsidRPr="00B314B8">
              <w:rPr>
                <w:rFonts w:ascii="Verdana" w:hAnsi="Verdana"/>
                <w:b/>
                <w:caps/>
                <w:snapToGrid w:val="0"/>
              </w:rPr>
              <w:t>A</w:t>
            </w:r>
            <w:r w:rsidRPr="00B314B8">
              <w:rPr>
                <w:rFonts w:ascii="Verdana" w:hAnsi="Verdana"/>
                <w:b/>
                <w:bCs/>
              </w:rPr>
              <w:t xml:space="preserve"> INTERVENTI DI CARATTERE GENERALE</w:t>
            </w:r>
          </w:p>
        </w:tc>
      </w:tr>
      <w:tr w:rsidR="00916D3D" w:rsidRPr="00B314B8" w14:paraId="1335BE94" w14:textId="77777777" w:rsidTr="00916D3D">
        <w:trPr>
          <w:gridAfter w:val="1"/>
          <w:wAfter w:w="28" w:type="dxa"/>
          <w:trHeight w:val="731"/>
        </w:trPr>
        <w:tc>
          <w:tcPr>
            <w:tcW w:w="964" w:type="dxa"/>
            <w:vAlign w:val="center"/>
          </w:tcPr>
          <w:p w14:paraId="3B8BEFDB" w14:textId="77777777" w:rsidR="00B43612" w:rsidRPr="00B314B8" w:rsidRDefault="00B43612" w:rsidP="004A16E3">
            <w:pPr>
              <w:spacing w:line="276" w:lineRule="auto"/>
              <w:jc w:val="center"/>
              <w:rPr>
                <w:rFonts w:ascii="Verdana" w:hAnsi="Verdana"/>
                <w:b/>
              </w:rPr>
            </w:pPr>
            <w:r w:rsidRPr="00B314B8">
              <w:rPr>
                <w:rFonts w:ascii="Verdana" w:hAnsi="Verdana"/>
                <w:b/>
              </w:rPr>
              <w:t>N°</w:t>
            </w:r>
          </w:p>
        </w:tc>
        <w:tc>
          <w:tcPr>
            <w:tcW w:w="6520" w:type="dxa"/>
            <w:gridSpan w:val="3"/>
            <w:tcBorders>
              <w:top w:val="single" w:sz="4" w:space="0" w:color="auto"/>
            </w:tcBorders>
            <w:vAlign w:val="center"/>
          </w:tcPr>
          <w:p w14:paraId="027D6839" w14:textId="77777777" w:rsidR="00B43612" w:rsidRPr="00B314B8" w:rsidRDefault="00B43612" w:rsidP="004A16E3">
            <w:pPr>
              <w:spacing w:line="276" w:lineRule="auto"/>
              <w:jc w:val="center"/>
              <w:rPr>
                <w:rFonts w:ascii="Verdana" w:hAnsi="Verdana"/>
                <w:b/>
              </w:rPr>
            </w:pPr>
            <w:r w:rsidRPr="00B314B8">
              <w:rPr>
                <w:rFonts w:ascii="Verdana" w:hAnsi="Verdana"/>
                <w:b/>
              </w:rPr>
              <w:t>INTERVENTO</w:t>
            </w:r>
          </w:p>
        </w:tc>
        <w:tc>
          <w:tcPr>
            <w:tcW w:w="5132" w:type="dxa"/>
            <w:gridSpan w:val="23"/>
            <w:vAlign w:val="center"/>
          </w:tcPr>
          <w:p w14:paraId="20140702" w14:textId="77777777" w:rsidR="00B43612" w:rsidRPr="00B314B8" w:rsidRDefault="00B43612" w:rsidP="004A16E3">
            <w:pPr>
              <w:spacing w:line="276" w:lineRule="auto"/>
              <w:jc w:val="center"/>
              <w:rPr>
                <w:rFonts w:ascii="Verdana" w:hAnsi="Verdana"/>
                <w:b/>
              </w:rPr>
            </w:pPr>
            <w:r w:rsidRPr="00B314B8">
              <w:rPr>
                <w:rFonts w:ascii="Verdana" w:hAnsi="Verdana"/>
                <w:b/>
              </w:rPr>
              <w:t>SETTORI E PUNTEGGI</w:t>
            </w:r>
          </w:p>
        </w:tc>
        <w:tc>
          <w:tcPr>
            <w:tcW w:w="964" w:type="dxa"/>
            <w:shd w:val="clear" w:color="auto" w:fill="auto"/>
            <w:vAlign w:val="center"/>
          </w:tcPr>
          <w:p w14:paraId="3B5DA954" w14:textId="77777777" w:rsidR="00B43612" w:rsidRPr="00B314B8" w:rsidRDefault="00B43612" w:rsidP="004A16E3">
            <w:pPr>
              <w:spacing w:line="276" w:lineRule="auto"/>
              <w:jc w:val="center"/>
              <w:rPr>
                <w:rFonts w:ascii="Verdana" w:hAnsi="Verdana"/>
                <w:b/>
              </w:rPr>
            </w:pPr>
            <w:r w:rsidRPr="00B314B8">
              <w:rPr>
                <w:rFonts w:ascii="Verdana" w:hAnsi="Verdana"/>
                <w:b/>
              </w:rPr>
              <w:t xml:space="preserve">TIPO </w:t>
            </w:r>
          </w:p>
        </w:tc>
      </w:tr>
      <w:tr w:rsidR="00916D3D" w:rsidRPr="00B314B8" w14:paraId="0B25128C" w14:textId="77777777" w:rsidTr="00916D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gridAfter w:val="1"/>
          <w:wAfter w:w="28" w:type="dxa"/>
        </w:trPr>
        <w:tc>
          <w:tcPr>
            <w:tcW w:w="964"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8CCD63B" w14:textId="77777777" w:rsidR="006E03E0" w:rsidRPr="00B314B8" w:rsidRDefault="006E03E0">
            <w:pPr>
              <w:spacing w:line="276" w:lineRule="auto"/>
              <w:jc w:val="center"/>
              <w:rPr>
                <w:rFonts w:ascii="Verdana" w:hAnsi="Verdana"/>
                <w:b/>
                <w:bCs/>
              </w:rPr>
            </w:pPr>
            <w:r w:rsidRPr="00B314B8">
              <w:rPr>
                <w:rFonts w:ascii="Verdana" w:hAnsi="Verdana"/>
                <w:b/>
                <w:bCs/>
              </w:rPr>
              <w:t>A-1</w:t>
            </w:r>
          </w:p>
          <w:p w14:paraId="5543556C" w14:textId="69A5C584" w:rsidR="006E03E0" w:rsidRPr="00B314B8" w:rsidRDefault="006E03E0">
            <w:pPr>
              <w:spacing w:line="276" w:lineRule="auto"/>
              <w:jc w:val="center"/>
              <w:rPr>
                <w:rFonts w:ascii="Verdana" w:hAnsi="Verdana"/>
                <w:b/>
                <w:bCs/>
              </w:rPr>
            </w:pPr>
          </w:p>
        </w:tc>
        <w:tc>
          <w:tcPr>
            <w:tcW w:w="6520"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1330EEB9" w14:textId="407E9CC1" w:rsidR="006E03E0" w:rsidRPr="00B314B8" w:rsidRDefault="005B34F5" w:rsidP="000979FC">
            <w:pPr>
              <w:jc w:val="both"/>
            </w:pPr>
            <w:r w:rsidRPr="00B314B8">
              <w:rPr>
                <w:rFonts w:ascii="Verdana" w:hAnsi="Verdana"/>
              </w:rPr>
              <w:t xml:space="preserve">L’azienda ha adottato o mantenuto un sistema di gestione della salute e sicurezza sul lavoro certificato BS OHSAS 18001:07 o UNI ISO 45001:18 da Organismi di certificazione accreditati per lo specifico settore presso Enti di accreditamento che operano nel rispetto dei regolamenti EA e IAF </w:t>
            </w:r>
          </w:p>
        </w:tc>
        <w:tc>
          <w:tcPr>
            <w:tcW w:w="5132" w:type="dxa"/>
            <w:gridSpan w:val="23"/>
            <w:tcBorders>
              <w:top w:val="nil"/>
              <w:left w:val="nil"/>
              <w:bottom w:val="single" w:sz="8" w:space="0" w:color="auto"/>
              <w:right w:val="single" w:sz="8" w:space="0" w:color="auto"/>
            </w:tcBorders>
            <w:tcMar>
              <w:top w:w="0" w:type="dxa"/>
              <w:left w:w="108" w:type="dxa"/>
              <w:bottom w:w="0" w:type="dxa"/>
              <w:right w:w="108" w:type="dxa"/>
            </w:tcMar>
            <w:vAlign w:val="center"/>
            <w:hideMark/>
          </w:tcPr>
          <w:p w14:paraId="5742E48E" w14:textId="77777777" w:rsidR="006E03E0" w:rsidRPr="00B314B8" w:rsidRDefault="006E03E0">
            <w:pPr>
              <w:spacing w:line="276" w:lineRule="auto"/>
              <w:jc w:val="center"/>
              <w:rPr>
                <w:rFonts w:ascii="Verdana" w:hAnsi="Verdana" w:cs="Calibri"/>
                <w:b/>
                <w:bCs/>
              </w:rPr>
            </w:pPr>
            <w:r w:rsidRPr="00B314B8">
              <w:rPr>
                <w:rFonts w:ascii="Verdana" w:hAnsi="Verdana"/>
                <w:b/>
                <w:bCs/>
              </w:rPr>
              <w:t xml:space="preserve">100 </w:t>
            </w:r>
            <w:r w:rsidRPr="00B314B8">
              <w:rPr>
                <w:rFonts w:ascii="Wingdings" w:hAnsi="Wingdings"/>
                <w:snapToGrid w:val="0"/>
              </w:rPr>
              <w:t></w:t>
            </w:r>
          </w:p>
        </w:tc>
        <w:tc>
          <w:tcPr>
            <w:tcW w:w="96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C470203" w14:textId="77777777" w:rsidR="006E03E0" w:rsidRPr="00B314B8" w:rsidRDefault="006E03E0">
            <w:pPr>
              <w:spacing w:line="276" w:lineRule="auto"/>
              <w:jc w:val="center"/>
              <w:rPr>
                <w:rFonts w:ascii="Verdana" w:hAnsi="Verdana"/>
                <w:b/>
                <w:bCs/>
              </w:rPr>
            </w:pPr>
            <w:r w:rsidRPr="00B314B8">
              <w:rPr>
                <w:rFonts w:ascii="Verdana" w:hAnsi="Verdana"/>
                <w:b/>
                <w:bCs/>
              </w:rPr>
              <w:t>TG</w:t>
            </w:r>
          </w:p>
        </w:tc>
      </w:tr>
      <w:tr w:rsidR="00916D3D" w:rsidRPr="00B314B8" w14:paraId="41011AEF" w14:textId="77777777" w:rsidTr="00916D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gridAfter w:val="1"/>
          <w:wAfter w:w="28" w:type="dxa"/>
        </w:trPr>
        <w:tc>
          <w:tcPr>
            <w:tcW w:w="964" w:type="dxa"/>
            <w:vMerge/>
            <w:tcBorders>
              <w:top w:val="nil"/>
              <w:left w:val="single" w:sz="8" w:space="0" w:color="auto"/>
              <w:bottom w:val="single" w:sz="8" w:space="0" w:color="auto"/>
              <w:right w:val="single" w:sz="8" w:space="0" w:color="auto"/>
            </w:tcBorders>
            <w:vAlign w:val="center"/>
            <w:hideMark/>
          </w:tcPr>
          <w:p w14:paraId="28453617" w14:textId="77777777" w:rsidR="006E03E0" w:rsidRPr="00B314B8" w:rsidRDefault="006E03E0">
            <w:pPr>
              <w:rPr>
                <w:rFonts w:ascii="Verdana" w:eastAsiaTheme="minorHAnsi" w:hAnsi="Verdana" w:cs="Calibri"/>
                <w:b/>
                <w:bCs/>
                <w:sz w:val="22"/>
                <w:szCs w:val="22"/>
                <w:lang w:eastAsia="en-US"/>
              </w:rPr>
            </w:pPr>
          </w:p>
        </w:tc>
        <w:tc>
          <w:tcPr>
            <w:tcW w:w="12616" w:type="dxa"/>
            <w:gridSpan w:val="27"/>
            <w:tcBorders>
              <w:top w:val="nil"/>
              <w:left w:val="nil"/>
              <w:bottom w:val="single" w:sz="8" w:space="0" w:color="auto"/>
              <w:right w:val="single" w:sz="8" w:space="0" w:color="auto"/>
            </w:tcBorders>
            <w:shd w:val="clear" w:color="auto" w:fill="DEEAF6"/>
            <w:tcMar>
              <w:top w:w="0" w:type="dxa"/>
              <w:left w:w="108" w:type="dxa"/>
              <w:bottom w:w="0" w:type="dxa"/>
              <w:right w:w="108" w:type="dxa"/>
            </w:tcMar>
            <w:hideMark/>
          </w:tcPr>
          <w:p w14:paraId="38009DCD" w14:textId="77777777" w:rsidR="005B34F5" w:rsidRPr="00B314B8" w:rsidRDefault="005B34F5" w:rsidP="005B34F5">
            <w:pPr>
              <w:pStyle w:val="xmsonormal"/>
              <w:autoSpaceDE w:val="0"/>
              <w:autoSpaceDN w:val="0"/>
              <w:spacing w:line="276" w:lineRule="auto"/>
              <w:jc w:val="both"/>
            </w:pPr>
            <w:r w:rsidRPr="00B314B8">
              <w:rPr>
                <w:rFonts w:ascii="Verdana" w:hAnsi="Verdana"/>
                <w:b/>
                <w:bCs/>
                <w:sz w:val="20"/>
                <w:szCs w:val="20"/>
              </w:rPr>
              <w:t>Note:</w:t>
            </w:r>
          </w:p>
          <w:p w14:paraId="0AB28D74" w14:textId="26762F7A" w:rsidR="005B34F5" w:rsidRPr="00B314B8" w:rsidRDefault="00F3106B" w:rsidP="005B34F5">
            <w:pPr>
              <w:pStyle w:val="xmsonormal"/>
              <w:autoSpaceDE w:val="0"/>
              <w:autoSpaceDN w:val="0"/>
              <w:spacing w:line="276" w:lineRule="auto"/>
              <w:jc w:val="both"/>
              <w:rPr>
                <w:rFonts w:ascii="Verdana" w:hAnsi="Verdana"/>
                <w:sz w:val="20"/>
                <w:szCs w:val="20"/>
              </w:rPr>
            </w:pPr>
            <w:r w:rsidRPr="00B314B8">
              <w:rPr>
                <w:rFonts w:ascii="Verdana" w:hAnsi="Verdana"/>
                <w:sz w:val="20"/>
                <w:szCs w:val="20"/>
              </w:rPr>
              <w:t>L’intervento si applica ai sistemi di gestione della salute e sicurezza sul lavoro certificati sotto accreditamento secondo la norma</w:t>
            </w:r>
            <w:r w:rsidR="005B34F5" w:rsidRPr="00B314B8">
              <w:rPr>
                <w:rFonts w:ascii="Verdana" w:hAnsi="Verdana"/>
                <w:sz w:val="20"/>
                <w:szCs w:val="20"/>
              </w:rPr>
              <w:t>:</w:t>
            </w:r>
          </w:p>
          <w:p w14:paraId="7EE955A8" w14:textId="74CD07FA" w:rsidR="005B34F5" w:rsidRPr="00B314B8" w:rsidRDefault="005B34F5" w:rsidP="00916D3D">
            <w:pPr>
              <w:pStyle w:val="xmsonormal"/>
              <w:numPr>
                <w:ilvl w:val="0"/>
                <w:numId w:val="45"/>
              </w:numPr>
              <w:autoSpaceDE w:val="0"/>
              <w:autoSpaceDN w:val="0"/>
              <w:spacing w:line="276" w:lineRule="auto"/>
              <w:ind w:left="346" w:hanging="284"/>
              <w:jc w:val="both"/>
              <w:rPr>
                <w:rFonts w:ascii="Verdana" w:hAnsi="Verdana"/>
                <w:sz w:val="20"/>
                <w:szCs w:val="20"/>
              </w:rPr>
            </w:pPr>
            <w:r w:rsidRPr="00B314B8">
              <w:rPr>
                <w:rFonts w:ascii="Verdana" w:hAnsi="Verdana"/>
                <w:sz w:val="20"/>
                <w:szCs w:val="20"/>
              </w:rPr>
              <w:t>BS OHSAS 18001:</w:t>
            </w:r>
            <w:r w:rsidR="006219A5" w:rsidRPr="00B314B8">
              <w:rPr>
                <w:rFonts w:ascii="Verdana" w:hAnsi="Verdana"/>
                <w:sz w:val="20"/>
                <w:szCs w:val="20"/>
              </w:rPr>
              <w:t>0</w:t>
            </w:r>
            <w:r w:rsidRPr="00B314B8">
              <w:rPr>
                <w:rFonts w:ascii="Verdana" w:hAnsi="Verdana"/>
                <w:sz w:val="20"/>
                <w:szCs w:val="20"/>
              </w:rPr>
              <w:t>7 in conformità al RT 12 di Accredia rev 1 del 2006</w:t>
            </w:r>
          </w:p>
          <w:p w14:paraId="588808EA" w14:textId="031813A6" w:rsidR="005B34F5" w:rsidRPr="00B314B8" w:rsidRDefault="005B34F5" w:rsidP="00916D3D">
            <w:pPr>
              <w:pStyle w:val="xmsonormal"/>
              <w:numPr>
                <w:ilvl w:val="0"/>
                <w:numId w:val="45"/>
              </w:numPr>
              <w:autoSpaceDE w:val="0"/>
              <w:autoSpaceDN w:val="0"/>
              <w:spacing w:line="276" w:lineRule="auto"/>
              <w:ind w:left="346" w:hanging="284"/>
              <w:jc w:val="both"/>
              <w:rPr>
                <w:rFonts w:ascii="Verdana" w:hAnsi="Verdana"/>
                <w:sz w:val="20"/>
                <w:szCs w:val="20"/>
              </w:rPr>
            </w:pPr>
            <w:r w:rsidRPr="00B314B8">
              <w:rPr>
                <w:rFonts w:ascii="Verdana" w:hAnsi="Verdana"/>
                <w:sz w:val="20"/>
                <w:szCs w:val="20"/>
              </w:rPr>
              <w:t>BS OHSAS 18001:</w:t>
            </w:r>
            <w:r w:rsidR="006219A5" w:rsidRPr="00B314B8">
              <w:rPr>
                <w:rFonts w:ascii="Verdana" w:hAnsi="Verdana"/>
                <w:sz w:val="20"/>
                <w:szCs w:val="20"/>
              </w:rPr>
              <w:t>0</w:t>
            </w:r>
            <w:r w:rsidRPr="00B314B8">
              <w:rPr>
                <w:rFonts w:ascii="Verdana" w:hAnsi="Verdana"/>
                <w:sz w:val="20"/>
                <w:szCs w:val="20"/>
              </w:rPr>
              <w:t xml:space="preserve">7 o UNI ISO 45001:18 in conformità al EA 3/13 M 2016 </w:t>
            </w:r>
          </w:p>
          <w:p w14:paraId="75CACEA6" w14:textId="20AF0C04" w:rsidR="005B34F5" w:rsidRPr="00B314B8" w:rsidRDefault="005B34F5" w:rsidP="00916D3D">
            <w:pPr>
              <w:pStyle w:val="xmsonormal"/>
              <w:numPr>
                <w:ilvl w:val="0"/>
                <w:numId w:val="45"/>
              </w:numPr>
              <w:autoSpaceDE w:val="0"/>
              <w:autoSpaceDN w:val="0"/>
              <w:spacing w:line="276" w:lineRule="auto"/>
              <w:ind w:left="346" w:hanging="284"/>
              <w:jc w:val="both"/>
              <w:rPr>
                <w:rFonts w:ascii="Verdana" w:hAnsi="Verdana"/>
                <w:sz w:val="20"/>
                <w:szCs w:val="20"/>
              </w:rPr>
            </w:pPr>
            <w:r w:rsidRPr="00B314B8">
              <w:rPr>
                <w:rFonts w:ascii="Verdana" w:hAnsi="Verdana"/>
                <w:sz w:val="20"/>
                <w:szCs w:val="20"/>
              </w:rPr>
              <w:t>BS OHSAS 18001:</w:t>
            </w:r>
            <w:r w:rsidR="006219A5" w:rsidRPr="00B314B8">
              <w:rPr>
                <w:rFonts w:ascii="Verdana" w:hAnsi="Verdana"/>
                <w:sz w:val="20"/>
                <w:szCs w:val="20"/>
              </w:rPr>
              <w:t>0</w:t>
            </w:r>
            <w:r w:rsidRPr="00B314B8">
              <w:rPr>
                <w:rFonts w:ascii="Verdana" w:hAnsi="Verdana"/>
                <w:sz w:val="20"/>
                <w:szCs w:val="20"/>
              </w:rPr>
              <w:t xml:space="preserve">7 o UNI ISO 45001:18 in conformità a IAF MD 22:18 o IAF MD 21:18  </w:t>
            </w:r>
          </w:p>
          <w:p w14:paraId="35DF9E93" w14:textId="698138E8" w:rsidR="00C75324" w:rsidRPr="00B314B8" w:rsidRDefault="00C75324" w:rsidP="00C75324">
            <w:pPr>
              <w:pStyle w:val="xmsonormal"/>
              <w:autoSpaceDE w:val="0"/>
              <w:autoSpaceDN w:val="0"/>
              <w:spacing w:line="276" w:lineRule="auto"/>
              <w:jc w:val="both"/>
              <w:rPr>
                <w:rFonts w:ascii="Verdana" w:hAnsi="Verdana"/>
                <w:sz w:val="20"/>
                <w:szCs w:val="20"/>
              </w:rPr>
            </w:pPr>
            <w:r w:rsidRPr="00B314B8">
              <w:rPr>
                <w:rFonts w:ascii="Verdana" w:hAnsi="Verdana"/>
                <w:sz w:val="20"/>
                <w:szCs w:val="20"/>
              </w:rPr>
              <w:t>I certificati dovranno essere in corso di validità per l’intero anno 2018</w:t>
            </w:r>
            <w:r w:rsidR="00562E8A" w:rsidRPr="00B314B8">
              <w:rPr>
                <w:rFonts w:ascii="Verdana" w:hAnsi="Verdana"/>
                <w:sz w:val="20"/>
                <w:szCs w:val="20"/>
              </w:rPr>
              <w:t>.</w:t>
            </w:r>
            <w:r w:rsidR="006268BA" w:rsidRPr="00B314B8">
              <w:rPr>
                <w:rFonts w:ascii="Verdana" w:hAnsi="Verdana"/>
                <w:sz w:val="20"/>
                <w:szCs w:val="20"/>
              </w:rPr>
              <w:t xml:space="preserve"> Non sono pertanto validi certificati che riportano un</w:t>
            </w:r>
            <w:r w:rsidR="00225B3D" w:rsidRPr="00B314B8">
              <w:rPr>
                <w:rFonts w:ascii="Verdana" w:hAnsi="Verdana"/>
                <w:sz w:val="20"/>
                <w:szCs w:val="20"/>
              </w:rPr>
              <w:t>a</w:t>
            </w:r>
            <w:r w:rsidR="006268BA" w:rsidRPr="00B314B8">
              <w:rPr>
                <w:rFonts w:ascii="Verdana" w:hAnsi="Verdana"/>
                <w:sz w:val="20"/>
                <w:szCs w:val="20"/>
              </w:rPr>
              <w:t xml:space="preserve"> data di scadenza antecedente al 31 dicembre 2018.</w:t>
            </w:r>
          </w:p>
          <w:p w14:paraId="0066A7C0" w14:textId="7E2574C5" w:rsidR="005B34F5" w:rsidRPr="00B314B8" w:rsidRDefault="005B34F5" w:rsidP="005B34F5">
            <w:pPr>
              <w:pStyle w:val="xmsonormal"/>
              <w:autoSpaceDE w:val="0"/>
              <w:autoSpaceDN w:val="0"/>
              <w:spacing w:line="276" w:lineRule="auto"/>
              <w:jc w:val="both"/>
              <w:rPr>
                <w:rFonts w:ascii="Verdana" w:hAnsi="Verdana"/>
                <w:sz w:val="20"/>
                <w:szCs w:val="20"/>
              </w:rPr>
            </w:pPr>
            <w:r w:rsidRPr="00B314B8">
              <w:rPr>
                <w:rFonts w:ascii="Verdana" w:hAnsi="Verdana"/>
                <w:sz w:val="20"/>
                <w:szCs w:val="20"/>
              </w:rPr>
              <w:t xml:space="preserve">Nel caso </w:t>
            </w:r>
            <w:r w:rsidR="00A40F5C" w:rsidRPr="00B314B8">
              <w:rPr>
                <w:rFonts w:ascii="Verdana" w:hAnsi="Verdana"/>
                <w:sz w:val="20"/>
                <w:szCs w:val="20"/>
              </w:rPr>
              <w:t>d</w:t>
            </w:r>
            <w:r w:rsidRPr="00B314B8">
              <w:rPr>
                <w:rFonts w:ascii="Verdana" w:hAnsi="Verdana"/>
                <w:sz w:val="20"/>
                <w:szCs w:val="20"/>
              </w:rPr>
              <w:t xml:space="preserve">i sistemi di gestione certificati </w:t>
            </w:r>
            <w:r w:rsidR="00A40F5C" w:rsidRPr="00B314B8">
              <w:rPr>
                <w:rFonts w:ascii="Verdana" w:hAnsi="Verdana"/>
                <w:sz w:val="20"/>
                <w:szCs w:val="20"/>
              </w:rPr>
              <w:t>che non ricadono nei punti precedenti</w:t>
            </w:r>
            <w:r w:rsidRPr="00B314B8">
              <w:rPr>
                <w:rFonts w:ascii="Verdana" w:hAnsi="Verdana"/>
                <w:sz w:val="20"/>
                <w:szCs w:val="20"/>
              </w:rPr>
              <w:t xml:space="preserve"> dovrà esse</w:t>
            </w:r>
            <w:r w:rsidR="00562E8A" w:rsidRPr="00B314B8">
              <w:rPr>
                <w:rFonts w:ascii="Verdana" w:hAnsi="Verdana"/>
                <w:sz w:val="20"/>
                <w:szCs w:val="20"/>
              </w:rPr>
              <w:t>re selezionato l’intervento A-3.</w:t>
            </w:r>
          </w:p>
          <w:p w14:paraId="7D3E2486" w14:textId="77777777" w:rsidR="005B34F5" w:rsidRPr="00B314B8" w:rsidRDefault="005B34F5" w:rsidP="005B34F5">
            <w:pPr>
              <w:pStyle w:val="xmsonormal"/>
              <w:autoSpaceDE w:val="0"/>
              <w:autoSpaceDN w:val="0"/>
              <w:spacing w:line="276" w:lineRule="auto"/>
              <w:jc w:val="both"/>
              <w:rPr>
                <w:rFonts w:ascii="Verdana" w:hAnsi="Verdana"/>
                <w:sz w:val="20"/>
                <w:szCs w:val="20"/>
              </w:rPr>
            </w:pPr>
            <w:r w:rsidRPr="00B314B8">
              <w:rPr>
                <w:rFonts w:ascii="Verdana" w:hAnsi="Verdana"/>
                <w:b/>
                <w:bCs/>
                <w:sz w:val="20"/>
                <w:szCs w:val="20"/>
              </w:rPr>
              <w:t xml:space="preserve">Documentazione ritenuta probante: </w:t>
            </w:r>
          </w:p>
          <w:p w14:paraId="51B57BD2" w14:textId="77777777" w:rsidR="000979FC" w:rsidRPr="00B314B8" w:rsidRDefault="005B34F5" w:rsidP="00916D3D">
            <w:pPr>
              <w:pStyle w:val="xmsonormal"/>
              <w:numPr>
                <w:ilvl w:val="0"/>
                <w:numId w:val="45"/>
              </w:numPr>
              <w:autoSpaceDE w:val="0"/>
              <w:autoSpaceDN w:val="0"/>
              <w:spacing w:line="276" w:lineRule="auto"/>
              <w:ind w:left="346" w:hanging="284"/>
              <w:jc w:val="both"/>
              <w:rPr>
                <w:rFonts w:ascii="Verdana" w:hAnsi="Verdana"/>
                <w:sz w:val="20"/>
                <w:szCs w:val="20"/>
              </w:rPr>
            </w:pPr>
            <w:r w:rsidRPr="00B314B8">
              <w:rPr>
                <w:rFonts w:ascii="Verdana" w:hAnsi="Verdana"/>
                <w:sz w:val="20"/>
                <w:szCs w:val="20"/>
              </w:rPr>
              <w:t>Certificato del sistema di gestione della salute e sicurezza sul lavoro secondo la norma BS OHSAS 18001 o UNI ISO 45001:2018 recante il logo Accredia </w:t>
            </w:r>
          </w:p>
          <w:p w14:paraId="77D868B6" w14:textId="70DC336B" w:rsidR="005B34F5" w:rsidRPr="00B314B8" w:rsidRDefault="005B34F5" w:rsidP="000979FC">
            <w:pPr>
              <w:pStyle w:val="p8"/>
              <w:spacing w:line="276" w:lineRule="auto"/>
              <w:ind w:left="34"/>
              <w:rPr>
                <w:rFonts w:ascii="Verdana" w:hAnsi="Verdana"/>
                <w:sz w:val="20"/>
                <w:szCs w:val="20"/>
              </w:rPr>
            </w:pPr>
            <w:r w:rsidRPr="00B314B8">
              <w:rPr>
                <w:rFonts w:ascii="Verdana" w:hAnsi="Verdana"/>
                <w:sz w:val="20"/>
                <w:szCs w:val="20"/>
              </w:rPr>
              <w:t>In alternativa:</w:t>
            </w:r>
          </w:p>
          <w:p w14:paraId="70C5EA4B" w14:textId="5C577C25" w:rsidR="00710642" w:rsidRPr="00B314B8" w:rsidRDefault="00710642" w:rsidP="00916D3D">
            <w:pPr>
              <w:pStyle w:val="xmsonormal"/>
              <w:numPr>
                <w:ilvl w:val="0"/>
                <w:numId w:val="45"/>
              </w:numPr>
              <w:autoSpaceDE w:val="0"/>
              <w:autoSpaceDN w:val="0"/>
              <w:spacing w:line="276" w:lineRule="auto"/>
              <w:ind w:left="346" w:hanging="284"/>
              <w:jc w:val="both"/>
              <w:rPr>
                <w:rFonts w:ascii="Verdana" w:hAnsi="Verdana"/>
                <w:sz w:val="20"/>
                <w:szCs w:val="20"/>
              </w:rPr>
            </w:pPr>
            <w:r w:rsidRPr="00B314B8">
              <w:rPr>
                <w:rFonts w:ascii="Verdana" w:hAnsi="Verdana"/>
                <w:sz w:val="20"/>
                <w:szCs w:val="20"/>
              </w:rPr>
              <w:lastRenderedPageBreak/>
              <w:t>Certificato del sistema di gestione della salute e sicurezza sul lavoro per lo specifico settore secondo la norma BS OHSAS 18001 o UNI ISO 45001:2018 recante il logo di un organism</w:t>
            </w:r>
            <w:r w:rsidR="00F3106B" w:rsidRPr="00B314B8">
              <w:rPr>
                <w:rFonts w:ascii="Verdana" w:hAnsi="Verdana"/>
                <w:sz w:val="20"/>
                <w:szCs w:val="20"/>
              </w:rPr>
              <w:t>o</w:t>
            </w:r>
            <w:r w:rsidRPr="00B314B8">
              <w:rPr>
                <w:rFonts w:ascii="Verdana" w:hAnsi="Verdana"/>
                <w:sz w:val="20"/>
                <w:szCs w:val="20"/>
              </w:rPr>
              <w:t xml:space="preserve"> di certificazione accreditato per lo specifico settore presso Enti di accreditamento che operano nel rispetto dei regolamenti EA e IAF</w:t>
            </w:r>
          </w:p>
          <w:p w14:paraId="66BF4954" w14:textId="77777777" w:rsidR="005B34F5" w:rsidRPr="00B314B8" w:rsidRDefault="005B34F5" w:rsidP="005B34F5">
            <w:pPr>
              <w:pStyle w:val="xmsolistparagraph"/>
              <w:autoSpaceDE w:val="0"/>
              <w:autoSpaceDN w:val="0"/>
              <w:ind w:left="62"/>
              <w:rPr>
                <w:rFonts w:ascii="Verdana" w:hAnsi="Verdana"/>
                <w:sz w:val="20"/>
                <w:szCs w:val="20"/>
              </w:rPr>
            </w:pPr>
            <w:r w:rsidRPr="00B314B8">
              <w:rPr>
                <w:rFonts w:ascii="Verdana" w:hAnsi="Verdana"/>
                <w:sz w:val="20"/>
                <w:szCs w:val="20"/>
              </w:rPr>
              <w:t>e         </w:t>
            </w:r>
          </w:p>
          <w:p w14:paraId="1DAE4105" w14:textId="76B53099" w:rsidR="00B43612" w:rsidRPr="00B314B8" w:rsidRDefault="005B34F5" w:rsidP="00916D3D">
            <w:pPr>
              <w:pStyle w:val="xmsonormal"/>
              <w:numPr>
                <w:ilvl w:val="0"/>
                <w:numId w:val="45"/>
              </w:numPr>
              <w:autoSpaceDE w:val="0"/>
              <w:autoSpaceDN w:val="0"/>
              <w:spacing w:line="276" w:lineRule="auto"/>
              <w:ind w:left="346" w:hanging="284"/>
              <w:jc w:val="both"/>
              <w:rPr>
                <w:rFonts w:ascii="Verdana" w:hAnsi="Verdana"/>
                <w:sz w:val="20"/>
                <w:szCs w:val="20"/>
              </w:rPr>
            </w:pPr>
            <w:r w:rsidRPr="00B314B8">
              <w:rPr>
                <w:rFonts w:ascii="Verdana" w:hAnsi="Verdana"/>
                <w:sz w:val="20"/>
                <w:szCs w:val="20"/>
              </w:rPr>
              <w:t xml:space="preserve">Evidenze dell’adozione del documento EA-3/13 M 2016 o del documento IAF MD 22:2018 </w:t>
            </w:r>
            <w:r w:rsidR="00710642" w:rsidRPr="00B314B8">
              <w:rPr>
                <w:rFonts w:ascii="Verdana" w:hAnsi="Verdana"/>
                <w:sz w:val="20"/>
                <w:szCs w:val="20"/>
              </w:rPr>
              <w:t>o del documento IAF MD 21:18</w:t>
            </w:r>
          </w:p>
        </w:tc>
      </w:tr>
      <w:tr w:rsidR="00916D3D" w:rsidRPr="00B314B8" w14:paraId="15CEE653" w14:textId="77777777" w:rsidTr="00916D3D">
        <w:trPr>
          <w:gridAfter w:val="1"/>
          <w:wAfter w:w="28" w:type="dxa"/>
        </w:trPr>
        <w:tc>
          <w:tcPr>
            <w:tcW w:w="964" w:type="dxa"/>
            <w:vMerge w:val="restart"/>
            <w:vAlign w:val="center"/>
          </w:tcPr>
          <w:p w14:paraId="4B234CDA" w14:textId="7317470E" w:rsidR="00412D4D" w:rsidRPr="00B314B8" w:rsidRDefault="00412D4D" w:rsidP="00EB036E">
            <w:pPr>
              <w:spacing w:line="276" w:lineRule="auto"/>
              <w:jc w:val="center"/>
              <w:rPr>
                <w:rFonts w:ascii="Verdana" w:hAnsi="Verdana"/>
                <w:b/>
              </w:rPr>
            </w:pPr>
            <w:r w:rsidRPr="00B314B8">
              <w:rPr>
                <w:rFonts w:ascii="Verdana" w:hAnsi="Verdana"/>
                <w:b/>
              </w:rPr>
              <w:lastRenderedPageBreak/>
              <w:t>A-</w:t>
            </w:r>
            <w:r w:rsidR="00385D20" w:rsidRPr="00B314B8">
              <w:rPr>
                <w:rFonts w:ascii="Verdana" w:hAnsi="Verdana"/>
                <w:b/>
              </w:rPr>
              <w:t xml:space="preserve">2 </w:t>
            </w:r>
          </w:p>
          <w:p w14:paraId="24481F17" w14:textId="6B7B6434" w:rsidR="00D0089E" w:rsidRPr="00B314B8" w:rsidRDefault="00D0089E" w:rsidP="00EB036E">
            <w:pPr>
              <w:spacing w:line="276" w:lineRule="auto"/>
              <w:jc w:val="center"/>
              <w:rPr>
                <w:rFonts w:ascii="Verdana" w:hAnsi="Verdana"/>
              </w:rPr>
            </w:pPr>
          </w:p>
        </w:tc>
        <w:tc>
          <w:tcPr>
            <w:tcW w:w="6520" w:type="dxa"/>
            <w:gridSpan w:val="3"/>
            <w:tcBorders>
              <w:top w:val="single" w:sz="4" w:space="0" w:color="auto"/>
            </w:tcBorders>
          </w:tcPr>
          <w:p w14:paraId="7DDD6B4D" w14:textId="77777777" w:rsidR="00412D4D" w:rsidRPr="00B314B8" w:rsidRDefault="00412D4D" w:rsidP="00EB036E">
            <w:pPr>
              <w:spacing w:line="276" w:lineRule="auto"/>
              <w:jc w:val="both"/>
              <w:rPr>
                <w:rFonts w:ascii="Verdana" w:hAnsi="Verdana"/>
              </w:rPr>
            </w:pPr>
            <w:r w:rsidRPr="00B314B8">
              <w:rPr>
                <w:rFonts w:ascii="Verdana" w:hAnsi="Verdana"/>
              </w:rPr>
              <w:t>L’azienda ha adottato o mantenuto un sistema di gestione della salute e sicurezza sul lavoro certificato secondo la Norma UNI 10617</w:t>
            </w:r>
          </w:p>
        </w:tc>
        <w:tc>
          <w:tcPr>
            <w:tcW w:w="5132" w:type="dxa"/>
            <w:gridSpan w:val="23"/>
            <w:vAlign w:val="center"/>
          </w:tcPr>
          <w:p w14:paraId="326A60C9" w14:textId="77777777" w:rsidR="00412D4D" w:rsidRPr="00B314B8" w:rsidRDefault="00412D4D" w:rsidP="00EB036E">
            <w:pPr>
              <w:spacing w:line="276" w:lineRule="auto"/>
              <w:jc w:val="center"/>
              <w:rPr>
                <w:rFonts w:ascii="Verdana" w:hAnsi="Verdana"/>
                <w:b/>
              </w:rPr>
            </w:pPr>
            <w:r w:rsidRPr="00B314B8">
              <w:rPr>
                <w:rFonts w:ascii="Verdana" w:hAnsi="Verdana"/>
                <w:b/>
              </w:rPr>
              <w:t>100</w:t>
            </w:r>
            <w:r w:rsidR="00FA02F8" w:rsidRPr="00B314B8">
              <w:rPr>
                <w:rFonts w:ascii="Verdana" w:hAnsi="Verdana"/>
                <w:b/>
              </w:rPr>
              <w:t xml:space="preserve"> </w:t>
            </w:r>
            <w:r w:rsidR="00FA02F8" w:rsidRPr="00B314B8">
              <w:rPr>
                <w:rFonts w:ascii="Verdana" w:hAnsi="Verdana"/>
                <w:snapToGrid w:val="0"/>
              </w:rPr>
              <w:sym w:font="Wingdings" w:char="F0A8"/>
            </w:r>
          </w:p>
        </w:tc>
        <w:tc>
          <w:tcPr>
            <w:tcW w:w="964" w:type="dxa"/>
            <w:shd w:val="clear" w:color="auto" w:fill="auto"/>
            <w:vAlign w:val="center"/>
          </w:tcPr>
          <w:p w14:paraId="360FC394" w14:textId="77777777" w:rsidR="00412D4D" w:rsidRPr="00B314B8" w:rsidRDefault="00412D4D" w:rsidP="00EB036E">
            <w:pPr>
              <w:spacing w:line="276" w:lineRule="auto"/>
              <w:jc w:val="center"/>
              <w:rPr>
                <w:rFonts w:ascii="Verdana" w:hAnsi="Verdana"/>
                <w:b/>
              </w:rPr>
            </w:pPr>
            <w:r w:rsidRPr="00B314B8">
              <w:rPr>
                <w:rFonts w:ascii="Verdana" w:hAnsi="Verdana"/>
                <w:b/>
              </w:rPr>
              <w:t>TG</w:t>
            </w:r>
          </w:p>
        </w:tc>
      </w:tr>
      <w:tr w:rsidR="00916D3D" w:rsidRPr="00B314B8" w14:paraId="7D5F0F3E" w14:textId="77777777" w:rsidTr="00916D3D">
        <w:trPr>
          <w:gridAfter w:val="1"/>
          <w:wAfter w:w="28" w:type="dxa"/>
        </w:trPr>
        <w:tc>
          <w:tcPr>
            <w:tcW w:w="964" w:type="dxa"/>
            <w:vMerge/>
            <w:vAlign w:val="center"/>
          </w:tcPr>
          <w:p w14:paraId="3D66C4A9" w14:textId="77777777" w:rsidR="00412D4D" w:rsidRPr="00B314B8" w:rsidRDefault="00412D4D" w:rsidP="00EB036E">
            <w:pPr>
              <w:pStyle w:val="Corpotesto"/>
              <w:spacing w:after="0" w:line="276" w:lineRule="auto"/>
              <w:jc w:val="both"/>
              <w:rPr>
                <w:rFonts w:ascii="Verdana" w:hAnsi="Verdana"/>
              </w:rPr>
            </w:pPr>
          </w:p>
        </w:tc>
        <w:tc>
          <w:tcPr>
            <w:tcW w:w="12616" w:type="dxa"/>
            <w:gridSpan w:val="27"/>
            <w:tcBorders>
              <w:top w:val="single" w:sz="4" w:space="0" w:color="auto"/>
            </w:tcBorders>
            <w:shd w:val="clear" w:color="auto" w:fill="DBE5F1" w:themeFill="accent1" w:themeFillTint="33"/>
          </w:tcPr>
          <w:p w14:paraId="0B6D889E" w14:textId="0B346C92" w:rsidR="00C75324" w:rsidRPr="00B314B8" w:rsidRDefault="00C75324" w:rsidP="00C75324">
            <w:pPr>
              <w:pStyle w:val="xmsonormal"/>
              <w:autoSpaceDE w:val="0"/>
              <w:autoSpaceDN w:val="0"/>
              <w:spacing w:line="276" w:lineRule="auto"/>
              <w:jc w:val="both"/>
              <w:rPr>
                <w:rFonts w:ascii="Verdana" w:hAnsi="Verdana"/>
                <w:b/>
                <w:bCs/>
                <w:sz w:val="20"/>
                <w:szCs w:val="20"/>
              </w:rPr>
            </w:pPr>
            <w:r w:rsidRPr="00B314B8">
              <w:rPr>
                <w:rFonts w:ascii="Verdana" w:hAnsi="Verdana"/>
                <w:b/>
                <w:bCs/>
                <w:sz w:val="20"/>
                <w:szCs w:val="20"/>
              </w:rPr>
              <w:t>Note:</w:t>
            </w:r>
          </w:p>
          <w:p w14:paraId="76D428B0" w14:textId="19AA9683" w:rsidR="008619B4" w:rsidRPr="00B314B8" w:rsidRDefault="00C75324" w:rsidP="008619B4">
            <w:pPr>
              <w:pStyle w:val="xmsonormal"/>
              <w:autoSpaceDE w:val="0"/>
              <w:autoSpaceDN w:val="0"/>
              <w:spacing w:line="276" w:lineRule="auto"/>
              <w:jc w:val="both"/>
              <w:rPr>
                <w:rFonts w:ascii="Verdana" w:hAnsi="Verdana"/>
                <w:sz w:val="20"/>
                <w:szCs w:val="20"/>
              </w:rPr>
            </w:pPr>
            <w:r w:rsidRPr="00B314B8">
              <w:rPr>
                <w:rFonts w:ascii="Verdana" w:hAnsi="Verdana"/>
                <w:sz w:val="20"/>
                <w:szCs w:val="20"/>
              </w:rPr>
              <w:t>Il certificato dovrà essere in corso di validità per l’intero anno 2018</w:t>
            </w:r>
            <w:r w:rsidR="00562E8A" w:rsidRPr="00B314B8">
              <w:rPr>
                <w:rFonts w:ascii="Verdana" w:hAnsi="Verdana"/>
                <w:sz w:val="20"/>
                <w:szCs w:val="20"/>
              </w:rPr>
              <w:t>.</w:t>
            </w:r>
            <w:r w:rsidR="008619B4" w:rsidRPr="00B314B8">
              <w:rPr>
                <w:rFonts w:ascii="Verdana" w:hAnsi="Verdana"/>
                <w:sz w:val="20"/>
              </w:rPr>
              <w:t xml:space="preserve"> </w:t>
            </w:r>
            <w:r w:rsidR="008619B4" w:rsidRPr="00B314B8">
              <w:rPr>
                <w:rFonts w:ascii="Verdana" w:hAnsi="Verdana"/>
                <w:sz w:val="20"/>
                <w:szCs w:val="20"/>
              </w:rPr>
              <w:t>Non sono pertanto validi certificati che riportano un</w:t>
            </w:r>
            <w:r w:rsidR="00225B3D" w:rsidRPr="00B314B8">
              <w:rPr>
                <w:rFonts w:ascii="Verdana" w:hAnsi="Verdana"/>
                <w:sz w:val="20"/>
                <w:szCs w:val="20"/>
              </w:rPr>
              <w:t>a</w:t>
            </w:r>
            <w:r w:rsidR="008619B4" w:rsidRPr="00B314B8">
              <w:rPr>
                <w:rFonts w:ascii="Verdana" w:hAnsi="Verdana"/>
                <w:sz w:val="20"/>
                <w:szCs w:val="20"/>
              </w:rPr>
              <w:t xml:space="preserve"> data di scadenza antecedente al 31 dicembre 2018.</w:t>
            </w:r>
          </w:p>
          <w:p w14:paraId="2A935E50" w14:textId="77777777" w:rsidR="0098456F" w:rsidRPr="00B314B8" w:rsidRDefault="0098456F" w:rsidP="00EB036E">
            <w:pPr>
              <w:pStyle w:val="Corpotesto"/>
              <w:spacing w:after="0" w:line="276" w:lineRule="auto"/>
              <w:jc w:val="both"/>
              <w:rPr>
                <w:rFonts w:ascii="Verdana" w:hAnsi="Verdana"/>
                <w:b/>
              </w:rPr>
            </w:pPr>
            <w:r w:rsidRPr="00B314B8">
              <w:rPr>
                <w:rFonts w:ascii="Verdana" w:hAnsi="Verdana"/>
                <w:b/>
              </w:rPr>
              <w:t xml:space="preserve">Documentazione ritenuta probante: </w:t>
            </w:r>
          </w:p>
          <w:p w14:paraId="7295F182" w14:textId="77777777" w:rsidR="00412D4D" w:rsidRPr="00B314B8" w:rsidRDefault="00F52612" w:rsidP="00EB036E">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 xml:space="preserve">Certificato del sistema di gestione della sicurezza sul lavoro secondo la Norma UNI 10617 </w:t>
            </w:r>
          </w:p>
        </w:tc>
      </w:tr>
      <w:tr w:rsidR="00916D3D" w:rsidRPr="00B314B8" w14:paraId="01E7E63B" w14:textId="77777777" w:rsidTr="00916D3D">
        <w:trPr>
          <w:gridAfter w:val="1"/>
          <w:wAfter w:w="28" w:type="dxa"/>
        </w:trPr>
        <w:tc>
          <w:tcPr>
            <w:tcW w:w="964" w:type="dxa"/>
            <w:vMerge w:val="restart"/>
            <w:vAlign w:val="center"/>
          </w:tcPr>
          <w:p w14:paraId="42D8CA04" w14:textId="54797450" w:rsidR="00412D4D" w:rsidRPr="00B314B8" w:rsidRDefault="00412D4D" w:rsidP="00EB036E">
            <w:pPr>
              <w:spacing w:line="276" w:lineRule="auto"/>
              <w:jc w:val="center"/>
              <w:rPr>
                <w:rFonts w:ascii="Verdana" w:hAnsi="Verdana"/>
                <w:b/>
              </w:rPr>
            </w:pPr>
            <w:r w:rsidRPr="00B314B8">
              <w:rPr>
                <w:rFonts w:ascii="Verdana" w:hAnsi="Verdana"/>
                <w:b/>
              </w:rPr>
              <w:t>A-</w:t>
            </w:r>
            <w:r w:rsidR="00385D20" w:rsidRPr="00B314B8">
              <w:rPr>
                <w:rFonts w:ascii="Verdana" w:hAnsi="Verdana"/>
                <w:b/>
              </w:rPr>
              <w:t xml:space="preserve">3 </w:t>
            </w:r>
          </w:p>
          <w:p w14:paraId="11CAC51C" w14:textId="76AD6C1D" w:rsidR="00D0089E" w:rsidRPr="00B314B8" w:rsidRDefault="00D0089E" w:rsidP="00EB036E">
            <w:pPr>
              <w:spacing w:line="276" w:lineRule="auto"/>
              <w:jc w:val="center"/>
              <w:rPr>
                <w:rFonts w:ascii="Verdana" w:hAnsi="Verdana"/>
              </w:rPr>
            </w:pPr>
          </w:p>
        </w:tc>
        <w:tc>
          <w:tcPr>
            <w:tcW w:w="6520" w:type="dxa"/>
            <w:gridSpan w:val="3"/>
            <w:tcBorders>
              <w:top w:val="single" w:sz="4" w:space="0" w:color="auto"/>
            </w:tcBorders>
          </w:tcPr>
          <w:p w14:paraId="2AF88BDB" w14:textId="77777777" w:rsidR="00465F1B" w:rsidRPr="00B314B8" w:rsidRDefault="00465F1B" w:rsidP="00EB036E">
            <w:pPr>
              <w:spacing w:line="276" w:lineRule="auto"/>
              <w:jc w:val="both"/>
              <w:rPr>
                <w:rFonts w:ascii="Verdana" w:hAnsi="Verdana"/>
              </w:rPr>
            </w:pPr>
            <w:r w:rsidRPr="00B314B8">
              <w:rPr>
                <w:rFonts w:ascii="Verdana" w:hAnsi="Verdana"/>
              </w:rPr>
              <w:t>L’azienda ha adottato o mantenuto un sistema di gestione della salute e sicurezza sul lavoro che risponde ai criteri definiti dalle Linee Guida UNI INAIL ISPESL e Parti Sociali, o da norme riconosciute a livello nazionale e internazionale (con esclusione di quelle aziende a rischio di incidente rilevante che siano già obbligate per legge all’adozione ed implementazione del sistema)</w:t>
            </w:r>
          </w:p>
        </w:tc>
        <w:tc>
          <w:tcPr>
            <w:tcW w:w="5132" w:type="dxa"/>
            <w:gridSpan w:val="23"/>
            <w:vAlign w:val="center"/>
          </w:tcPr>
          <w:p w14:paraId="1C1A0B61" w14:textId="77777777" w:rsidR="00412D4D" w:rsidRPr="00B314B8" w:rsidRDefault="00412D4D" w:rsidP="00EB036E">
            <w:pPr>
              <w:spacing w:line="276" w:lineRule="auto"/>
              <w:jc w:val="center"/>
              <w:rPr>
                <w:rFonts w:ascii="Verdana" w:hAnsi="Verdana"/>
                <w:b/>
              </w:rPr>
            </w:pPr>
            <w:r w:rsidRPr="00B314B8">
              <w:rPr>
                <w:rFonts w:ascii="Verdana" w:hAnsi="Verdana"/>
                <w:b/>
              </w:rPr>
              <w:t>100</w:t>
            </w:r>
            <w:r w:rsidR="00FA02F8" w:rsidRPr="00B314B8">
              <w:rPr>
                <w:rFonts w:ascii="Verdana" w:hAnsi="Verdana"/>
                <w:b/>
              </w:rPr>
              <w:t xml:space="preserve"> </w:t>
            </w:r>
            <w:r w:rsidR="00FA02F8" w:rsidRPr="00B314B8">
              <w:rPr>
                <w:rFonts w:ascii="Verdana" w:hAnsi="Verdana"/>
                <w:snapToGrid w:val="0"/>
              </w:rPr>
              <w:sym w:font="Wingdings" w:char="F0A8"/>
            </w:r>
          </w:p>
        </w:tc>
        <w:tc>
          <w:tcPr>
            <w:tcW w:w="964" w:type="dxa"/>
            <w:shd w:val="clear" w:color="auto" w:fill="auto"/>
            <w:vAlign w:val="center"/>
          </w:tcPr>
          <w:p w14:paraId="2E335245" w14:textId="77777777" w:rsidR="00412D4D" w:rsidRPr="00B314B8" w:rsidRDefault="00412D4D" w:rsidP="00EB036E">
            <w:pPr>
              <w:spacing w:line="276" w:lineRule="auto"/>
              <w:jc w:val="center"/>
              <w:rPr>
                <w:rFonts w:ascii="Verdana" w:hAnsi="Verdana"/>
                <w:b/>
              </w:rPr>
            </w:pPr>
            <w:r w:rsidRPr="00B314B8">
              <w:rPr>
                <w:rFonts w:ascii="Verdana" w:hAnsi="Verdana"/>
                <w:b/>
              </w:rPr>
              <w:t>TG</w:t>
            </w:r>
          </w:p>
        </w:tc>
      </w:tr>
      <w:tr w:rsidR="00916D3D" w:rsidRPr="00B314B8" w14:paraId="326FED54" w14:textId="77777777" w:rsidTr="00916D3D">
        <w:trPr>
          <w:gridAfter w:val="1"/>
          <w:wAfter w:w="28" w:type="dxa"/>
        </w:trPr>
        <w:tc>
          <w:tcPr>
            <w:tcW w:w="964" w:type="dxa"/>
            <w:vMerge/>
            <w:vAlign w:val="center"/>
          </w:tcPr>
          <w:p w14:paraId="38780BA6" w14:textId="77777777" w:rsidR="00412D4D" w:rsidRPr="00B314B8" w:rsidRDefault="00412D4D" w:rsidP="00EB036E">
            <w:pPr>
              <w:spacing w:line="276" w:lineRule="auto"/>
              <w:jc w:val="center"/>
              <w:rPr>
                <w:rFonts w:ascii="Verdana" w:hAnsi="Verdana"/>
                <w:b/>
              </w:rPr>
            </w:pPr>
          </w:p>
        </w:tc>
        <w:tc>
          <w:tcPr>
            <w:tcW w:w="12616" w:type="dxa"/>
            <w:gridSpan w:val="27"/>
            <w:tcBorders>
              <w:top w:val="single" w:sz="4" w:space="0" w:color="auto"/>
            </w:tcBorders>
            <w:shd w:val="clear" w:color="auto" w:fill="DBE5F1" w:themeFill="accent1" w:themeFillTint="33"/>
          </w:tcPr>
          <w:p w14:paraId="7063AB35" w14:textId="77777777" w:rsidR="0074337E" w:rsidRPr="00B314B8" w:rsidRDefault="0074337E" w:rsidP="00EB036E">
            <w:pPr>
              <w:pStyle w:val="Corpotesto"/>
              <w:spacing w:after="0" w:line="276" w:lineRule="auto"/>
              <w:jc w:val="both"/>
              <w:rPr>
                <w:rFonts w:ascii="Verdana" w:hAnsi="Verdana"/>
                <w:b/>
              </w:rPr>
            </w:pPr>
            <w:r w:rsidRPr="00B314B8">
              <w:rPr>
                <w:rFonts w:ascii="Verdana" w:hAnsi="Verdana"/>
                <w:b/>
              </w:rPr>
              <w:t>Note:</w:t>
            </w:r>
          </w:p>
          <w:p w14:paraId="25652BA5" w14:textId="3C004682" w:rsidR="00424967" w:rsidRPr="00B314B8" w:rsidRDefault="0074337E" w:rsidP="00EB036E">
            <w:pPr>
              <w:pStyle w:val="Corpotesto"/>
              <w:spacing w:after="0" w:line="276" w:lineRule="auto"/>
              <w:jc w:val="both"/>
              <w:rPr>
                <w:rFonts w:ascii="Verdana" w:hAnsi="Verdana"/>
              </w:rPr>
            </w:pPr>
            <w:r w:rsidRPr="00B314B8">
              <w:rPr>
                <w:rFonts w:ascii="Verdana" w:hAnsi="Verdana"/>
              </w:rPr>
              <w:t xml:space="preserve">Nel caso in cui il sistema di gestione sia certificato </w:t>
            </w:r>
            <w:r w:rsidR="00424967" w:rsidRPr="00B314B8">
              <w:rPr>
                <w:rFonts w:ascii="Verdana" w:hAnsi="Verdana"/>
              </w:rPr>
              <w:t>sotto accreditamento secondo la norma:</w:t>
            </w:r>
          </w:p>
          <w:p w14:paraId="52768152" w14:textId="58472530" w:rsidR="00424967" w:rsidRPr="00B314B8" w:rsidRDefault="00424967" w:rsidP="00424967">
            <w:pPr>
              <w:pStyle w:val="xmsonormal"/>
              <w:autoSpaceDE w:val="0"/>
              <w:autoSpaceDN w:val="0"/>
              <w:spacing w:line="276" w:lineRule="auto"/>
              <w:ind w:left="488" w:hanging="488"/>
              <w:jc w:val="both"/>
            </w:pPr>
            <w:r w:rsidRPr="00B314B8">
              <w:rPr>
                <w:rFonts w:ascii="Symbol" w:hAnsi="Symbol"/>
                <w:sz w:val="20"/>
                <w:szCs w:val="20"/>
              </w:rPr>
              <w:t></w:t>
            </w:r>
            <w:r w:rsidRPr="00B314B8">
              <w:rPr>
                <w:sz w:val="14"/>
                <w:szCs w:val="14"/>
              </w:rPr>
              <w:t xml:space="preserve">           </w:t>
            </w:r>
            <w:r w:rsidRPr="00B314B8">
              <w:rPr>
                <w:rFonts w:ascii="Verdana" w:hAnsi="Verdana"/>
                <w:sz w:val="20"/>
                <w:szCs w:val="20"/>
              </w:rPr>
              <w:t>BS OHSAS 18001:</w:t>
            </w:r>
            <w:r w:rsidR="006219A5" w:rsidRPr="00B314B8">
              <w:rPr>
                <w:rFonts w:ascii="Verdana" w:hAnsi="Verdana"/>
                <w:sz w:val="20"/>
                <w:szCs w:val="20"/>
              </w:rPr>
              <w:t>0</w:t>
            </w:r>
            <w:r w:rsidRPr="00B314B8">
              <w:rPr>
                <w:rFonts w:ascii="Verdana" w:hAnsi="Verdana"/>
                <w:sz w:val="20"/>
                <w:szCs w:val="20"/>
              </w:rPr>
              <w:t xml:space="preserve">7 o UNI ISO 45001:18 in conformità al EA 3/13 M 2016 </w:t>
            </w:r>
          </w:p>
          <w:p w14:paraId="274BFC82" w14:textId="0B7CC98B" w:rsidR="00424967" w:rsidRPr="00B314B8" w:rsidRDefault="00424967" w:rsidP="00424967">
            <w:pPr>
              <w:pStyle w:val="xmsonormal"/>
              <w:autoSpaceDE w:val="0"/>
              <w:autoSpaceDN w:val="0"/>
              <w:spacing w:line="276" w:lineRule="auto"/>
              <w:ind w:left="488" w:hanging="488"/>
              <w:jc w:val="both"/>
              <w:rPr>
                <w:rFonts w:ascii="Verdana" w:hAnsi="Verdana"/>
                <w:sz w:val="20"/>
                <w:szCs w:val="20"/>
              </w:rPr>
            </w:pPr>
            <w:r w:rsidRPr="00B314B8">
              <w:rPr>
                <w:rFonts w:ascii="Symbol" w:hAnsi="Symbol"/>
                <w:sz w:val="20"/>
                <w:szCs w:val="20"/>
              </w:rPr>
              <w:t></w:t>
            </w:r>
            <w:r w:rsidRPr="00B314B8">
              <w:rPr>
                <w:sz w:val="14"/>
                <w:szCs w:val="14"/>
              </w:rPr>
              <w:t xml:space="preserve">           </w:t>
            </w:r>
            <w:r w:rsidRPr="00B314B8">
              <w:rPr>
                <w:rFonts w:ascii="Verdana" w:hAnsi="Verdana"/>
                <w:sz w:val="20"/>
                <w:szCs w:val="20"/>
              </w:rPr>
              <w:t>BS OHSAS 18001:</w:t>
            </w:r>
            <w:r w:rsidR="006219A5" w:rsidRPr="00B314B8">
              <w:rPr>
                <w:rFonts w:ascii="Verdana" w:hAnsi="Verdana"/>
                <w:sz w:val="20"/>
                <w:szCs w:val="20"/>
              </w:rPr>
              <w:t>0</w:t>
            </w:r>
            <w:r w:rsidRPr="00B314B8">
              <w:rPr>
                <w:rFonts w:ascii="Verdana" w:hAnsi="Verdana"/>
                <w:sz w:val="20"/>
                <w:szCs w:val="20"/>
              </w:rPr>
              <w:t xml:space="preserve">7 o UNI ISO 45001:18 in conformità a IAF MD 22:18 o IAF MD 21:18  </w:t>
            </w:r>
          </w:p>
          <w:p w14:paraId="3AAC012C" w14:textId="312CC69A" w:rsidR="0074337E" w:rsidRPr="00B314B8" w:rsidRDefault="00424967" w:rsidP="00EB036E">
            <w:pPr>
              <w:pStyle w:val="Corpotesto"/>
              <w:spacing w:after="0" w:line="276" w:lineRule="auto"/>
              <w:jc w:val="both"/>
              <w:rPr>
                <w:rFonts w:ascii="Verdana" w:hAnsi="Verdana"/>
              </w:rPr>
            </w:pPr>
            <w:r w:rsidRPr="00B314B8">
              <w:rPr>
                <w:rFonts w:ascii="Verdana" w:hAnsi="Verdana"/>
              </w:rPr>
              <w:t>solo</w:t>
            </w:r>
            <w:r w:rsidR="0074337E" w:rsidRPr="00B314B8">
              <w:rPr>
                <w:rFonts w:ascii="Verdana" w:hAnsi="Verdana"/>
              </w:rPr>
              <w:t xml:space="preserve"> per alcune PAT, per queste si potrà produrre </w:t>
            </w:r>
            <w:r w:rsidRPr="00B314B8">
              <w:rPr>
                <w:rFonts w:ascii="Verdana" w:hAnsi="Verdana"/>
              </w:rPr>
              <w:t xml:space="preserve">la documentazione di cui all’intervento A-1 </w:t>
            </w:r>
            <w:r w:rsidR="0074337E" w:rsidRPr="00B314B8">
              <w:rPr>
                <w:rFonts w:ascii="Verdana" w:hAnsi="Verdana"/>
              </w:rPr>
              <w:t xml:space="preserve">in luogo della documentazione </w:t>
            </w:r>
            <w:r w:rsidRPr="00B314B8">
              <w:rPr>
                <w:rFonts w:ascii="Verdana" w:hAnsi="Verdana"/>
              </w:rPr>
              <w:t xml:space="preserve">sottostante, </w:t>
            </w:r>
            <w:r w:rsidR="0074337E" w:rsidRPr="00B314B8">
              <w:rPr>
                <w:rFonts w:ascii="Verdana" w:hAnsi="Verdana"/>
              </w:rPr>
              <w:t>che dovrà comunque essere inviata per le restanti PAT</w:t>
            </w:r>
            <w:r w:rsidR="00562E8A" w:rsidRPr="00B314B8">
              <w:rPr>
                <w:rFonts w:ascii="Verdana" w:hAnsi="Verdana"/>
              </w:rPr>
              <w:t>.</w:t>
            </w:r>
          </w:p>
          <w:p w14:paraId="73B5C4A1" w14:textId="77777777" w:rsidR="0098456F" w:rsidRPr="00B314B8" w:rsidRDefault="0098456F" w:rsidP="00EB036E">
            <w:pPr>
              <w:pStyle w:val="Corpotesto"/>
              <w:spacing w:after="0" w:line="276" w:lineRule="auto"/>
              <w:jc w:val="both"/>
              <w:rPr>
                <w:rFonts w:ascii="Verdana" w:hAnsi="Verdana"/>
                <w:b/>
              </w:rPr>
            </w:pPr>
            <w:r w:rsidRPr="00B314B8">
              <w:rPr>
                <w:rFonts w:ascii="Verdana" w:hAnsi="Verdana"/>
                <w:b/>
              </w:rPr>
              <w:t>Do</w:t>
            </w:r>
            <w:r w:rsidR="00D2504F" w:rsidRPr="00B314B8">
              <w:rPr>
                <w:rFonts w:ascii="Verdana" w:hAnsi="Verdana"/>
                <w:b/>
              </w:rPr>
              <w:t>cumentazione ritenuta probante:</w:t>
            </w:r>
          </w:p>
          <w:p w14:paraId="1F4557EA" w14:textId="77777777" w:rsidR="00F52612" w:rsidRPr="00B314B8" w:rsidRDefault="00F52612" w:rsidP="00EB036E">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Indicazione della linea guida o norma cui si è fatto riferimento per l’adozione o il mantenimento del SGSL</w:t>
            </w:r>
          </w:p>
          <w:p w14:paraId="424A7690" w14:textId="77777777" w:rsidR="00F52612" w:rsidRPr="00B314B8" w:rsidRDefault="00F52612" w:rsidP="00EB036E">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Informazioni essenziali sull’azienda: attività svolta, ciclo produttivo, dimensione aziendale, organigramma (ad esempio uno stralcio del Documento di valutazione dei rischi)</w:t>
            </w:r>
          </w:p>
          <w:p w14:paraId="3DB341E3" w14:textId="77777777" w:rsidR="00F52612" w:rsidRPr="00B314B8" w:rsidRDefault="00F52612" w:rsidP="00EB036E">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 xml:space="preserve">Documento di Politica datato e firmato </w:t>
            </w:r>
            <w:r w:rsidR="00A545C7" w:rsidRPr="00B314B8">
              <w:rPr>
                <w:rFonts w:ascii="Verdana" w:hAnsi="Verdana"/>
                <w:sz w:val="20"/>
                <w:szCs w:val="20"/>
              </w:rPr>
              <w:t xml:space="preserve">ed evidenze della sua conferma di validità per l’anno </w:t>
            </w:r>
            <w:r w:rsidR="00854682" w:rsidRPr="00B314B8">
              <w:rPr>
                <w:rFonts w:ascii="Verdana" w:hAnsi="Verdana"/>
                <w:sz w:val="20"/>
                <w:szCs w:val="20"/>
              </w:rPr>
              <w:t>2018</w:t>
            </w:r>
            <w:r w:rsidR="00A545C7" w:rsidRPr="00B314B8">
              <w:rPr>
                <w:rFonts w:ascii="Verdana" w:hAnsi="Verdana"/>
                <w:sz w:val="20"/>
                <w:szCs w:val="20"/>
              </w:rPr>
              <w:t xml:space="preserve"> nel caso in cui sia </w:t>
            </w:r>
            <w:r w:rsidR="00A545C7" w:rsidRPr="00B314B8">
              <w:rPr>
                <w:rFonts w:ascii="Verdana" w:hAnsi="Verdana"/>
                <w:sz w:val="20"/>
                <w:szCs w:val="20"/>
              </w:rPr>
              <w:lastRenderedPageBreak/>
              <w:t>antecedente a tale anno</w:t>
            </w:r>
          </w:p>
          <w:p w14:paraId="20F3778F" w14:textId="77777777" w:rsidR="00D2504F" w:rsidRPr="00B314B8" w:rsidRDefault="00D2504F" w:rsidP="00EB036E">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Elenco delle procedure del sistema di gestione</w:t>
            </w:r>
          </w:p>
          <w:p w14:paraId="373E777A" w14:textId="3E430A2F" w:rsidR="00D2504F" w:rsidRPr="00B314B8" w:rsidRDefault="00D2504F" w:rsidP="00EB036E">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 xml:space="preserve">Verbale </w:t>
            </w:r>
            <w:r w:rsidR="001D0E56" w:rsidRPr="00B314B8">
              <w:rPr>
                <w:rFonts w:ascii="Verdana" w:hAnsi="Verdana"/>
                <w:sz w:val="20"/>
                <w:szCs w:val="20"/>
              </w:rPr>
              <w:t>di audit</w:t>
            </w:r>
          </w:p>
          <w:p w14:paraId="727A4495" w14:textId="5C265826" w:rsidR="00D2504F" w:rsidRPr="00B314B8" w:rsidRDefault="00D2504F" w:rsidP="00EB036E">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Verb</w:t>
            </w:r>
            <w:r w:rsidR="001D0E56" w:rsidRPr="00B314B8">
              <w:rPr>
                <w:rFonts w:ascii="Verdana" w:hAnsi="Verdana"/>
                <w:sz w:val="20"/>
                <w:szCs w:val="20"/>
              </w:rPr>
              <w:t>ale del riesame della direzione</w:t>
            </w:r>
          </w:p>
          <w:p w14:paraId="57A5E9FC" w14:textId="665529B9" w:rsidR="0074337E" w:rsidRPr="00B314B8" w:rsidRDefault="00552F5B" w:rsidP="0074337E">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P</w:t>
            </w:r>
            <w:r w:rsidR="002A526D" w:rsidRPr="00B314B8">
              <w:rPr>
                <w:rFonts w:ascii="Verdana" w:hAnsi="Verdana"/>
                <w:sz w:val="20"/>
                <w:szCs w:val="20"/>
              </w:rPr>
              <w:t>er le sole PAT certificate</w:t>
            </w:r>
            <w:r w:rsidRPr="00B314B8">
              <w:rPr>
                <w:rFonts w:ascii="Verdana" w:hAnsi="Verdana"/>
                <w:sz w:val="20"/>
                <w:szCs w:val="20"/>
              </w:rPr>
              <w:t>:</w:t>
            </w:r>
          </w:p>
          <w:p w14:paraId="651C8586" w14:textId="40422EE0" w:rsidR="00552F5B" w:rsidRPr="00B314B8" w:rsidRDefault="00552F5B" w:rsidP="00916D3D">
            <w:pPr>
              <w:pStyle w:val="p8"/>
              <w:numPr>
                <w:ilvl w:val="0"/>
                <w:numId w:val="46"/>
              </w:numPr>
              <w:tabs>
                <w:tab w:val="clear" w:pos="400"/>
              </w:tabs>
              <w:spacing w:line="276" w:lineRule="auto"/>
              <w:ind w:left="1055"/>
              <w:rPr>
                <w:rFonts w:ascii="Verdana" w:hAnsi="Verdana"/>
                <w:sz w:val="20"/>
                <w:szCs w:val="20"/>
              </w:rPr>
            </w:pPr>
            <w:r w:rsidRPr="00B314B8">
              <w:rPr>
                <w:rFonts w:ascii="Verdana" w:hAnsi="Verdana"/>
                <w:sz w:val="20"/>
                <w:szCs w:val="20"/>
              </w:rPr>
              <w:t xml:space="preserve">Certificato del sistema di gestione della salute e sicurezza sul lavoro secondo la norma BS OHSAS 18001 o UNI ISO 45001:2018 recante il logo Accredia </w:t>
            </w:r>
          </w:p>
          <w:p w14:paraId="0B08690E" w14:textId="77777777" w:rsidR="00552F5B" w:rsidRPr="00B314B8" w:rsidRDefault="00552F5B" w:rsidP="000979FC">
            <w:pPr>
              <w:pStyle w:val="xmsolistparagraph"/>
              <w:autoSpaceDE w:val="0"/>
              <w:autoSpaceDN w:val="0"/>
              <w:ind w:left="1055" w:hanging="284"/>
              <w:rPr>
                <w:rFonts w:ascii="Verdana" w:hAnsi="Verdana"/>
                <w:sz w:val="20"/>
                <w:szCs w:val="20"/>
              </w:rPr>
            </w:pPr>
            <w:r w:rsidRPr="00B314B8">
              <w:rPr>
                <w:rFonts w:ascii="Verdana" w:hAnsi="Verdana"/>
                <w:sz w:val="20"/>
                <w:szCs w:val="20"/>
              </w:rPr>
              <w:t>In alternativa:</w:t>
            </w:r>
          </w:p>
          <w:p w14:paraId="55D9FB6B" w14:textId="77777777" w:rsidR="00552F5B" w:rsidRPr="00B314B8" w:rsidRDefault="00552F5B" w:rsidP="00916D3D">
            <w:pPr>
              <w:pStyle w:val="p8"/>
              <w:numPr>
                <w:ilvl w:val="0"/>
                <w:numId w:val="46"/>
              </w:numPr>
              <w:tabs>
                <w:tab w:val="clear" w:pos="400"/>
              </w:tabs>
              <w:spacing w:line="276" w:lineRule="auto"/>
              <w:ind w:left="1055"/>
              <w:rPr>
                <w:rFonts w:ascii="Verdana" w:hAnsi="Verdana"/>
                <w:sz w:val="20"/>
                <w:szCs w:val="20"/>
              </w:rPr>
            </w:pPr>
            <w:r w:rsidRPr="00B314B8">
              <w:rPr>
                <w:rFonts w:ascii="Verdana" w:hAnsi="Verdana"/>
                <w:sz w:val="20"/>
                <w:szCs w:val="20"/>
              </w:rPr>
              <w:t>Certificato del sistema di gestione della salute e sicurezza sul lavoro per lo specifico settore secondo la norma BS OHSAS 18001 o UNI ISO 45001:2018 recante il logo di un organismo di certificazione accreditato per lo specifico settore presso Enti di accreditamento che operano nel rispetto dei regolamenti EA e IAF</w:t>
            </w:r>
          </w:p>
          <w:p w14:paraId="33890BA3" w14:textId="585F9388" w:rsidR="00552F5B" w:rsidRPr="00B314B8" w:rsidRDefault="00552F5B" w:rsidP="000979FC">
            <w:pPr>
              <w:pStyle w:val="p8"/>
              <w:widowControl/>
              <w:tabs>
                <w:tab w:val="clear" w:pos="400"/>
              </w:tabs>
              <w:spacing w:line="276" w:lineRule="auto"/>
              <w:ind w:left="1055" w:hanging="284"/>
              <w:rPr>
                <w:rFonts w:ascii="Verdana" w:eastAsiaTheme="minorHAnsi" w:hAnsi="Verdana"/>
                <w:sz w:val="20"/>
                <w:szCs w:val="20"/>
              </w:rPr>
            </w:pPr>
            <w:r w:rsidRPr="00B314B8">
              <w:rPr>
                <w:rFonts w:ascii="Verdana" w:hAnsi="Verdana"/>
                <w:sz w:val="20"/>
                <w:szCs w:val="20"/>
              </w:rPr>
              <w:t>e     </w:t>
            </w:r>
          </w:p>
          <w:p w14:paraId="63289530" w14:textId="77777777" w:rsidR="002A526D" w:rsidRPr="00B314B8" w:rsidRDefault="00552F5B" w:rsidP="00562E8A">
            <w:pPr>
              <w:pStyle w:val="p8"/>
              <w:numPr>
                <w:ilvl w:val="0"/>
                <w:numId w:val="46"/>
              </w:numPr>
              <w:tabs>
                <w:tab w:val="clear" w:pos="400"/>
              </w:tabs>
              <w:spacing w:line="276" w:lineRule="auto"/>
              <w:ind w:left="1055"/>
              <w:rPr>
                <w:rFonts w:ascii="Verdana" w:hAnsi="Verdana"/>
                <w:sz w:val="20"/>
                <w:szCs w:val="20"/>
              </w:rPr>
            </w:pPr>
            <w:r w:rsidRPr="00B314B8">
              <w:rPr>
                <w:rFonts w:ascii="Verdana" w:hAnsi="Verdana"/>
                <w:sz w:val="20"/>
                <w:szCs w:val="20"/>
              </w:rPr>
              <w:t>Evidenze dell’adozione del documento EA-3/13 M 2016 o del documento IAF MD 22:2018 o del documento IAF MD 21:18</w:t>
            </w:r>
          </w:p>
          <w:p w14:paraId="566343D2" w14:textId="77777777" w:rsidR="00423504" w:rsidRPr="00B314B8" w:rsidRDefault="00423504" w:rsidP="00423504">
            <w:pPr>
              <w:pStyle w:val="xmsonormal"/>
              <w:autoSpaceDE w:val="0"/>
              <w:autoSpaceDN w:val="0"/>
              <w:spacing w:line="276" w:lineRule="auto"/>
              <w:jc w:val="both"/>
              <w:rPr>
                <w:rFonts w:ascii="Verdana" w:hAnsi="Verdana"/>
                <w:sz w:val="20"/>
                <w:szCs w:val="20"/>
              </w:rPr>
            </w:pPr>
            <w:r w:rsidRPr="00B314B8">
              <w:rPr>
                <w:rFonts w:ascii="Verdana" w:hAnsi="Verdana"/>
                <w:sz w:val="20"/>
                <w:szCs w:val="20"/>
              </w:rPr>
              <w:t>Il verbale dell'audit e il verbale di riesame della direzione devono essere firmati e datati nell’anno 2018; tuttavia, al fine di comprovare l’effettiva continuità del sistema nell’intero anno 2018, qualora uno o entrambi i documenti siano datati antecedentemente al 28 febbraio 2018, l’impresa dovrà inviare anche il/i corrispondente/i elaborati entro la data di presentazione dell’istanza (28/02/2019)</w:t>
            </w:r>
          </w:p>
          <w:p w14:paraId="34BF24DD" w14:textId="480E0B1C" w:rsidR="00856B45" w:rsidRPr="00B314B8" w:rsidRDefault="00856B45" w:rsidP="00856B45">
            <w:pPr>
              <w:pStyle w:val="p12"/>
              <w:spacing w:line="276" w:lineRule="auto"/>
              <w:ind w:left="0" w:firstLine="0"/>
              <w:rPr>
                <w:rFonts w:ascii="Verdana" w:hAnsi="Verdana"/>
                <w:sz w:val="20"/>
                <w:szCs w:val="20"/>
              </w:rPr>
            </w:pPr>
            <w:r w:rsidRPr="00B314B8">
              <w:rPr>
                <w:rFonts w:ascii="Verdana" w:hAnsi="Verdana"/>
                <w:sz w:val="20"/>
                <w:szCs w:val="20"/>
              </w:rPr>
              <w:t>Se il Documento di Politica è firmato da soggetto diverso dal datore di lavoro, l’organigramma deve evidenziare la posizione di appartenenza del firmatario all’alta direzione.</w:t>
            </w:r>
          </w:p>
          <w:p w14:paraId="337F370E" w14:textId="78C4B202" w:rsidR="00856B45" w:rsidRPr="00B314B8" w:rsidRDefault="00856B45" w:rsidP="00856B45">
            <w:pPr>
              <w:pStyle w:val="Corpotesto"/>
              <w:spacing w:after="0" w:line="276" w:lineRule="auto"/>
              <w:jc w:val="both"/>
              <w:rPr>
                <w:rFonts w:ascii="Verdana" w:hAnsi="Verdana"/>
                <w:strike/>
              </w:rPr>
            </w:pPr>
            <w:r w:rsidRPr="00B314B8">
              <w:rPr>
                <w:rFonts w:ascii="Verdana" w:hAnsi="Verdana"/>
              </w:rPr>
              <w:t>La documentazione presentata dovrà essere coerente con i rischi aziendali desumibili dalle Informazioni essenziali sull’azienda.</w:t>
            </w:r>
          </w:p>
        </w:tc>
      </w:tr>
      <w:tr w:rsidR="00916D3D" w:rsidRPr="00B314B8" w14:paraId="298CD328" w14:textId="77777777" w:rsidTr="00916D3D">
        <w:trPr>
          <w:gridAfter w:val="1"/>
          <w:wAfter w:w="28" w:type="dxa"/>
        </w:trPr>
        <w:tc>
          <w:tcPr>
            <w:tcW w:w="964" w:type="dxa"/>
            <w:vMerge w:val="restart"/>
            <w:vAlign w:val="center"/>
          </w:tcPr>
          <w:p w14:paraId="0AF06FCF" w14:textId="5440A593" w:rsidR="00412D4D" w:rsidRPr="00B314B8" w:rsidRDefault="0009074B" w:rsidP="00EB036E">
            <w:pPr>
              <w:spacing w:line="276" w:lineRule="auto"/>
              <w:jc w:val="center"/>
              <w:rPr>
                <w:rFonts w:ascii="Verdana" w:hAnsi="Verdana"/>
                <w:b/>
              </w:rPr>
            </w:pPr>
            <w:r w:rsidRPr="00B314B8">
              <w:rPr>
                <w:rFonts w:ascii="Verdana" w:hAnsi="Verdana"/>
              </w:rPr>
              <w:lastRenderedPageBreak/>
              <w:br w:type="page"/>
            </w:r>
            <w:r w:rsidR="00412D4D" w:rsidRPr="00B314B8">
              <w:rPr>
                <w:rFonts w:ascii="Verdana" w:hAnsi="Verdana"/>
                <w:b/>
              </w:rPr>
              <w:t>A-</w:t>
            </w:r>
            <w:r w:rsidR="00385D20" w:rsidRPr="00B314B8">
              <w:rPr>
                <w:rFonts w:ascii="Verdana" w:hAnsi="Verdana"/>
                <w:b/>
              </w:rPr>
              <w:t xml:space="preserve">4 </w:t>
            </w:r>
          </w:p>
          <w:p w14:paraId="44FE05D5" w14:textId="2F5002A2" w:rsidR="00D0089E" w:rsidRPr="00B314B8" w:rsidRDefault="00D0089E" w:rsidP="00EB036E">
            <w:pPr>
              <w:spacing w:line="276" w:lineRule="auto"/>
              <w:jc w:val="center"/>
              <w:rPr>
                <w:rFonts w:ascii="Verdana" w:hAnsi="Verdana"/>
              </w:rPr>
            </w:pPr>
          </w:p>
        </w:tc>
        <w:tc>
          <w:tcPr>
            <w:tcW w:w="6520" w:type="dxa"/>
            <w:gridSpan w:val="3"/>
          </w:tcPr>
          <w:p w14:paraId="6032879B" w14:textId="77777777" w:rsidR="00412D4D" w:rsidRPr="00B314B8" w:rsidRDefault="00412D4D" w:rsidP="00EB036E">
            <w:pPr>
              <w:spacing w:line="276" w:lineRule="auto"/>
              <w:jc w:val="both"/>
              <w:rPr>
                <w:rFonts w:ascii="Verdana" w:hAnsi="Verdana"/>
                <w:b/>
                <w:bCs/>
              </w:rPr>
            </w:pPr>
            <w:r w:rsidRPr="00B314B8">
              <w:rPr>
                <w:rFonts w:ascii="Verdana" w:hAnsi="Verdana"/>
              </w:rPr>
              <w:t xml:space="preserve">L’azienda ha adottato o mantenuto un modello organizzativo e gestionale di cui all’art.30 del </w:t>
            </w:r>
            <w:r w:rsidRPr="00B314B8">
              <w:rPr>
                <w:rFonts w:ascii="Verdana" w:hAnsi="Verdana"/>
                <w:snapToGrid w:val="0"/>
              </w:rPr>
              <w:t>d.lgs.</w:t>
            </w:r>
            <w:r w:rsidRPr="00B314B8">
              <w:rPr>
                <w:rFonts w:ascii="Verdana" w:hAnsi="Verdana"/>
              </w:rPr>
              <w:t xml:space="preserve"> 81/08</w:t>
            </w:r>
            <w:r w:rsidR="00822FBE" w:rsidRPr="00B314B8">
              <w:rPr>
                <w:rFonts w:ascii="Verdana" w:hAnsi="Verdana"/>
              </w:rPr>
              <w:t xml:space="preserve"> e s.m.i.</w:t>
            </w:r>
            <w:r w:rsidR="0024610F" w:rsidRPr="00B314B8">
              <w:rPr>
                <w:rFonts w:ascii="Verdana" w:hAnsi="Verdana"/>
              </w:rPr>
              <w:t>,</w:t>
            </w:r>
            <w:r w:rsidRPr="00B314B8">
              <w:rPr>
                <w:rFonts w:ascii="Verdana" w:hAnsi="Verdana"/>
              </w:rPr>
              <w:t xml:space="preserve"> anche secondo le procedure semplificate di cui al d.m. 13/2/2014</w:t>
            </w:r>
          </w:p>
        </w:tc>
        <w:tc>
          <w:tcPr>
            <w:tcW w:w="5132" w:type="dxa"/>
            <w:gridSpan w:val="23"/>
            <w:vAlign w:val="center"/>
          </w:tcPr>
          <w:p w14:paraId="0D892D3D" w14:textId="77777777" w:rsidR="00412D4D" w:rsidRPr="00B314B8" w:rsidRDefault="00412D4D" w:rsidP="00EB036E">
            <w:pPr>
              <w:spacing w:line="276" w:lineRule="auto"/>
              <w:jc w:val="center"/>
              <w:rPr>
                <w:rFonts w:ascii="Verdana" w:hAnsi="Verdana"/>
                <w:b/>
              </w:rPr>
            </w:pPr>
            <w:r w:rsidRPr="00B314B8">
              <w:rPr>
                <w:rFonts w:ascii="Verdana" w:hAnsi="Verdana"/>
                <w:b/>
              </w:rPr>
              <w:t>100</w:t>
            </w:r>
            <w:r w:rsidR="00FA02F8" w:rsidRPr="00B314B8">
              <w:rPr>
                <w:rFonts w:ascii="Verdana" w:hAnsi="Verdana"/>
                <w:b/>
              </w:rPr>
              <w:t xml:space="preserve"> </w:t>
            </w:r>
            <w:r w:rsidR="00FA02F8" w:rsidRPr="00B314B8">
              <w:rPr>
                <w:rFonts w:ascii="Verdana" w:hAnsi="Verdana"/>
                <w:snapToGrid w:val="0"/>
              </w:rPr>
              <w:sym w:font="Wingdings" w:char="F0A8"/>
            </w:r>
          </w:p>
        </w:tc>
        <w:tc>
          <w:tcPr>
            <w:tcW w:w="964" w:type="dxa"/>
            <w:shd w:val="clear" w:color="auto" w:fill="auto"/>
            <w:vAlign w:val="center"/>
          </w:tcPr>
          <w:p w14:paraId="62992E29" w14:textId="77777777" w:rsidR="00412D4D" w:rsidRPr="00B314B8" w:rsidRDefault="00412D4D" w:rsidP="00EB036E">
            <w:pPr>
              <w:spacing w:line="276" w:lineRule="auto"/>
              <w:jc w:val="center"/>
              <w:rPr>
                <w:rFonts w:ascii="Verdana" w:hAnsi="Verdana"/>
                <w:b/>
              </w:rPr>
            </w:pPr>
            <w:r w:rsidRPr="00B314B8">
              <w:rPr>
                <w:rFonts w:ascii="Verdana" w:hAnsi="Verdana"/>
                <w:b/>
              </w:rPr>
              <w:t>TG</w:t>
            </w:r>
          </w:p>
        </w:tc>
      </w:tr>
      <w:tr w:rsidR="00916D3D" w:rsidRPr="00B314B8" w14:paraId="75FE2D50" w14:textId="77777777" w:rsidTr="00916D3D">
        <w:trPr>
          <w:gridAfter w:val="1"/>
          <w:wAfter w:w="28" w:type="dxa"/>
        </w:trPr>
        <w:tc>
          <w:tcPr>
            <w:tcW w:w="964" w:type="dxa"/>
            <w:vMerge/>
            <w:vAlign w:val="center"/>
          </w:tcPr>
          <w:p w14:paraId="1A8D6D77" w14:textId="77777777" w:rsidR="00412D4D" w:rsidRPr="00B314B8" w:rsidRDefault="00412D4D" w:rsidP="00EB036E">
            <w:pPr>
              <w:spacing w:line="276" w:lineRule="auto"/>
              <w:jc w:val="center"/>
              <w:rPr>
                <w:rFonts w:ascii="Verdana" w:hAnsi="Verdana"/>
                <w:b/>
              </w:rPr>
            </w:pPr>
          </w:p>
        </w:tc>
        <w:tc>
          <w:tcPr>
            <w:tcW w:w="12616" w:type="dxa"/>
            <w:gridSpan w:val="27"/>
            <w:shd w:val="clear" w:color="auto" w:fill="DBE5F1" w:themeFill="accent1" w:themeFillTint="33"/>
          </w:tcPr>
          <w:p w14:paraId="3EAD3018" w14:textId="77777777" w:rsidR="0098456F" w:rsidRPr="00B314B8" w:rsidRDefault="0098456F" w:rsidP="00EB036E">
            <w:pPr>
              <w:pStyle w:val="Corpotesto"/>
              <w:spacing w:after="0" w:line="276" w:lineRule="auto"/>
              <w:jc w:val="both"/>
              <w:rPr>
                <w:rFonts w:ascii="Verdana" w:hAnsi="Verdana"/>
                <w:b/>
              </w:rPr>
            </w:pPr>
            <w:r w:rsidRPr="00B314B8">
              <w:rPr>
                <w:rFonts w:ascii="Verdana" w:hAnsi="Verdana"/>
                <w:b/>
              </w:rPr>
              <w:t xml:space="preserve">Documentazione ritenuta probante: </w:t>
            </w:r>
          </w:p>
          <w:p w14:paraId="151AD599" w14:textId="77777777" w:rsidR="00F52612" w:rsidRPr="00B314B8" w:rsidRDefault="00F52612" w:rsidP="00EB036E">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 xml:space="preserve">Documento che descrive il modello organizzativo e gestionale ai sensi dell’art. 30 del d.lgs. 81/08 </w:t>
            </w:r>
            <w:r w:rsidR="00822FBE" w:rsidRPr="00B314B8">
              <w:rPr>
                <w:rFonts w:ascii="Verdana" w:hAnsi="Verdana"/>
                <w:sz w:val="20"/>
                <w:szCs w:val="20"/>
              </w:rPr>
              <w:t xml:space="preserve">e s.m.i. </w:t>
            </w:r>
            <w:r w:rsidRPr="00B314B8">
              <w:rPr>
                <w:rFonts w:ascii="Verdana" w:hAnsi="Verdana"/>
                <w:sz w:val="20"/>
                <w:szCs w:val="20"/>
              </w:rPr>
              <w:t>e</w:t>
            </w:r>
            <w:r w:rsidR="00B92AE5" w:rsidRPr="00B314B8">
              <w:rPr>
                <w:rFonts w:ascii="Verdana" w:hAnsi="Verdana"/>
                <w:sz w:val="20"/>
                <w:szCs w:val="20"/>
              </w:rPr>
              <w:t>,</w:t>
            </w:r>
            <w:r w:rsidR="00B92AE5" w:rsidRPr="00B314B8">
              <w:t xml:space="preserve"> </w:t>
            </w:r>
            <w:r w:rsidR="00B92AE5" w:rsidRPr="00B314B8">
              <w:rPr>
                <w:rFonts w:ascii="Verdana" w:hAnsi="Verdana"/>
                <w:sz w:val="20"/>
                <w:szCs w:val="20"/>
              </w:rPr>
              <w:t>laddove sono state adottate le procedure semplificate,</w:t>
            </w:r>
            <w:r w:rsidRPr="00B314B8">
              <w:rPr>
                <w:rFonts w:ascii="Verdana" w:hAnsi="Verdana"/>
                <w:sz w:val="20"/>
                <w:szCs w:val="20"/>
              </w:rPr>
              <w:t xml:space="preserve"> del d.m. 13/2/2014</w:t>
            </w:r>
          </w:p>
          <w:p w14:paraId="41810FFF" w14:textId="77777777" w:rsidR="00BA31A4" w:rsidRPr="00B314B8" w:rsidRDefault="002F4D82" w:rsidP="00BA31A4">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Atto di nomina</w:t>
            </w:r>
            <w:r w:rsidR="00F52612" w:rsidRPr="00B314B8">
              <w:rPr>
                <w:rFonts w:ascii="Verdana" w:hAnsi="Verdana"/>
                <w:sz w:val="20"/>
                <w:szCs w:val="20"/>
              </w:rPr>
              <w:t xml:space="preserve"> dei componenti dell’organismo di vigilanza</w:t>
            </w:r>
          </w:p>
          <w:p w14:paraId="0F4F7312" w14:textId="77777777" w:rsidR="00B92AE5" w:rsidRPr="00B314B8" w:rsidRDefault="00BA31A4" w:rsidP="00BA31A4">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Evidenze dell’a</w:t>
            </w:r>
            <w:r w:rsidR="00B92AE5" w:rsidRPr="00B314B8">
              <w:rPr>
                <w:rFonts w:ascii="Verdana" w:hAnsi="Verdana"/>
                <w:sz w:val="20"/>
                <w:szCs w:val="20"/>
              </w:rPr>
              <w:t xml:space="preserve">ttuazione, nell’anno </w:t>
            </w:r>
            <w:r w:rsidR="00854682" w:rsidRPr="00B314B8">
              <w:rPr>
                <w:rFonts w:ascii="Verdana" w:hAnsi="Verdana"/>
                <w:sz w:val="20"/>
                <w:szCs w:val="20"/>
              </w:rPr>
              <w:t>2018</w:t>
            </w:r>
            <w:r w:rsidR="00B92AE5" w:rsidRPr="00B314B8">
              <w:rPr>
                <w:rFonts w:ascii="Verdana" w:hAnsi="Verdana"/>
                <w:sz w:val="20"/>
                <w:szCs w:val="20"/>
              </w:rPr>
              <w:t>, de</w:t>
            </w:r>
            <w:r w:rsidRPr="00B314B8">
              <w:rPr>
                <w:rFonts w:ascii="Verdana" w:hAnsi="Verdana"/>
                <w:sz w:val="20"/>
                <w:szCs w:val="20"/>
              </w:rPr>
              <w:t>l</w:t>
            </w:r>
            <w:r w:rsidR="00B92AE5" w:rsidRPr="00B314B8">
              <w:rPr>
                <w:rFonts w:ascii="Verdana" w:hAnsi="Verdana"/>
                <w:sz w:val="20"/>
                <w:szCs w:val="20"/>
              </w:rPr>
              <w:t xml:space="preserve"> </w:t>
            </w:r>
            <w:r w:rsidRPr="00B314B8">
              <w:rPr>
                <w:rFonts w:ascii="Verdana" w:hAnsi="Verdana"/>
                <w:sz w:val="20"/>
                <w:szCs w:val="20"/>
              </w:rPr>
              <w:t>sistema di controllo previsto dall’art.30, c.4, del d.lgs.81/08 sull’attuazione del medesimo modello e sul mantenimento nel tempo delle condizioni di idoneità delle misure adottate</w:t>
            </w:r>
            <w:r w:rsidRPr="00B314B8">
              <w:rPr>
                <w:rFonts w:ascii="Verdana" w:hAnsi="Verdana"/>
              </w:rPr>
              <w:t>.</w:t>
            </w:r>
          </w:p>
        </w:tc>
      </w:tr>
      <w:tr w:rsidR="00916D3D" w:rsidRPr="00B314B8" w14:paraId="12E18B71" w14:textId="77777777" w:rsidTr="00916D3D">
        <w:trPr>
          <w:gridAfter w:val="1"/>
          <w:wAfter w:w="28" w:type="dxa"/>
          <w:trHeight w:val="841"/>
        </w:trPr>
        <w:tc>
          <w:tcPr>
            <w:tcW w:w="964" w:type="dxa"/>
            <w:vMerge w:val="restart"/>
            <w:vAlign w:val="center"/>
          </w:tcPr>
          <w:p w14:paraId="331D439C" w14:textId="77777777" w:rsidR="00E73F9C" w:rsidRPr="00B314B8" w:rsidRDefault="00E73F9C" w:rsidP="00E73F9C">
            <w:pPr>
              <w:spacing w:line="276" w:lineRule="auto"/>
              <w:jc w:val="center"/>
              <w:rPr>
                <w:rFonts w:ascii="Verdana" w:hAnsi="Verdana"/>
                <w:b/>
              </w:rPr>
            </w:pPr>
            <w:r w:rsidRPr="00B314B8">
              <w:rPr>
                <w:rFonts w:ascii="Verdana" w:hAnsi="Verdana"/>
              </w:rPr>
              <w:lastRenderedPageBreak/>
              <w:br w:type="page"/>
            </w:r>
            <w:r w:rsidRPr="00B314B8">
              <w:rPr>
                <w:rFonts w:ascii="Verdana" w:hAnsi="Verdana"/>
                <w:b/>
              </w:rPr>
              <w:t>A</w:t>
            </w:r>
            <w:r w:rsidR="00385D20" w:rsidRPr="00B314B8">
              <w:rPr>
                <w:rFonts w:ascii="Verdana" w:hAnsi="Verdana"/>
                <w:b/>
              </w:rPr>
              <w:t>-5</w:t>
            </w:r>
          </w:p>
          <w:p w14:paraId="04B780BB" w14:textId="77777777" w:rsidR="00E73F9C" w:rsidRPr="00B314B8" w:rsidRDefault="00E73F9C" w:rsidP="00E73F9C">
            <w:pPr>
              <w:spacing w:line="276" w:lineRule="auto"/>
              <w:jc w:val="center"/>
              <w:rPr>
                <w:rFonts w:ascii="Verdana" w:hAnsi="Verdana"/>
                <w:b/>
              </w:rPr>
            </w:pPr>
          </w:p>
        </w:tc>
        <w:tc>
          <w:tcPr>
            <w:tcW w:w="6549" w:type="dxa"/>
            <w:gridSpan w:val="4"/>
            <w:shd w:val="clear" w:color="auto" w:fill="auto"/>
          </w:tcPr>
          <w:p w14:paraId="0ED23D3C" w14:textId="073177C7" w:rsidR="00E73F9C" w:rsidRPr="00B314B8" w:rsidRDefault="00E73F9C" w:rsidP="00986F14">
            <w:pPr>
              <w:pStyle w:val="Corpotesto"/>
              <w:spacing w:line="276" w:lineRule="auto"/>
              <w:jc w:val="both"/>
              <w:rPr>
                <w:rFonts w:ascii="Verdana" w:hAnsi="Verdana"/>
                <w:b/>
              </w:rPr>
            </w:pPr>
            <w:r w:rsidRPr="00B314B8">
              <w:rPr>
                <w:rFonts w:ascii="Verdana" w:hAnsi="Verdana"/>
              </w:rPr>
              <w:t>L’azienda ha adottato o mantenuto un modello organizzativo e gestionale di cui all’art.30 del d.lgs. 81/08 e s.m.i. asseverato in conformità al Rapporto tecnico UNI T</w:t>
            </w:r>
            <w:r w:rsidR="00986F14" w:rsidRPr="00B314B8">
              <w:rPr>
                <w:rFonts w:ascii="Verdana" w:hAnsi="Verdana"/>
              </w:rPr>
              <w:t>R</w:t>
            </w:r>
            <w:r w:rsidRPr="00B314B8">
              <w:rPr>
                <w:rFonts w:ascii="Verdana" w:hAnsi="Verdana"/>
              </w:rPr>
              <w:t xml:space="preserve"> </w:t>
            </w:r>
            <w:r w:rsidR="00986F14" w:rsidRPr="00B314B8">
              <w:rPr>
                <w:rFonts w:ascii="Verdana" w:hAnsi="Verdana"/>
              </w:rPr>
              <w:t>11709</w:t>
            </w:r>
            <w:r w:rsidRPr="00B314B8">
              <w:rPr>
                <w:rFonts w:ascii="Verdana" w:hAnsi="Verdana"/>
              </w:rPr>
              <w:t>:2018</w:t>
            </w:r>
          </w:p>
        </w:tc>
        <w:tc>
          <w:tcPr>
            <w:tcW w:w="5103" w:type="dxa"/>
            <w:gridSpan w:val="22"/>
            <w:shd w:val="clear" w:color="auto" w:fill="auto"/>
          </w:tcPr>
          <w:p w14:paraId="3283DC39" w14:textId="77777777" w:rsidR="00E73F9C" w:rsidRPr="00B314B8" w:rsidRDefault="00E73F9C" w:rsidP="00E73F9C">
            <w:pPr>
              <w:spacing w:line="276" w:lineRule="auto"/>
              <w:jc w:val="center"/>
              <w:rPr>
                <w:rFonts w:ascii="Verdana" w:hAnsi="Verdana"/>
                <w:b/>
              </w:rPr>
            </w:pPr>
          </w:p>
          <w:p w14:paraId="07A43DBE" w14:textId="77777777" w:rsidR="00E73F9C" w:rsidRPr="00B314B8" w:rsidRDefault="00E73F9C" w:rsidP="00E73F9C">
            <w:pPr>
              <w:spacing w:line="276" w:lineRule="auto"/>
              <w:jc w:val="center"/>
              <w:rPr>
                <w:rFonts w:ascii="Verdana" w:hAnsi="Verdana"/>
                <w:b/>
              </w:rPr>
            </w:pPr>
            <w:r w:rsidRPr="00B314B8">
              <w:rPr>
                <w:rFonts w:ascii="Verdana" w:hAnsi="Verdana"/>
                <w:b/>
              </w:rPr>
              <w:t xml:space="preserve">100 </w:t>
            </w:r>
            <w:r w:rsidRPr="00B314B8">
              <w:rPr>
                <w:rFonts w:ascii="Verdana" w:hAnsi="Verdana"/>
                <w:b/>
              </w:rPr>
              <w:sym w:font="Wingdings" w:char="F0A8"/>
            </w:r>
          </w:p>
        </w:tc>
        <w:tc>
          <w:tcPr>
            <w:tcW w:w="964" w:type="dxa"/>
            <w:shd w:val="clear" w:color="auto" w:fill="auto"/>
          </w:tcPr>
          <w:p w14:paraId="42E15CFE" w14:textId="77777777" w:rsidR="00E73F9C" w:rsidRPr="00B314B8" w:rsidRDefault="00E73F9C" w:rsidP="00E73F9C">
            <w:pPr>
              <w:spacing w:line="276" w:lineRule="auto"/>
              <w:jc w:val="center"/>
              <w:rPr>
                <w:rFonts w:ascii="Verdana" w:hAnsi="Verdana"/>
                <w:b/>
              </w:rPr>
            </w:pPr>
          </w:p>
          <w:p w14:paraId="5AB9543D" w14:textId="77777777" w:rsidR="00E73F9C" w:rsidRPr="00B314B8" w:rsidRDefault="00E73F9C" w:rsidP="00E73F9C">
            <w:pPr>
              <w:spacing w:line="276" w:lineRule="auto"/>
              <w:jc w:val="center"/>
              <w:rPr>
                <w:rFonts w:ascii="Verdana" w:hAnsi="Verdana"/>
                <w:b/>
              </w:rPr>
            </w:pPr>
            <w:r w:rsidRPr="00B314B8">
              <w:rPr>
                <w:rFonts w:ascii="Verdana" w:hAnsi="Verdana"/>
                <w:b/>
              </w:rPr>
              <w:t>TG</w:t>
            </w:r>
          </w:p>
        </w:tc>
      </w:tr>
      <w:tr w:rsidR="00C70DCD" w:rsidRPr="00B314B8" w14:paraId="48EA5110" w14:textId="77777777" w:rsidTr="00916D3D">
        <w:trPr>
          <w:gridAfter w:val="1"/>
          <w:wAfter w:w="28" w:type="dxa"/>
        </w:trPr>
        <w:tc>
          <w:tcPr>
            <w:tcW w:w="964" w:type="dxa"/>
            <w:vMerge/>
            <w:vAlign w:val="center"/>
          </w:tcPr>
          <w:p w14:paraId="71AF3B60" w14:textId="77777777" w:rsidR="00C70DCD" w:rsidRPr="00B314B8" w:rsidRDefault="00C70DCD" w:rsidP="00C70DCD">
            <w:pPr>
              <w:spacing w:line="276" w:lineRule="auto"/>
              <w:jc w:val="center"/>
              <w:rPr>
                <w:rFonts w:ascii="Verdana" w:hAnsi="Verdana"/>
                <w:b/>
              </w:rPr>
            </w:pPr>
          </w:p>
        </w:tc>
        <w:tc>
          <w:tcPr>
            <w:tcW w:w="12616" w:type="dxa"/>
            <w:gridSpan w:val="27"/>
            <w:shd w:val="clear" w:color="auto" w:fill="DBE5F1" w:themeFill="accent1" w:themeFillTint="33"/>
          </w:tcPr>
          <w:p w14:paraId="65B63C27" w14:textId="77777777" w:rsidR="00C70DCD" w:rsidRPr="00B314B8" w:rsidRDefault="00C70DCD" w:rsidP="00C70DCD">
            <w:pPr>
              <w:pStyle w:val="Corpotesto"/>
              <w:spacing w:after="0" w:line="276" w:lineRule="auto"/>
              <w:jc w:val="both"/>
              <w:rPr>
                <w:rFonts w:ascii="Verdana" w:hAnsi="Verdana"/>
                <w:b/>
              </w:rPr>
            </w:pPr>
            <w:r w:rsidRPr="00B314B8">
              <w:rPr>
                <w:rFonts w:ascii="Verdana" w:hAnsi="Verdana"/>
                <w:b/>
              </w:rPr>
              <w:t>Nota:</w:t>
            </w:r>
          </w:p>
          <w:p w14:paraId="1B2E8BCC" w14:textId="77777777" w:rsidR="00C70DCD" w:rsidRPr="00B314B8" w:rsidRDefault="00C70DCD" w:rsidP="00C70DCD">
            <w:pPr>
              <w:pStyle w:val="Corpotesto"/>
              <w:spacing w:after="0" w:line="276" w:lineRule="auto"/>
              <w:jc w:val="both"/>
              <w:rPr>
                <w:rFonts w:ascii="Verdana" w:hAnsi="Verdana"/>
              </w:rPr>
            </w:pPr>
            <w:r w:rsidRPr="00B314B8">
              <w:rPr>
                <w:rFonts w:ascii="Verdana" w:hAnsi="Verdana"/>
                <w:snapToGrid w:val="0"/>
              </w:rPr>
              <w:t>Sono escluse dal presente intervento le imprese del settore delle costruzioni edili e di ingegneria civile</w:t>
            </w:r>
            <w:r w:rsidRPr="00B314B8">
              <w:rPr>
                <w:rFonts w:ascii="Verdana" w:hAnsi="Verdana"/>
              </w:rPr>
              <w:t xml:space="preserve"> e del settore dei servizi ambientali territoriali</w:t>
            </w:r>
            <w:r w:rsidRPr="00B314B8">
              <w:rPr>
                <w:rFonts w:ascii="Verdana" w:hAnsi="Verdana"/>
                <w:snapToGrid w:val="0"/>
              </w:rPr>
              <w:t>, per le quali sono presenti gli specifici interventi D-1 e D-2</w:t>
            </w:r>
          </w:p>
          <w:p w14:paraId="63B5CC9A" w14:textId="77777777" w:rsidR="00C70DCD" w:rsidRPr="00B314B8" w:rsidRDefault="00C70DCD" w:rsidP="00C70DCD">
            <w:pPr>
              <w:pStyle w:val="Corpotesto"/>
              <w:spacing w:after="0" w:line="276" w:lineRule="auto"/>
              <w:jc w:val="both"/>
              <w:rPr>
                <w:rFonts w:ascii="Verdana" w:hAnsi="Verdana"/>
                <w:b/>
              </w:rPr>
            </w:pPr>
            <w:r w:rsidRPr="00B314B8">
              <w:rPr>
                <w:rFonts w:ascii="Verdana" w:hAnsi="Verdana"/>
                <w:b/>
              </w:rPr>
              <w:t xml:space="preserve">Documentazione ritenuta probante: </w:t>
            </w:r>
          </w:p>
          <w:p w14:paraId="50771253" w14:textId="618C0869" w:rsidR="00C70DCD" w:rsidRPr="00B314B8" w:rsidRDefault="00C70DCD" w:rsidP="00C70DCD">
            <w:pPr>
              <w:pStyle w:val="p8"/>
              <w:widowControl/>
              <w:numPr>
                <w:ilvl w:val="0"/>
                <w:numId w:val="9"/>
              </w:numPr>
              <w:tabs>
                <w:tab w:val="clear" w:pos="400"/>
              </w:tabs>
              <w:spacing w:line="276" w:lineRule="auto"/>
              <w:rPr>
                <w:rFonts w:ascii="Verdana" w:hAnsi="Verdana"/>
                <w:b/>
                <w:bCs/>
              </w:rPr>
            </w:pPr>
            <w:r w:rsidRPr="00B314B8">
              <w:rPr>
                <w:rFonts w:ascii="Verdana" w:hAnsi="Verdana"/>
                <w:sz w:val="20"/>
                <w:szCs w:val="20"/>
              </w:rPr>
              <w:t>Attestato di asseverazione rilasciato da un Organismo paritetico rispondente ai criteri delineati dall’Accordo Stato-Regioni n. 128 del 7 luglio 2016 operante per il comparto produttivo di appartenenza dell’azienda con riferimento al contratto di lavoro sottoscritto per i lavoratori</w:t>
            </w:r>
          </w:p>
          <w:p w14:paraId="10170DCA" w14:textId="77777777" w:rsidR="00C70DCD" w:rsidRPr="00B314B8" w:rsidRDefault="00C70DCD" w:rsidP="00C70DCD">
            <w:pPr>
              <w:pStyle w:val="p8"/>
              <w:widowControl/>
              <w:numPr>
                <w:ilvl w:val="0"/>
                <w:numId w:val="9"/>
              </w:numPr>
              <w:tabs>
                <w:tab w:val="clear" w:pos="400"/>
              </w:tabs>
              <w:spacing w:line="276" w:lineRule="auto"/>
              <w:rPr>
                <w:rFonts w:ascii="Verdana" w:hAnsi="Verdana"/>
                <w:b/>
                <w:bCs/>
              </w:rPr>
            </w:pPr>
            <w:r w:rsidRPr="00B314B8">
              <w:rPr>
                <w:rFonts w:ascii="Verdana" w:hAnsi="Verdana"/>
                <w:sz w:val="20"/>
                <w:szCs w:val="20"/>
              </w:rPr>
              <w:t>Regolamento per l’attività di asseverazione dell’Organismo paritetico, da cui risultino modalità di attuazione coerenti con i requisiti dell’UNI TR 11709:2018</w:t>
            </w:r>
          </w:p>
          <w:p w14:paraId="0E41724D" w14:textId="77777777" w:rsidR="00C70DCD" w:rsidRPr="00B314B8" w:rsidRDefault="00C70DCD" w:rsidP="00C70DCD">
            <w:pPr>
              <w:pStyle w:val="p8"/>
              <w:widowControl/>
              <w:numPr>
                <w:ilvl w:val="0"/>
                <w:numId w:val="9"/>
              </w:numPr>
              <w:tabs>
                <w:tab w:val="clear" w:pos="400"/>
              </w:tabs>
              <w:spacing w:line="276" w:lineRule="auto"/>
              <w:rPr>
                <w:rFonts w:ascii="Verdana" w:hAnsi="Verdana"/>
                <w:b/>
                <w:bCs/>
              </w:rPr>
            </w:pPr>
            <w:r w:rsidRPr="00B314B8">
              <w:rPr>
                <w:rFonts w:ascii="Verdana" w:hAnsi="Verdana"/>
                <w:sz w:val="20"/>
                <w:szCs w:val="20"/>
              </w:rPr>
              <w:t>Piano di audit o altro documento da cui risulti lo svolgimento dell’attività di asseverazione attraverso verifiche effettuate con tempi di esecuzione non inferiori a quelli dell’appendice A dell’UNI TR 11709:2018</w:t>
            </w:r>
          </w:p>
          <w:p w14:paraId="5CCC2BA4" w14:textId="7FCAB4A2" w:rsidR="00C70DCD" w:rsidRPr="00B314B8" w:rsidRDefault="00C70DCD" w:rsidP="00C70DCD">
            <w:pPr>
              <w:pStyle w:val="p8"/>
              <w:widowControl/>
              <w:numPr>
                <w:ilvl w:val="0"/>
                <w:numId w:val="9"/>
              </w:numPr>
              <w:tabs>
                <w:tab w:val="clear" w:pos="400"/>
              </w:tabs>
              <w:spacing w:line="276" w:lineRule="auto"/>
              <w:rPr>
                <w:rFonts w:ascii="Verdana" w:hAnsi="Verdana"/>
                <w:b/>
                <w:bCs/>
              </w:rPr>
            </w:pPr>
            <w:r w:rsidRPr="00B314B8">
              <w:rPr>
                <w:rFonts w:ascii="Verdana" w:hAnsi="Verdana"/>
                <w:sz w:val="20"/>
                <w:szCs w:val="20"/>
              </w:rPr>
              <w:t>Rapporto di verifica (punto 5.3.4 dell’UNI TR 11709:2018) e valutazione finale dell’Organismo paritetico (punto 5.4 dell’UNI TR 11709:2018)</w:t>
            </w:r>
          </w:p>
          <w:p w14:paraId="27B43F3A" w14:textId="1FB329DE" w:rsidR="00C70DCD" w:rsidRPr="00B314B8" w:rsidRDefault="00C70DCD" w:rsidP="00C70DCD">
            <w:pPr>
              <w:pStyle w:val="p8"/>
              <w:numPr>
                <w:ilvl w:val="0"/>
                <w:numId w:val="12"/>
              </w:numPr>
              <w:tabs>
                <w:tab w:val="clear" w:pos="400"/>
              </w:tabs>
              <w:spacing w:line="276" w:lineRule="auto"/>
              <w:rPr>
                <w:rFonts w:ascii="Verdana" w:hAnsi="Verdana"/>
                <w:b/>
              </w:rPr>
            </w:pPr>
            <w:r w:rsidRPr="00B314B8">
              <w:rPr>
                <w:rFonts w:ascii="Verdana" w:hAnsi="Verdana"/>
                <w:sz w:val="20"/>
                <w:szCs w:val="20"/>
              </w:rPr>
              <w:t>Qualifica delle competenze dei verificatori dell’Organismo paritetico che hanno svolto le verifiche presso l’azienda, con particolare riferimento a quanto indicato nell’appendice B dell’UNI TR 11709:2018).</w:t>
            </w:r>
          </w:p>
        </w:tc>
      </w:tr>
      <w:tr w:rsidR="00916D3D" w:rsidRPr="00B314B8" w14:paraId="6FE2D846" w14:textId="77777777" w:rsidTr="00916D3D">
        <w:trPr>
          <w:gridAfter w:val="1"/>
          <w:wAfter w:w="28" w:type="dxa"/>
        </w:trPr>
        <w:tc>
          <w:tcPr>
            <w:tcW w:w="964" w:type="dxa"/>
            <w:vMerge w:val="restart"/>
            <w:shd w:val="clear" w:color="auto" w:fill="auto"/>
            <w:vAlign w:val="center"/>
          </w:tcPr>
          <w:p w14:paraId="6034A71B" w14:textId="77777777" w:rsidR="00412D4D" w:rsidRPr="00B314B8" w:rsidRDefault="00A22BAF" w:rsidP="00EB036E">
            <w:pPr>
              <w:spacing w:line="276" w:lineRule="auto"/>
              <w:jc w:val="center"/>
              <w:rPr>
                <w:rFonts w:ascii="Verdana" w:hAnsi="Verdana"/>
                <w:b/>
              </w:rPr>
            </w:pPr>
            <w:r w:rsidRPr="00B314B8">
              <w:rPr>
                <w:rFonts w:ascii="Verdana" w:hAnsi="Verdana"/>
              </w:rPr>
              <w:br w:type="page"/>
            </w:r>
            <w:r w:rsidR="00412D4D" w:rsidRPr="00B314B8">
              <w:rPr>
                <w:rFonts w:ascii="Verdana" w:hAnsi="Verdana"/>
                <w:b/>
              </w:rPr>
              <w:t>A-6</w:t>
            </w:r>
          </w:p>
          <w:p w14:paraId="5EFB9DE9" w14:textId="77777777" w:rsidR="00E6191B" w:rsidRPr="00B314B8" w:rsidRDefault="00E6191B" w:rsidP="00EB036E">
            <w:pPr>
              <w:spacing w:line="276" w:lineRule="auto"/>
              <w:jc w:val="center"/>
              <w:rPr>
                <w:rFonts w:ascii="Verdana" w:hAnsi="Verdana"/>
              </w:rPr>
            </w:pPr>
          </w:p>
        </w:tc>
        <w:tc>
          <w:tcPr>
            <w:tcW w:w="6520" w:type="dxa"/>
            <w:gridSpan w:val="3"/>
            <w:shd w:val="clear" w:color="auto" w:fill="auto"/>
          </w:tcPr>
          <w:p w14:paraId="75E5CB15" w14:textId="77777777" w:rsidR="00412D4D" w:rsidRPr="00B314B8" w:rsidRDefault="00412D4D" w:rsidP="00EB036E">
            <w:pPr>
              <w:spacing w:line="276" w:lineRule="auto"/>
              <w:jc w:val="both"/>
              <w:rPr>
                <w:rFonts w:ascii="Verdana" w:hAnsi="Verdana"/>
                <w:snapToGrid w:val="0"/>
              </w:rPr>
            </w:pPr>
            <w:r w:rsidRPr="00B314B8">
              <w:rPr>
                <w:rFonts w:ascii="Verdana" w:hAnsi="Verdana"/>
                <w:snapToGrid w:val="0"/>
              </w:rPr>
              <w:t>L’azienda, nell’anno di riferimento, ha partecipato al premio “Imprese per la sicurezza” - promosso e organizzato da Confindustria e Inail, con la collaborazione tecnica di Associazione Premio Qualità Italia e Accredia - risultando finalista e ha ricevuto la prevista visita in loco da parte del team di valutatori esperti.</w:t>
            </w:r>
          </w:p>
        </w:tc>
        <w:tc>
          <w:tcPr>
            <w:tcW w:w="5132" w:type="dxa"/>
            <w:gridSpan w:val="23"/>
            <w:shd w:val="clear" w:color="auto" w:fill="auto"/>
            <w:vAlign w:val="center"/>
          </w:tcPr>
          <w:p w14:paraId="0BACE3DC" w14:textId="77777777" w:rsidR="00412D4D" w:rsidRPr="00B314B8" w:rsidRDefault="00412D4D" w:rsidP="00EB036E">
            <w:pPr>
              <w:spacing w:line="276" w:lineRule="auto"/>
              <w:jc w:val="center"/>
              <w:rPr>
                <w:rFonts w:ascii="Verdana" w:hAnsi="Verdana"/>
                <w:b/>
              </w:rPr>
            </w:pPr>
            <w:r w:rsidRPr="00B314B8">
              <w:rPr>
                <w:rFonts w:ascii="Verdana" w:hAnsi="Verdana"/>
                <w:b/>
              </w:rPr>
              <w:t>100</w:t>
            </w:r>
            <w:r w:rsidR="00FA02F8" w:rsidRPr="00B314B8">
              <w:rPr>
                <w:rFonts w:ascii="Verdana" w:hAnsi="Verdana"/>
                <w:b/>
              </w:rPr>
              <w:t xml:space="preserve"> </w:t>
            </w:r>
            <w:r w:rsidR="00FA02F8" w:rsidRPr="00B314B8">
              <w:rPr>
                <w:rFonts w:ascii="Verdana" w:hAnsi="Verdana"/>
                <w:snapToGrid w:val="0"/>
              </w:rPr>
              <w:sym w:font="Wingdings" w:char="F0A8"/>
            </w:r>
          </w:p>
        </w:tc>
        <w:tc>
          <w:tcPr>
            <w:tcW w:w="964" w:type="dxa"/>
            <w:shd w:val="clear" w:color="auto" w:fill="auto"/>
            <w:vAlign w:val="center"/>
          </w:tcPr>
          <w:p w14:paraId="02AE32E3" w14:textId="77777777" w:rsidR="00412D4D" w:rsidRPr="00B314B8" w:rsidRDefault="00412D4D" w:rsidP="00EB036E">
            <w:pPr>
              <w:spacing w:line="276" w:lineRule="auto"/>
              <w:jc w:val="center"/>
              <w:rPr>
                <w:rFonts w:ascii="Verdana" w:hAnsi="Verdana"/>
                <w:b/>
              </w:rPr>
            </w:pPr>
            <w:r w:rsidRPr="00B314B8">
              <w:rPr>
                <w:rFonts w:ascii="Verdana" w:hAnsi="Verdana"/>
                <w:b/>
              </w:rPr>
              <w:t>TG</w:t>
            </w:r>
          </w:p>
        </w:tc>
      </w:tr>
      <w:tr w:rsidR="00916D3D" w:rsidRPr="00B314B8" w14:paraId="777E1127" w14:textId="77777777" w:rsidTr="00916D3D">
        <w:trPr>
          <w:gridAfter w:val="1"/>
          <w:wAfter w:w="28" w:type="dxa"/>
        </w:trPr>
        <w:tc>
          <w:tcPr>
            <w:tcW w:w="964" w:type="dxa"/>
            <w:vMerge/>
            <w:shd w:val="clear" w:color="auto" w:fill="auto"/>
            <w:vAlign w:val="center"/>
          </w:tcPr>
          <w:p w14:paraId="6C8FDCE8" w14:textId="77777777" w:rsidR="00412D4D" w:rsidRPr="00B314B8" w:rsidRDefault="00412D4D" w:rsidP="00EB036E">
            <w:pPr>
              <w:spacing w:line="276" w:lineRule="auto"/>
              <w:jc w:val="center"/>
              <w:rPr>
                <w:rFonts w:ascii="Verdana" w:hAnsi="Verdana"/>
                <w:b/>
              </w:rPr>
            </w:pPr>
          </w:p>
        </w:tc>
        <w:tc>
          <w:tcPr>
            <w:tcW w:w="12616" w:type="dxa"/>
            <w:gridSpan w:val="27"/>
            <w:shd w:val="clear" w:color="auto" w:fill="DBE5F1" w:themeFill="accent1" w:themeFillTint="33"/>
          </w:tcPr>
          <w:p w14:paraId="661A9B34" w14:textId="77777777" w:rsidR="0098456F" w:rsidRPr="00B314B8" w:rsidRDefault="0098456F" w:rsidP="00EB036E">
            <w:pPr>
              <w:pStyle w:val="Corpotesto"/>
              <w:spacing w:after="0" w:line="276" w:lineRule="auto"/>
              <w:jc w:val="both"/>
              <w:rPr>
                <w:rFonts w:ascii="Verdana" w:hAnsi="Verdana"/>
                <w:b/>
              </w:rPr>
            </w:pPr>
            <w:r w:rsidRPr="00B314B8">
              <w:rPr>
                <w:rFonts w:ascii="Verdana" w:hAnsi="Verdana"/>
                <w:b/>
              </w:rPr>
              <w:t xml:space="preserve">Documentazione ritenuta probante: </w:t>
            </w:r>
          </w:p>
          <w:p w14:paraId="25C0FB86" w14:textId="77777777" w:rsidR="00412D4D" w:rsidRPr="00B314B8" w:rsidRDefault="00601622" w:rsidP="00EB036E">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Documentazione già in possesso di Inail</w:t>
            </w:r>
            <w:r w:rsidR="00F52612" w:rsidRPr="00B314B8">
              <w:rPr>
                <w:rFonts w:ascii="Verdana" w:hAnsi="Verdana"/>
                <w:sz w:val="20"/>
                <w:szCs w:val="20"/>
              </w:rPr>
              <w:t xml:space="preserve"> </w:t>
            </w:r>
          </w:p>
        </w:tc>
      </w:tr>
      <w:tr w:rsidR="00916D3D" w:rsidRPr="00B314B8" w14:paraId="093632A8" w14:textId="77777777" w:rsidTr="00916D3D">
        <w:trPr>
          <w:gridAfter w:val="1"/>
          <w:wAfter w:w="28" w:type="dxa"/>
        </w:trPr>
        <w:tc>
          <w:tcPr>
            <w:tcW w:w="964" w:type="dxa"/>
            <w:vMerge w:val="restart"/>
            <w:vAlign w:val="center"/>
          </w:tcPr>
          <w:p w14:paraId="3A64FE54" w14:textId="77777777" w:rsidR="00412D4D" w:rsidRPr="00B314B8" w:rsidRDefault="00412D4D" w:rsidP="00EB036E">
            <w:pPr>
              <w:spacing w:line="276" w:lineRule="auto"/>
              <w:jc w:val="center"/>
              <w:rPr>
                <w:rFonts w:ascii="Verdana" w:hAnsi="Verdana"/>
                <w:b/>
              </w:rPr>
            </w:pPr>
            <w:r w:rsidRPr="00B314B8">
              <w:rPr>
                <w:rFonts w:ascii="Verdana" w:hAnsi="Verdana"/>
                <w:b/>
              </w:rPr>
              <w:t>A-7</w:t>
            </w:r>
          </w:p>
          <w:p w14:paraId="4F7DAB6A" w14:textId="600FCFEB" w:rsidR="00D0089E" w:rsidRPr="00B314B8" w:rsidRDefault="00D0089E" w:rsidP="00EB036E">
            <w:pPr>
              <w:spacing w:line="276" w:lineRule="auto"/>
              <w:jc w:val="center"/>
              <w:rPr>
                <w:rFonts w:ascii="Verdana" w:hAnsi="Verdana"/>
              </w:rPr>
            </w:pPr>
          </w:p>
        </w:tc>
        <w:tc>
          <w:tcPr>
            <w:tcW w:w="6520" w:type="dxa"/>
            <w:gridSpan w:val="3"/>
          </w:tcPr>
          <w:p w14:paraId="2325E59D" w14:textId="77777777" w:rsidR="00412D4D" w:rsidRPr="00B314B8" w:rsidRDefault="00412D4D" w:rsidP="00EB036E">
            <w:pPr>
              <w:pStyle w:val="Titolo4"/>
              <w:keepNext w:val="0"/>
              <w:spacing w:before="0" w:after="0" w:line="276" w:lineRule="auto"/>
              <w:jc w:val="both"/>
              <w:rPr>
                <w:rFonts w:ascii="Verdana" w:hAnsi="Verdana"/>
                <w:b w:val="0"/>
                <w:bCs w:val="0"/>
                <w:sz w:val="20"/>
                <w:szCs w:val="20"/>
              </w:rPr>
            </w:pPr>
            <w:r w:rsidRPr="00B314B8">
              <w:rPr>
                <w:rFonts w:ascii="Verdana" w:hAnsi="Verdana"/>
                <w:b w:val="0"/>
                <w:bCs w:val="0"/>
                <w:sz w:val="20"/>
                <w:szCs w:val="20"/>
              </w:rPr>
              <w:t>L’azienda, in attuazione di accordi tra Inail e Organizzazioni delle Parti Sociali o Organismi del Sistema della Bilateralità, ha adottato o mantenuto un sistema di gestione conforme a:</w:t>
            </w:r>
          </w:p>
          <w:p w14:paraId="7FE68548" w14:textId="77777777" w:rsidR="00412D4D" w:rsidRPr="00B314B8" w:rsidRDefault="00412D4D" w:rsidP="00EB036E">
            <w:pPr>
              <w:pStyle w:val="Titolo4"/>
              <w:keepNext w:val="0"/>
              <w:spacing w:before="0" w:after="0" w:line="276" w:lineRule="auto"/>
              <w:jc w:val="both"/>
              <w:rPr>
                <w:rFonts w:ascii="Verdana" w:hAnsi="Verdana"/>
                <w:b w:val="0"/>
                <w:bCs w:val="0"/>
                <w:sz w:val="20"/>
                <w:szCs w:val="20"/>
              </w:rPr>
            </w:pPr>
            <w:r w:rsidRPr="00B314B8">
              <w:rPr>
                <w:rFonts w:ascii="Verdana" w:hAnsi="Verdana"/>
                <w:b w:val="0"/>
                <w:bCs w:val="0"/>
                <w:sz w:val="20"/>
                <w:szCs w:val="20"/>
              </w:rPr>
              <w:lastRenderedPageBreak/>
              <w:t>LINEE DI INDIRIZZO SGSL – AR</w:t>
            </w:r>
            <w:r w:rsidRPr="00B314B8">
              <w:rPr>
                <w:rFonts w:ascii="Verdana" w:hAnsi="Verdana"/>
                <w:b w:val="0"/>
                <w:sz w:val="20"/>
                <w:szCs w:val="20"/>
              </w:rPr>
              <w:t>:</w:t>
            </w:r>
            <w:r w:rsidRPr="00B314B8">
              <w:rPr>
                <w:rFonts w:ascii="Verdana" w:hAnsi="Verdana"/>
                <w:b w:val="0"/>
                <w:bCs w:val="0"/>
                <w:sz w:val="20"/>
                <w:szCs w:val="20"/>
              </w:rPr>
              <w:t xml:space="preserve"> Per l’implementazione dei </w:t>
            </w:r>
            <w:r w:rsidRPr="00B314B8">
              <w:rPr>
                <w:rFonts w:ascii="Verdana" w:hAnsi="Verdana"/>
                <w:b w:val="0"/>
                <w:sz w:val="20"/>
                <w:szCs w:val="20"/>
              </w:rPr>
              <w:t>S</w:t>
            </w:r>
            <w:r w:rsidRPr="00B314B8">
              <w:rPr>
                <w:rFonts w:ascii="Verdana" w:hAnsi="Verdana"/>
                <w:b w:val="0"/>
                <w:bCs w:val="0"/>
                <w:sz w:val="20"/>
                <w:szCs w:val="20"/>
              </w:rPr>
              <w:t xml:space="preserve">istemi di </w:t>
            </w:r>
            <w:r w:rsidRPr="00B314B8">
              <w:rPr>
                <w:rFonts w:ascii="Verdana" w:hAnsi="Verdana"/>
                <w:b w:val="0"/>
                <w:sz w:val="20"/>
                <w:szCs w:val="20"/>
              </w:rPr>
              <w:t>G</w:t>
            </w:r>
            <w:r w:rsidRPr="00B314B8">
              <w:rPr>
                <w:rFonts w:ascii="Verdana" w:hAnsi="Verdana"/>
                <w:b w:val="0"/>
                <w:bCs w:val="0"/>
                <w:sz w:val="20"/>
                <w:szCs w:val="20"/>
              </w:rPr>
              <w:t xml:space="preserve">estione per la </w:t>
            </w:r>
            <w:r w:rsidRPr="00B314B8">
              <w:rPr>
                <w:rFonts w:ascii="Verdana" w:hAnsi="Verdana"/>
                <w:b w:val="0"/>
                <w:sz w:val="20"/>
                <w:szCs w:val="20"/>
              </w:rPr>
              <w:t>S</w:t>
            </w:r>
            <w:r w:rsidRPr="00B314B8">
              <w:rPr>
                <w:rFonts w:ascii="Verdana" w:hAnsi="Verdana"/>
                <w:b w:val="0"/>
                <w:bCs w:val="0"/>
                <w:sz w:val="20"/>
                <w:szCs w:val="20"/>
              </w:rPr>
              <w:t xml:space="preserve">alute e la </w:t>
            </w:r>
            <w:r w:rsidRPr="00B314B8">
              <w:rPr>
                <w:rFonts w:ascii="Verdana" w:hAnsi="Verdana"/>
                <w:b w:val="0"/>
                <w:sz w:val="20"/>
                <w:szCs w:val="20"/>
              </w:rPr>
              <w:t>S</w:t>
            </w:r>
            <w:r w:rsidRPr="00B314B8">
              <w:rPr>
                <w:rFonts w:ascii="Verdana" w:hAnsi="Verdana"/>
                <w:b w:val="0"/>
                <w:bCs w:val="0"/>
                <w:sz w:val="20"/>
                <w:szCs w:val="20"/>
              </w:rPr>
              <w:t>icurezza nelle Imprese a Rete</w:t>
            </w:r>
          </w:p>
        </w:tc>
        <w:tc>
          <w:tcPr>
            <w:tcW w:w="5132" w:type="dxa"/>
            <w:gridSpan w:val="23"/>
            <w:vAlign w:val="center"/>
          </w:tcPr>
          <w:p w14:paraId="499425C6" w14:textId="77777777" w:rsidR="00412D4D" w:rsidRPr="00B314B8" w:rsidRDefault="00412D4D" w:rsidP="00EB036E">
            <w:pPr>
              <w:spacing w:line="276" w:lineRule="auto"/>
              <w:jc w:val="center"/>
              <w:rPr>
                <w:rFonts w:ascii="Verdana" w:hAnsi="Verdana"/>
                <w:b/>
              </w:rPr>
            </w:pPr>
            <w:r w:rsidRPr="00B314B8">
              <w:rPr>
                <w:rFonts w:ascii="Verdana" w:hAnsi="Verdana"/>
                <w:b/>
              </w:rPr>
              <w:lastRenderedPageBreak/>
              <w:t>100</w:t>
            </w:r>
            <w:r w:rsidR="00FA02F8" w:rsidRPr="00B314B8">
              <w:rPr>
                <w:rFonts w:ascii="Verdana" w:hAnsi="Verdana"/>
                <w:b/>
              </w:rPr>
              <w:t xml:space="preserve"> </w:t>
            </w:r>
            <w:r w:rsidR="00FA02F8" w:rsidRPr="00B314B8">
              <w:rPr>
                <w:rFonts w:ascii="Verdana" w:hAnsi="Verdana"/>
                <w:snapToGrid w:val="0"/>
              </w:rPr>
              <w:sym w:font="Wingdings" w:char="F0A8"/>
            </w:r>
          </w:p>
        </w:tc>
        <w:tc>
          <w:tcPr>
            <w:tcW w:w="964" w:type="dxa"/>
            <w:shd w:val="clear" w:color="auto" w:fill="auto"/>
            <w:vAlign w:val="center"/>
          </w:tcPr>
          <w:p w14:paraId="5379F844" w14:textId="77777777" w:rsidR="00412D4D" w:rsidRPr="00B314B8" w:rsidRDefault="00412D4D" w:rsidP="00EB036E">
            <w:pPr>
              <w:spacing w:line="276" w:lineRule="auto"/>
              <w:jc w:val="center"/>
              <w:rPr>
                <w:rFonts w:ascii="Verdana" w:hAnsi="Verdana"/>
                <w:b/>
              </w:rPr>
            </w:pPr>
            <w:r w:rsidRPr="00B314B8">
              <w:rPr>
                <w:rFonts w:ascii="Verdana" w:hAnsi="Verdana"/>
                <w:b/>
              </w:rPr>
              <w:t>TG</w:t>
            </w:r>
          </w:p>
        </w:tc>
      </w:tr>
      <w:tr w:rsidR="00916D3D" w:rsidRPr="00B314B8" w14:paraId="33086307" w14:textId="77777777" w:rsidTr="00916D3D">
        <w:trPr>
          <w:gridAfter w:val="1"/>
          <w:wAfter w:w="28" w:type="dxa"/>
        </w:trPr>
        <w:tc>
          <w:tcPr>
            <w:tcW w:w="964" w:type="dxa"/>
            <w:vMerge/>
            <w:vAlign w:val="center"/>
          </w:tcPr>
          <w:p w14:paraId="7F42045C" w14:textId="77777777" w:rsidR="00412D4D" w:rsidRPr="00B314B8" w:rsidRDefault="00412D4D" w:rsidP="00EB036E">
            <w:pPr>
              <w:spacing w:line="276" w:lineRule="auto"/>
              <w:jc w:val="center"/>
              <w:rPr>
                <w:rFonts w:ascii="Verdana" w:hAnsi="Verdana"/>
                <w:b/>
              </w:rPr>
            </w:pPr>
          </w:p>
        </w:tc>
        <w:tc>
          <w:tcPr>
            <w:tcW w:w="12616" w:type="dxa"/>
            <w:gridSpan w:val="27"/>
            <w:shd w:val="clear" w:color="auto" w:fill="DBE5F1" w:themeFill="accent1" w:themeFillTint="33"/>
          </w:tcPr>
          <w:p w14:paraId="22AE3981" w14:textId="77777777" w:rsidR="0098456F" w:rsidRPr="00B314B8" w:rsidRDefault="0098456F" w:rsidP="00EB036E">
            <w:pPr>
              <w:pStyle w:val="Corpotesto"/>
              <w:spacing w:after="0" w:line="276" w:lineRule="auto"/>
              <w:jc w:val="both"/>
              <w:rPr>
                <w:rFonts w:ascii="Verdana" w:hAnsi="Verdana"/>
                <w:b/>
              </w:rPr>
            </w:pPr>
            <w:r w:rsidRPr="00B314B8">
              <w:rPr>
                <w:rFonts w:ascii="Verdana" w:hAnsi="Verdana"/>
                <w:b/>
              </w:rPr>
              <w:t xml:space="preserve">Documentazione ritenuta probante: </w:t>
            </w:r>
          </w:p>
          <w:p w14:paraId="10E0DBEA" w14:textId="77777777" w:rsidR="00A5026A" w:rsidRPr="00B314B8" w:rsidRDefault="00A5026A" w:rsidP="00EB036E">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 xml:space="preserve">Informazioni essenziali sull’azienda: attività svolta, ciclo produttivo, dimensione aziendale, organigramma (ad esempio uno stralcio del Documento di valutazione dei rischi) </w:t>
            </w:r>
          </w:p>
          <w:p w14:paraId="1D614F84" w14:textId="77777777" w:rsidR="002F4AEF" w:rsidRPr="00B314B8" w:rsidRDefault="002F4AEF" w:rsidP="002F4AEF">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 xml:space="preserve">Documento di Politica datato e firmato ed evidenze della sua conferma di validità per l’anno </w:t>
            </w:r>
            <w:r w:rsidR="00854682" w:rsidRPr="00B314B8">
              <w:rPr>
                <w:rFonts w:ascii="Verdana" w:hAnsi="Verdana"/>
                <w:sz w:val="20"/>
                <w:szCs w:val="20"/>
              </w:rPr>
              <w:t>2018</w:t>
            </w:r>
            <w:r w:rsidRPr="00B314B8">
              <w:rPr>
                <w:rFonts w:ascii="Verdana" w:hAnsi="Verdana"/>
                <w:sz w:val="20"/>
                <w:szCs w:val="20"/>
              </w:rPr>
              <w:t xml:space="preserve"> nel caso in cui sia antecedente a tale anno</w:t>
            </w:r>
          </w:p>
          <w:p w14:paraId="39343493" w14:textId="77777777" w:rsidR="00A5026A" w:rsidRPr="00B314B8" w:rsidRDefault="00A5026A" w:rsidP="00EB036E">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Atto ufficiale emesso dal vertice aziendale dal quale si evinca l’adozione di un sistema di gestione conforme alle pertinenti linee di indirizzo</w:t>
            </w:r>
          </w:p>
          <w:p w14:paraId="22D1B908" w14:textId="77777777" w:rsidR="004B3C6B" w:rsidRPr="00B314B8" w:rsidRDefault="004B3C6B" w:rsidP="00EB036E">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Indice del manuale del sistema di gestione</w:t>
            </w:r>
          </w:p>
          <w:p w14:paraId="62B42246" w14:textId="036A29AB" w:rsidR="00601622" w:rsidRPr="00B314B8" w:rsidRDefault="00601622" w:rsidP="00EB036E">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 xml:space="preserve">Verbale </w:t>
            </w:r>
            <w:r w:rsidR="001D0E56" w:rsidRPr="00B314B8">
              <w:rPr>
                <w:rFonts w:ascii="Verdana" w:hAnsi="Verdana"/>
                <w:sz w:val="20"/>
                <w:szCs w:val="20"/>
              </w:rPr>
              <w:t>di audit</w:t>
            </w:r>
          </w:p>
          <w:p w14:paraId="3393C460" w14:textId="1EC1F768" w:rsidR="00601622" w:rsidRPr="00B314B8" w:rsidRDefault="00601622" w:rsidP="00EB036E">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Verb</w:t>
            </w:r>
            <w:r w:rsidR="001D0E56" w:rsidRPr="00B314B8">
              <w:rPr>
                <w:rFonts w:ascii="Verdana" w:hAnsi="Verdana"/>
                <w:sz w:val="20"/>
                <w:szCs w:val="20"/>
              </w:rPr>
              <w:t>ale del riesame della direzione</w:t>
            </w:r>
          </w:p>
          <w:p w14:paraId="18046D9A" w14:textId="08210F58" w:rsidR="00423504" w:rsidRPr="00B314B8" w:rsidRDefault="00423504" w:rsidP="00273F9B">
            <w:pPr>
              <w:pStyle w:val="p12"/>
              <w:spacing w:line="276" w:lineRule="auto"/>
              <w:ind w:left="0" w:firstLine="0"/>
              <w:rPr>
                <w:rFonts w:ascii="Verdana" w:hAnsi="Verdana"/>
                <w:sz w:val="20"/>
                <w:szCs w:val="20"/>
              </w:rPr>
            </w:pPr>
            <w:r w:rsidRPr="00B314B8">
              <w:rPr>
                <w:rFonts w:ascii="Verdana" w:hAnsi="Verdana"/>
                <w:sz w:val="20"/>
                <w:szCs w:val="20"/>
              </w:rPr>
              <w:t>Il verbale dell'audit e il verbale di riesame della direzione devono essere firmati e datati nell’anno 2018; tuttavia, al fine di comprovare l’effettiva continuità del sistema nell’intero anno 2018, qualora uno o entrambi i documenti siano datati antecedentemente al 28 febbraio 2018, l’impresa dovrà inviare anche il/i corrispondente/i elaborati entro la data di presentazione dell’istanza (28/02/2019).</w:t>
            </w:r>
          </w:p>
          <w:p w14:paraId="5B707DA7" w14:textId="534BA4F7" w:rsidR="00601622" w:rsidRPr="00B314B8" w:rsidRDefault="00601622" w:rsidP="00273F9B">
            <w:pPr>
              <w:pStyle w:val="p12"/>
              <w:spacing w:line="276" w:lineRule="auto"/>
              <w:ind w:left="0" w:firstLine="0"/>
              <w:rPr>
                <w:rFonts w:ascii="Verdana" w:hAnsi="Verdana"/>
                <w:sz w:val="20"/>
                <w:szCs w:val="20"/>
              </w:rPr>
            </w:pPr>
            <w:r w:rsidRPr="00B314B8">
              <w:rPr>
                <w:rFonts w:ascii="Verdana" w:hAnsi="Verdana"/>
                <w:sz w:val="20"/>
                <w:szCs w:val="20"/>
              </w:rPr>
              <w:t xml:space="preserve">Se il Documento di Politica è datato anteriormente all’anno </w:t>
            </w:r>
            <w:r w:rsidR="00854682" w:rsidRPr="00B314B8">
              <w:rPr>
                <w:rFonts w:ascii="Verdana" w:hAnsi="Verdana"/>
                <w:sz w:val="20"/>
                <w:szCs w:val="20"/>
              </w:rPr>
              <w:t>2018</w:t>
            </w:r>
            <w:r w:rsidRPr="00B314B8">
              <w:rPr>
                <w:rFonts w:ascii="Verdana" w:hAnsi="Verdana"/>
                <w:sz w:val="20"/>
                <w:szCs w:val="20"/>
              </w:rPr>
              <w:t xml:space="preserve"> deve risultare la conferma della Politica dal Verbale del riesame della direzione. Se il Documento di Politica è firmato da soggetto diverso dal datore di lavoro, l’organigramma deve evidenziare la posizione di appartenenza del firmatario all’alta direzione.</w:t>
            </w:r>
          </w:p>
          <w:p w14:paraId="05915221" w14:textId="77777777" w:rsidR="00412D4D" w:rsidRPr="00B314B8" w:rsidRDefault="00601622" w:rsidP="00EB036E">
            <w:pPr>
              <w:pStyle w:val="Default"/>
              <w:spacing w:line="276" w:lineRule="auto"/>
              <w:jc w:val="both"/>
              <w:rPr>
                <w:rFonts w:ascii="Verdana" w:hAnsi="Verdana" w:cs="Times New Roman"/>
                <w:color w:val="auto"/>
                <w:sz w:val="20"/>
                <w:szCs w:val="20"/>
              </w:rPr>
            </w:pPr>
            <w:r w:rsidRPr="00B314B8">
              <w:rPr>
                <w:rFonts w:ascii="Verdana" w:hAnsi="Verdana" w:cs="Times New Roman"/>
                <w:color w:val="auto"/>
                <w:sz w:val="20"/>
                <w:szCs w:val="20"/>
              </w:rPr>
              <w:t>La documentazione presentata dovrà essere coerente con i rischi aziendali desumibili dalle Informazioni essenziali sull’azienda</w:t>
            </w:r>
          </w:p>
        </w:tc>
      </w:tr>
      <w:tr w:rsidR="00916D3D" w:rsidRPr="00B314B8" w14:paraId="425CE9EF" w14:textId="77777777" w:rsidTr="00916D3D">
        <w:trPr>
          <w:gridAfter w:val="1"/>
          <w:wAfter w:w="28" w:type="dxa"/>
        </w:trPr>
        <w:tc>
          <w:tcPr>
            <w:tcW w:w="964" w:type="dxa"/>
            <w:vMerge w:val="restart"/>
            <w:vAlign w:val="center"/>
          </w:tcPr>
          <w:p w14:paraId="63CBCF5E" w14:textId="77777777" w:rsidR="00412D4D" w:rsidRPr="00B314B8" w:rsidRDefault="00C14B0C" w:rsidP="00EB036E">
            <w:pPr>
              <w:spacing w:line="276" w:lineRule="auto"/>
              <w:jc w:val="center"/>
              <w:rPr>
                <w:rFonts w:ascii="Verdana" w:hAnsi="Verdana"/>
                <w:b/>
              </w:rPr>
            </w:pPr>
            <w:r w:rsidRPr="00B314B8">
              <w:rPr>
                <w:rFonts w:ascii="Verdana" w:hAnsi="Verdana"/>
              </w:rPr>
              <w:br w:type="page"/>
            </w:r>
            <w:r w:rsidR="00412D4D" w:rsidRPr="00B314B8">
              <w:rPr>
                <w:rFonts w:ascii="Verdana" w:hAnsi="Verdana"/>
                <w:b/>
              </w:rPr>
              <w:t>A-8</w:t>
            </w:r>
          </w:p>
          <w:p w14:paraId="1CDF4276" w14:textId="75E095C9" w:rsidR="00D0089E" w:rsidRPr="00B314B8" w:rsidRDefault="00D0089E" w:rsidP="00EB036E">
            <w:pPr>
              <w:spacing w:line="276" w:lineRule="auto"/>
              <w:jc w:val="center"/>
              <w:rPr>
                <w:rFonts w:ascii="Verdana" w:hAnsi="Verdana"/>
              </w:rPr>
            </w:pPr>
          </w:p>
        </w:tc>
        <w:tc>
          <w:tcPr>
            <w:tcW w:w="6520" w:type="dxa"/>
            <w:gridSpan w:val="3"/>
          </w:tcPr>
          <w:p w14:paraId="3C055F44" w14:textId="77777777" w:rsidR="00412D4D" w:rsidRPr="00B314B8" w:rsidRDefault="00412D4D" w:rsidP="00EB036E">
            <w:pPr>
              <w:pStyle w:val="Titolo4"/>
              <w:keepNext w:val="0"/>
              <w:spacing w:before="0" w:after="0" w:line="276" w:lineRule="auto"/>
              <w:jc w:val="both"/>
              <w:rPr>
                <w:rFonts w:ascii="Verdana" w:hAnsi="Verdana"/>
                <w:b w:val="0"/>
                <w:bCs w:val="0"/>
                <w:sz w:val="20"/>
                <w:szCs w:val="20"/>
              </w:rPr>
            </w:pPr>
            <w:r w:rsidRPr="00B314B8">
              <w:rPr>
                <w:rFonts w:ascii="Verdana" w:hAnsi="Verdana"/>
                <w:b w:val="0"/>
                <w:bCs w:val="0"/>
                <w:sz w:val="20"/>
                <w:szCs w:val="20"/>
              </w:rPr>
              <w:t xml:space="preserve">L’azienda, in attuazione di accordi tra Inail e Organizzazioni delle Parti Sociali o Organismi del Sistema della Bilateralità, </w:t>
            </w:r>
            <w:r w:rsidRPr="00B314B8">
              <w:rPr>
                <w:rFonts w:ascii="Verdana" w:hAnsi="Verdana"/>
                <w:b w:val="0"/>
                <w:sz w:val="20"/>
                <w:szCs w:val="20"/>
              </w:rPr>
              <w:t>ha adottato o mantenuto</w:t>
            </w:r>
            <w:r w:rsidRPr="00B314B8">
              <w:rPr>
                <w:rFonts w:ascii="Verdana" w:hAnsi="Verdana"/>
                <w:b w:val="0"/>
                <w:bCs w:val="0"/>
                <w:sz w:val="20"/>
                <w:szCs w:val="20"/>
              </w:rPr>
              <w:t xml:space="preserve"> un sistema di gestione conforme a:</w:t>
            </w:r>
          </w:p>
          <w:p w14:paraId="35248899" w14:textId="77777777" w:rsidR="00412D4D" w:rsidRPr="00B314B8" w:rsidRDefault="00412D4D" w:rsidP="00EB036E">
            <w:pPr>
              <w:pStyle w:val="Titolo4"/>
              <w:keepNext w:val="0"/>
              <w:spacing w:before="0" w:after="0" w:line="276" w:lineRule="auto"/>
              <w:jc w:val="both"/>
              <w:rPr>
                <w:rFonts w:ascii="Verdana" w:hAnsi="Verdana"/>
                <w:b w:val="0"/>
                <w:bCs w:val="0"/>
                <w:sz w:val="20"/>
                <w:szCs w:val="20"/>
              </w:rPr>
            </w:pPr>
            <w:r w:rsidRPr="00B314B8">
              <w:rPr>
                <w:rFonts w:ascii="Verdana" w:hAnsi="Verdana"/>
                <w:b w:val="0"/>
                <w:bCs w:val="0"/>
                <w:sz w:val="20"/>
                <w:szCs w:val="20"/>
              </w:rPr>
              <w:t>LINEE DI INDIRIZZO SGSL – MPI</w:t>
            </w:r>
            <w:r w:rsidRPr="00B314B8">
              <w:rPr>
                <w:rFonts w:ascii="Verdana" w:hAnsi="Verdana"/>
                <w:b w:val="0"/>
                <w:sz w:val="20"/>
                <w:szCs w:val="20"/>
              </w:rPr>
              <w:t>:</w:t>
            </w:r>
            <w:r w:rsidRPr="00B314B8">
              <w:rPr>
                <w:rFonts w:ascii="Verdana" w:hAnsi="Verdana"/>
                <w:b w:val="0"/>
                <w:bCs w:val="0"/>
                <w:sz w:val="20"/>
                <w:szCs w:val="20"/>
              </w:rPr>
              <w:t xml:space="preserve"> </w:t>
            </w:r>
            <w:r w:rsidRPr="00B314B8">
              <w:rPr>
                <w:rFonts w:ascii="Verdana" w:hAnsi="Verdana"/>
                <w:b w:val="0"/>
                <w:sz w:val="20"/>
                <w:szCs w:val="20"/>
              </w:rPr>
              <w:t>P</w:t>
            </w:r>
            <w:r w:rsidRPr="00B314B8">
              <w:rPr>
                <w:rFonts w:ascii="Verdana" w:hAnsi="Verdana"/>
                <w:b w:val="0"/>
                <w:bCs w:val="0"/>
                <w:sz w:val="20"/>
                <w:szCs w:val="20"/>
              </w:rPr>
              <w:t>er l’implementazione di Sistemi di Gestione per la Salute e la Sicurezza sul lavoro nelle Micro e Piccole Imprese</w:t>
            </w:r>
          </w:p>
        </w:tc>
        <w:tc>
          <w:tcPr>
            <w:tcW w:w="5132" w:type="dxa"/>
            <w:gridSpan w:val="23"/>
            <w:vAlign w:val="center"/>
          </w:tcPr>
          <w:p w14:paraId="559927B4" w14:textId="77777777" w:rsidR="00412D4D" w:rsidRPr="00B314B8" w:rsidRDefault="00412D4D" w:rsidP="00EB036E">
            <w:pPr>
              <w:spacing w:line="276" w:lineRule="auto"/>
              <w:jc w:val="center"/>
              <w:rPr>
                <w:rFonts w:ascii="Verdana" w:hAnsi="Verdana"/>
                <w:b/>
              </w:rPr>
            </w:pPr>
            <w:r w:rsidRPr="00B314B8">
              <w:rPr>
                <w:rFonts w:ascii="Verdana" w:hAnsi="Verdana"/>
                <w:b/>
              </w:rPr>
              <w:t>100</w:t>
            </w:r>
            <w:r w:rsidR="00FA02F8" w:rsidRPr="00B314B8">
              <w:rPr>
                <w:rFonts w:ascii="Verdana" w:hAnsi="Verdana"/>
                <w:b/>
              </w:rPr>
              <w:t xml:space="preserve"> </w:t>
            </w:r>
            <w:r w:rsidR="00FA02F8" w:rsidRPr="00B314B8">
              <w:rPr>
                <w:rFonts w:ascii="Verdana" w:hAnsi="Verdana"/>
                <w:snapToGrid w:val="0"/>
              </w:rPr>
              <w:sym w:font="Wingdings" w:char="F0A8"/>
            </w:r>
          </w:p>
        </w:tc>
        <w:tc>
          <w:tcPr>
            <w:tcW w:w="964" w:type="dxa"/>
            <w:shd w:val="clear" w:color="auto" w:fill="auto"/>
            <w:vAlign w:val="center"/>
          </w:tcPr>
          <w:p w14:paraId="6F950139" w14:textId="77777777" w:rsidR="00412D4D" w:rsidRPr="00B314B8" w:rsidRDefault="00412D4D" w:rsidP="00EB036E">
            <w:pPr>
              <w:spacing w:line="276" w:lineRule="auto"/>
              <w:jc w:val="center"/>
              <w:rPr>
                <w:rFonts w:ascii="Verdana" w:hAnsi="Verdana"/>
                <w:b/>
              </w:rPr>
            </w:pPr>
            <w:r w:rsidRPr="00B314B8">
              <w:rPr>
                <w:rFonts w:ascii="Verdana" w:hAnsi="Verdana"/>
                <w:b/>
              </w:rPr>
              <w:t>TG</w:t>
            </w:r>
          </w:p>
        </w:tc>
      </w:tr>
      <w:tr w:rsidR="00916D3D" w:rsidRPr="00B314B8" w14:paraId="0576DE71" w14:textId="77777777" w:rsidTr="00916D3D">
        <w:trPr>
          <w:gridAfter w:val="1"/>
          <w:wAfter w:w="28" w:type="dxa"/>
        </w:trPr>
        <w:tc>
          <w:tcPr>
            <w:tcW w:w="964" w:type="dxa"/>
            <w:vMerge/>
            <w:vAlign w:val="center"/>
          </w:tcPr>
          <w:p w14:paraId="018743FB" w14:textId="77777777" w:rsidR="00A5026A" w:rsidRPr="00B314B8" w:rsidRDefault="00A5026A" w:rsidP="00EB036E">
            <w:pPr>
              <w:spacing w:line="276" w:lineRule="auto"/>
              <w:jc w:val="center"/>
              <w:rPr>
                <w:rFonts w:ascii="Verdana" w:hAnsi="Verdana"/>
                <w:b/>
              </w:rPr>
            </w:pPr>
          </w:p>
        </w:tc>
        <w:tc>
          <w:tcPr>
            <w:tcW w:w="12616" w:type="dxa"/>
            <w:gridSpan w:val="27"/>
            <w:shd w:val="clear" w:color="auto" w:fill="DBE5F1" w:themeFill="accent1" w:themeFillTint="33"/>
          </w:tcPr>
          <w:p w14:paraId="3D47929B" w14:textId="77777777" w:rsidR="00233C8B" w:rsidRPr="00B314B8" w:rsidRDefault="00233C8B" w:rsidP="00EB036E">
            <w:pPr>
              <w:pStyle w:val="Corpotesto"/>
              <w:spacing w:after="0" w:line="276" w:lineRule="auto"/>
              <w:jc w:val="both"/>
              <w:rPr>
                <w:rFonts w:ascii="Verdana" w:hAnsi="Verdana"/>
                <w:b/>
              </w:rPr>
            </w:pPr>
            <w:r w:rsidRPr="00B314B8">
              <w:rPr>
                <w:rFonts w:ascii="Verdana" w:hAnsi="Verdana"/>
                <w:b/>
              </w:rPr>
              <w:t xml:space="preserve">Documentazione ritenuta probante: </w:t>
            </w:r>
          </w:p>
          <w:p w14:paraId="7DD01468" w14:textId="77777777" w:rsidR="00233C8B" w:rsidRPr="00B314B8" w:rsidRDefault="00233C8B" w:rsidP="00EB036E">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 xml:space="preserve">Informazioni essenziali sull’azienda: attività svolta, ciclo produttivo, dimensione aziendale, organigramma (ad esempio uno stralcio del Documento di valutazione dei rischi) </w:t>
            </w:r>
          </w:p>
          <w:p w14:paraId="32ABC5C1" w14:textId="77777777" w:rsidR="002F4AEF" w:rsidRPr="00B314B8" w:rsidRDefault="002F4AEF" w:rsidP="002F4AEF">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lastRenderedPageBreak/>
              <w:t xml:space="preserve">Documento di Politica datato e firmato ed evidenze della sua conferma di validità per l’anno </w:t>
            </w:r>
            <w:r w:rsidR="00854682" w:rsidRPr="00B314B8">
              <w:rPr>
                <w:rFonts w:ascii="Verdana" w:hAnsi="Verdana"/>
                <w:sz w:val="20"/>
                <w:szCs w:val="20"/>
              </w:rPr>
              <w:t>2018</w:t>
            </w:r>
            <w:r w:rsidRPr="00B314B8">
              <w:rPr>
                <w:rFonts w:ascii="Verdana" w:hAnsi="Verdana"/>
                <w:sz w:val="20"/>
                <w:szCs w:val="20"/>
              </w:rPr>
              <w:t xml:space="preserve"> nel caso in cui sia antecedente a tale anno</w:t>
            </w:r>
          </w:p>
          <w:p w14:paraId="02CE4D37" w14:textId="77777777" w:rsidR="00233C8B" w:rsidRPr="00B314B8" w:rsidRDefault="00233C8B" w:rsidP="00EB036E">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Atto ufficiale emesso dal vertice aziendale dal quale si evinca l’adozione di un sistema di gestione conforme alle pertinenti linee di indirizzo</w:t>
            </w:r>
          </w:p>
          <w:p w14:paraId="3F74F120" w14:textId="77777777" w:rsidR="00233C8B" w:rsidRPr="00B314B8" w:rsidRDefault="00233C8B" w:rsidP="00EB036E">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Indice del manuale del sistema di gestione</w:t>
            </w:r>
          </w:p>
          <w:p w14:paraId="406EDFF7" w14:textId="28DA12A4" w:rsidR="00287C6A" w:rsidRPr="00B314B8" w:rsidRDefault="001D0E56" w:rsidP="00287C6A">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Verbale di audit</w:t>
            </w:r>
          </w:p>
          <w:p w14:paraId="7892DC85" w14:textId="000C0EFB" w:rsidR="00287C6A" w:rsidRPr="00B314B8" w:rsidRDefault="00287C6A" w:rsidP="00287C6A">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Verbale del riesame della direz</w:t>
            </w:r>
            <w:r w:rsidR="001D0E56" w:rsidRPr="00B314B8">
              <w:rPr>
                <w:rFonts w:ascii="Verdana" w:hAnsi="Verdana"/>
                <w:sz w:val="20"/>
                <w:szCs w:val="20"/>
              </w:rPr>
              <w:t>ione</w:t>
            </w:r>
          </w:p>
          <w:p w14:paraId="4EC4B5C8" w14:textId="77777777" w:rsidR="00423504" w:rsidRPr="00B314B8" w:rsidRDefault="00423504" w:rsidP="00287C6A">
            <w:pPr>
              <w:pStyle w:val="p12"/>
              <w:spacing w:line="276" w:lineRule="auto"/>
              <w:ind w:left="0" w:firstLine="0"/>
              <w:rPr>
                <w:rFonts w:ascii="Verdana" w:hAnsi="Verdana"/>
                <w:sz w:val="20"/>
                <w:szCs w:val="20"/>
              </w:rPr>
            </w:pPr>
            <w:r w:rsidRPr="00B314B8">
              <w:rPr>
                <w:rFonts w:ascii="Verdana" w:hAnsi="Verdana"/>
                <w:sz w:val="20"/>
                <w:szCs w:val="20"/>
              </w:rPr>
              <w:t>Il verbale dell'audit e il verbale di riesame della direzione devono essere firmati e datati nell’anno 2018; tuttavia, al fine di comprovare l’effettiva continuità del sistema nell’intero anno 2018, qualora uno o entrambi i documenti siano datati antecedentemente al 28 febbraio 2018, l’impresa dovrà inviare anche il/i corrispondente/i elaborati entro la data di presentazione dell’istanza (28/02/2019).</w:t>
            </w:r>
          </w:p>
          <w:p w14:paraId="295E603F" w14:textId="535A7872" w:rsidR="00233C8B" w:rsidRPr="00B314B8" w:rsidRDefault="00233C8B" w:rsidP="00287C6A">
            <w:pPr>
              <w:pStyle w:val="p12"/>
              <w:spacing w:line="276" w:lineRule="auto"/>
              <w:ind w:left="0" w:firstLine="0"/>
              <w:rPr>
                <w:rFonts w:ascii="Verdana" w:hAnsi="Verdana"/>
                <w:sz w:val="20"/>
                <w:szCs w:val="20"/>
              </w:rPr>
            </w:pPr>
            <w:r w:rsidRPr="00B314B8">
              <w:rPr>
                <w:rFonts w:ascii="Verdana" w:hAnsi="Verdana"/>
                <w:sz w:val="20"/>
                <w:szCs w:val="20"/>
              </w:rPr>
              <w:t xml:space="preserve">Se il Documento di Politica è datato anteriormente all’anno </w:t>
            </w:r>
            <w:r w:rsidR="00854682" w:rsidRPr="00B314B8">
              <w:rPr>
                <w:rFonts w:ascii="Verdana" w:hAnsi="Verdana"/>
                <w:sz w:val="20"/>
                <w:szCs w:val="20"/>
              </w:rPr>
              <w:t>2018</w:t>
            </w:r>
            <w:r w:rsidRPr="00B314B8">
              <w:rPr>
                <w:rFonts w:ascii="Verdana" w:hAnsi="Verdana"/>
                <w:sz w:val="20"/>
                <w:szCs w:val="20"/>
              </w:rPr>
              <w:t xml:space="preserve"> deve risultare la conferma della Politica dal Verbale del riesame della direzione. Se il Documento di Politica è firmato da soggetto diverso dal datore di lavoro, l’organigramma deve evidenziare la posizione di appartenenza del firmatario all’alta direzione.</w:t>
            </w:r>
          </w:p>
          <w:p w14:paraId="249F11B4" w14:textId="77777777" w:rsidR="00A5026A" w:rsidRPr="00B314B8" w:rsidRDefault="00233C8B" w:rsidP="00EB036E">
            <w:pPr>
              <w:spacing w:line="276" w:lineRule="auto"/>
              <w:rPr>
                <w:rFonts w:ascii="Verdana" w:hAnsi="Verdana"/>
                <w:b/>
              </w:rPr>
            </w:pPr>
            <w:r w:rsidRPr="00B314B8">
              <w:rPr>
                <w:rFonts w:ascii="Verdana" w:hAnsi="Verdana"/>
              </w:rPr>
              <w:t>La documentazione presentata dovrà essere coerente con i rischi aziendali desumibili dalle Informazioni essenziali sull’azienda</w:t>
            </w:r>
          </w:p>
        </w:tc>
      </w:tr>
      <w:tr w:rsidR="00916D3D" w:rsidRPr="00B314B8" w14:paraId="31BA786C" w14:textId="77777777" w:rsidTr="00916D3D">
        <w:trPr>
          <w:gridAfter w:val="1"/>
          <w:wAfter w:w="28" w:type="dxa"/>
        </w:trPr>
        <w:tc>
          <w:tcPr>
            <w:tcW w:w="964" w:type="dxa"/>
            <w:vMerge w:val="restart"/>
            <w:vAlign w:val="center"/>
          </w:tcPr>
          <w:p w14:paraId="3C40436F" w14:textId="77777777" w:rsidR="00412D4D" w:rsidRPr="00B314B8" w:rsidRDefault="00412D4D" w:rsidP="00EB036E">
            <w:pPr>
              <w:spacing w:line="276" w:lineRule="auto"/>
              <w:jc w:val="center"/>
              <w:rPr>
                <w:rFonts w:ascii="Verdana" w:hAnsi="Verdana"/>
                <w:b/>
              </w:rPr>
            </w:pPr>
            <w:r w:rsidRPr="00B314B8">
              <w:rPr>
                <w:rFonts w:ascii="Verdana" w:hAnsi="Verdana"/>
                <w:b/>
              </w:rPr>
              <w:lastRenderedPageBreak/>
              <w:t>A-9</w:t>
            </w:r>
          </w:p>
          <w:p w14:paraId="0867BD83" w14:textId="17F92CFF" w:rsidR="00D0089E" w:rsidRPr="00B314B8" w:rsidRDefault="00D0089E" w:rsidP="00EB036E">
            <w:pPr>
              <w:spacing w:line="276" w:lineRule="auto"/>
              <w:jc w:val="center"/>
              <w:rPr>
                <w:rFonts w:ascii="Verdana" w:hAnsi="Verdana"/>
              </w:rPr>
            </w:pPr>
          </w:p>
        </w:tc>
        <w:tc>
          <w:tcPr>
            <w:tcW w:w="6520" w:type="dxa"/>
            <w:gridSpan w:val="3"/>
            <w:tcBorders>
              <w:bottom w:val="single" w:sz="4" w:space="0" w:color="auto"/>
            </w:tcBorders>
          </w:tcPr>
          <w:p w14:paraId="0EDE094F" w14:textId="77777777" w:rsidR="00412D4D" w:rsidRPr="00B314B8" w:rsidRDefault="00412D4D" w:rsidP="00EB036E">
            <w:pPr>
              <w:spacing w:line="276" w:lineRule="auto"/>
              <w:jc w:val="both"/>
              <w:rPr>
                <w:rFonts w:ascii="Verdana" w:hAnsi="Verdana"/>
              </w:rPr>
            </w:pPr>
            <w:r w:rsidRPr="00B314B8">
              <w:rPr>
                <w:rFonts w:ascii="Verdana" w:hAnsi="Verdana"/>
                <w:snapToGrid w:val="0"/>
              </w:rPr>
              <w:t xml:space="preserve">L’azienda </w:t>
            </w:r>
            <w:r w:rsidRPr="00B314B8">
              <w:rPr>
                <w:rFonts w:ascii="Verdana" w:hAnsi="Verdana"/>
                <w:bCs/>
              </w:rPr>
              <w:t xml:space="preserve">ha implementato o mantenuto </w:t>
            </w:r>
            <w:r w:rsidRPr="00B314B8">
              <w:rPr>
                <w:rFonts w:ascii="Verdana" w:hAnsi="Verdana"/>
                <w:snapToGrid w:val="0"/>
              </w:rPr>
              <w:t>un sistema di Responsabilità Sociale certificato SA 8000</w:t>
            </w:r>
          </w:p>
        </w:tc>
        <w:tc>
          <w:tcPr>
            <w:tcW w:w="5132" w:type="dxa"/>
            <w:gridSpan w:val="23"/>
            <w:tcBorders>
              <w:bottom w:val="single" w:sz="4" w:space="0" w:color="auto"/>
            </w:tcBorders>
            <w:vAlign w:val="center"/>
          </w:tcPr>
          <w:p w14:paraId="7717D072" w14:textId="77777777" w:rsidR="00412D4D" w:rsidRPr="00B314B8" w:rsidRDefault="00412D4D" w:rsidP="00EB036E">
            <w:pPr>
              <w:spacing w:line="276" w:lineRule="auto"/>
              <w:jc w:val="center"/>
              <w:rPr>
                <w:rFonts w:ascii="Verdana" w:hAnsi="Verdana"/>
                <w:b/>
              </w:rPr>
            </w:pPr>
            <w:r w:rsidRPr="00B314B8">
              <w:rPr>
                <w:rFonts w:ascii="Verdana" w:hAnsi="Verdana"/>
                <w:b/>
              </w:rPr>
              <w:t>70</w:t>
            </w:r>
            <w:r w:rsidR="00FA02F8" w:rsidRPr="00B314B8">
              <w:rPr>
                <w:rFonts w:ascii="Verdana" w:hAnsi="Verdana"/>
                <w:b/>
              </w:rPr>
              <w:t xml:space="preserve"> </w:t>
            </w:r>
            <w:r w:rsidR="00FA02F8" w:rsidRPr="00B314B8">
              <w:rPr>
                <w:rFonts w:ascii="Verdana" w:hAnsi="Verdana"/>
                <w:snapToGrid w:val="0"/>
              </w:rPr>
              <w:sym w:font="Wingdings" w:char="F0A8"/>
            </w:r>
          </w:p>
        </w:tc>
        <w:tc>
          <w:tcPr>
            <w:tcW w:w="964" w:type="dxa"/>
            <w:tcBorders>
              <w:bottom w:val="single" w:sz="4" w:space="0" w:color="auto"/>
            </w:tcBorders>
            <w:shd w:val="clear" w:color="auto" w:fill="auto"/>
            <w:vAlign w:val="center"/>
          </w:tcPr>
          <w:p w14:paraId="67A4A0D2" w14:textId="77777777" w:rsidR="00412D4D" w:rsidRPr="00B314B8" w:rsidRDefault="00412D4D" w:rsidP="00EB036E">
            <w:pPr>
              <w:spacing w:line="276" w:lineRule="auto"/>
              <w:jc w:val="center"/>
              <w:rPr>
                <w:rFonts w:ascii="Verdana" w:hAnsi="Verdana"/>
                <w:b/>
              </w:rPr>
            </w:pPr>
            <w:r w:rsidRPr="00B314B8">
              <w:rPr>
                <w:rFonts w:ascii="Verdana" w:hAnsi="Verdana"/>
                <w:b/>
              </w:rPr>
              <w:t>TG</w:t>
            </w:r>
          </w:p>
        </w:tc>
      </w:tr>
      <w:tr w:rsidR="00916D3D" w:rsidRPr="00B314B8" w14:paraId="56DD6DA3" w14:textId="77777777" w:rsidTr="00916D3D">
        <w:trPr>
          <w:gridAfter w:val="1"/>
          <w:wAfter w:w="28" w:type="dxa"/>
        </w:trPr>
        <w:tc>
          <w:tcPr>
            <w:tcW w:w="964" w:type="dxa"/>
            <w:vMerge/>
            <w:tcBorders>
              <w:bottom w:val="single" w:sz="4" w:space="0" w:color="auto"/>
            </w:tcBorders>
            <w:vAlign w:val="center"/>
          </w:tcPr>
          <w:p w14:paraId="59AAA2CC" w14:textId="77777777" w:rsidR="00412D4D" w:rsidRPr="00B314B8" w:rsidRDefault="00412D4D" w:rsidP="00EB036E">
            <w:pPr>
              <w:spacing w:line="276" w:lineRule="auto"/>
              <w:jc w:val="center"/>
              <w:rPr>
                <w:rFonts w:ascii="Verdana" w:hAnsi="Verdana"/>
                <w:b/>
              </w:rPr>
            </w:pPr>
          </w:p>
        </w:tc>
        <w:tc>
          <w:tcPr>
            <w:tcW w:w="12616" w:type="dxa"/>
            <w:gridSpan w:val="27"/>
            <w:tcBorders>
              <w:bottom w:val="single" w:sz="4" w:space="0" w:color="auto"/>
            </w:tcBorders>
            <w:shd w:val="clear" w:color="auto" w:fill="DBE5F1" w:themeFill="accent1" w:themeFillTint="33"/>
          </w:tcPr>
          <w:p w14:paraId="0234449B" w14:textId="77777777" w:rsidR="0098456F" w:rsidRPr="00B314B8" w:rsidRDefault="0098456F" w:rsidP="00EB036E">
            <w:pPr>
              <w:pStyle w:val="Corpotesto"/>
              <w:spacing w:after="0" w:line="276" w:lineRule="auto"/>
              <w:jc w:val="both"/>
              <w:rPr>
                <w:rFonts w:ascii="Verdana" w:hAnsi="Verdana"/>
                <w:b/>
              </w:rPr>
            </w:pPr>
            <w:r w:rsidRPr="00B314B8">
              <w:rPr>
                <w:rFonts w:ascii="Verdana" w:hAnsi="Verdana"/>
                <w:b/>
              </w:rPr>
              <w:t xml:space="preserve">Documentazione ritenuta probante: </w:t>
            </w:r>
          </w:p>
          <w:p w14:paraId="2A388F47" w14:textId="77777777" w:rsidR="00412D4D" w:rsidRPr="00B314B8" w:rsidRDefault="00A5026A" w:rsidP="00EB036E">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Certificato del Sistema di Responsabilità Sociale secondo la norma SA 8000.</w:t>
            </w:r>
          </w:p>
        </w:tc>
      </w:tr>
      <w:tr w:rsidR="00916D3D" w:rsidRPr="00B314B8" w14:paraId="1C3268FA" w14:textId="77777777" w:rsidTr="00916D3D">
        <w:trPr>
          <w:gridAfter w:val="1"/>
          <w:wAfter w:w="28" w:type="dxa"/>
        </w:trPr>
        <w:tc>
          <w:tcPr>
            <w:tcW w:w="964" w:type="dxa"/>
            <w:tcBorders>
              <w:top w:val="single" w:sz="4" w:space="0" w:color="auto"/>
              <w:left w:val="single" w:sz="4" w:space="0" w:color="auto"/>
              <w:bottom w:val="nil"/>
              <w:right w:val="single" w:sz="4" w:space="0" w:color="auto"/>
            </w:tcBorders>
            <w:shd w:val="clear" w:color="auto" w:fill="auto"/>
            <w:vAlign w:val="center"/>
          </w:tcPr>
          <w:p w14:paraId="07C3E4B4" w14:textId="77777777" w:rsidR="00B65A82" w:rsidRPr="00B314B8" w:rsidRDefault="00412D4D" w:rsidP="00413225">
            <w:pPr>
              <w:spacing w:line="276" w:lineRule="auto"/>
              <w:jc w:val="center"/>
              <w:rPr>
                <w:rFonts w:ascii="Verdana" w:hAnsi="Verdana"/>
              </w:rPr>
            </w:pPr>
            <w:r w:rsidRPr="00B314B8">
              <w:rPr>
                <w:rFonts w:ascii="Verdana" w:hAnsi="Verdana"/>
              </w:rPr>
              <w:br w:type="page"/>
            </w:r>
            <w:r w:rsidR="00B65A82" w:rsidRPr="00B314B8">
              <w:rPr>
                <w:rFonts w:ascii="Verdana" w:hAnsi="Verdana"/>
                <w:b/>
              </w:rPr>
              <w:t>A-</w:t>
            </w:r>
            <w:r w:rsidR="00413225" w:rsidRPr="00B314B8">
              <w:rPr>
                <w:rFonts w:ascii="Verdana" w:hAnsi="Verdana"/>
                <w:b/>
              </w:rPr>
              <w:t>10</w:t>
            </w:r>
          </w:p>
        </w:tc>
        <w:tc>
          <w:tcPr>
            <w:tcW w:w="6520" w:type="dxa"/>
            <w:gridSpan w:val="3"/>
            <w:tcBorders>
              <w:top w:val="single" w:sz="4" w:space="0" w:color="auto"/>
              <w:left w:val="single" w:sz="4" w:space="0" w:color="auto"/>
              <w:bottom w:val="single" w:sz="4" w:space="0" w:color="auto"/>
              <w:right w:val="single" w:sz="4" w:space="0" w:color="auto"/>
            </w:tcBorders>
          </w:tcPr>
          <w:p w14:paraId="125107DA" w14:textId="77777777" w:rsidR="0031753B" w:rsidRPr="00B314B8" w:rsidRDefault="0031753B" w:rsidP="0031753B">
            <w:pPr>
              <w:pStyle w:val="Titolo4"/>
              <w:keepNext w:val="0"/>
              <w:spacing w:before="0" w:after="0" w:line="276" w:lineRule="auto"/>
              <w:jc w:val="both"/>
              <w:rPr>
                <w:rFonts w:ascii="Verdana" w:hAnsi="Verdana"/>
                <w:b w:val="0"/>
                <w:bCs w:val="0"/>
                <w:sz w:val="20"/>
                <w:szCs w:val="20"/>
              </w:rPr>
            </w:pPr>
            <w:r w:rsidRPr="00B314B8">
              <w:rPr>
                <w:rFonts w:ascii="Verdana" w:hAnsi="Verdana"/>
                <w:b w:val="0"/>
                <w:bCs w:val="0"/>
                <w:sz w:val="20"/>
                <w:szCs w:val="20"/>
              </w:rPr>
              <w:t>L’azienda in attuazione dell’Accordo quadro europeo sulle molestie e la violenza sul luogo di lavoro del 26 aprile 2007 ha elaborato la relativa dichiarazione ed ha conseguentemente attuato specifiche procedure che prevedono:</w:t>
            </w:r>
          </w:p>
          <w:p w14:paraId="30897317" w14:textId="055FBEF8" w:rsidR="007F38A6" w:rsidRPr="00B314B8" w:rsidRDefault="007F38A6" w:rsidP="0031753B">
            <w:pPr>
              <w:numPr>
                <w:ilvl w:val="0"/>
                <w:numId w:val="2"/>
              </w:numPr>
              <w:spacing w:line="276" w:lineRule="auto"/>
              <w:ind w:left="771" w:hanging="357"/>
              <w:jc w:val="both"/>
              <w:rPr>
                <w:rFonts w:ascii="Verdana" w:hAnsi="Verdana"/>
              </w:rPr>
            </w:pPr>
            <w:r w:rsidRPr="00B314B8">
              <w:rPr>
                <w:rFonts w:ascii="Verdana" w:hAnsi="Verdana"/>
              </w:rPr>
              <w:t>l’attuazione, nell’anno di riferimento, di progetti formativi o informativi di sensibilizzazione dei lavoratori sulle molestie e l</w:t>
            </w:r>
            <w:r w:rsidR="00351FF2" w:rsidRPr="00B314B8">
              <w:rPr>
                <w:rFonts w:ascii="Verdana" w:hAnsi="Verdana"/>
              </w:rPr>
              <w:t>a violenza nei luoghi di lavoro</w:t>
            </w:r>
          </w:p>
          <w:p w14:paraId="2410F873" w14:textId="77777777" w:rsidR="00B65A82" w:rsidRPr="00B314B8" w:rsidRDefault="007F38A6" w:rsidP="00E41956">
            <w:pPr>
              <w:numPr>
                <w:ilvl w:val="0"/>
                <w:numId w:val="2"/>
              </w:numPr>
              <w:spacing w:line="276" w:lineRule="auto"/>
              <w:ind w:left="771" w:hanging="357"/>
              <w:jc w:val="both"/>
              <w:rPr>
                <w:rFonts w:ascii="Verdana" w:hAnsi="Verdana"/>
              </w:rPr>
            </w:pPr>
            <w:r w:rsidRPr="00B314B8">
              <w:rPr>
                <w:rFonts w:ascii="Verdana" w:hAnsi="Verdana"/>
              </w:rPr>
              <w:t>la gestione di ogni atto o comportamento che si configuri come molestia o violenza nei l</w:t>
            </w:r>
            <w:r w:rsidR="00351FF2" w:rsidRPr="00B314B8">
              <w:rPr>
                <w:rFonts w:ascii="Verdana" w:hAnsi="Verdana"/>
              </w:rPr>
              <w:t>uoghi di lavoro</w:t>
            </w:r>
          </w:p>
          <w:p w14:paraId="3A181082" w14:textId="06580D97" w:rsidR="00B65A82" w:rsidRPr="00B314B8" w:rsidRDefault="005D4769" w:rsidP="00E41956">
            <w:pPr>
              <w:numPr>
                <w:ilvl w:val="0"/>
                <w:numId w:val="2"/>
              </w:numPr>
              <w:spacing w:line="276" w:lineRule="auto"/>
              <w:ind w:left="771" w:hanging="357"/>
              <w:jc w:val="both"/>
              <w:rPr>
                <w:rFonts w:ascii="Verdana" w:hAnsi="Verdana"/>
              </w:rPr>
            </w:pPr>
            <w:r w:rsidRPr="00B314B8">
              <w:rPr>
                <w:rFonts w:ascii="Verdana" w:hAnsi="Verdana"/>
              </w:rPr>
              <w:t>l’assistenza, psicologica e legale</w:t>
            </w:r>
            <w:r w:rsidR="00B65A82" w:rsidRPr="00B314B8">
              <w:rPr>
                <w:rFonts w:ascii="Verdana" w:hAnsi="Verdana"/>
              </w:rPr>
              <w:t xml:space="preserve"> a coloro che siano stati vittime di molestie o violenza nei luoghi di lavoro</w:t>
            </w:r>
          </w:p>
        </w:tc>
        <w:tc>
          <w:tcPr>
            <w:tcW w:w="5132" w:type="dxa"/>
            <w:gridSpan w:val="23"/>
            <w:tcBorders>
              <w:left w:val="single" w:sz="4" w:space="0" w:color="auto"/>
            </w:tcBorders>
            <w:vAlign w:val="center"/>
          </w:tcPr>
          <w:p w14:paraId="483E1A50" w14:textId="77777777" w:rsidR="00B65A82" w:rsidRPr="00B314B8" w:rsidRDefault="00B65A82" w:rsidP="00EB036E">
            <w:pPr>
              <w:spacing w:line="276" w:lineRule="auto"/>
              <w:jc w:val="center"/>
              <w:rPr>
                <w:rFonts w:ascii="Verdana" w:hAnsi="Verdana"/>
                <w:b/>
              </w:rPr>
            </w:pPr>
            <w:r w:rsidRPr="00B314B8">
              <w:rPr>
                <w:rFonts w:ascii="Verdana" w:hAnsi="Verdana"/>
                <w:b/>
              </w:rPr>
              <w:t>40</w:t>
            </w:r>
            <w:r w:rsidR="00FA02F8" w:rsidRPr="00B314B8">
              <w:rPr>
                <w:rFonts w:ascii="Verdana" w:hAnsi="Verdana"/>
                <w:b/>
              </w:rPr>
              <w:t xml:space="preserve"> </w:t>
            </w:r>
            <w:r w:rsidR="00FA02F8" w:rsidRPr="00B314B8">
              <w:rPr>
                <w:rFonts w:ascii="Verdana" w:hAnsi="Verdana"/>
                <w:snapToGrid w:val="0"/>
              </w:rPr>
              <w:sym w:font="Wingdings" w:char="F0A8"/>
            </w:r>
          </w:p>
        </w:tc>
        <w:tc>
          <w:tcPr>
            <w:tcW w:w="964" w:type="dxa"/>
            <w:shd w:val="clear" w:color="auto" w:fill="auto"/>
            <w:vAlign w:val="center"/>
          </w:tcPr>
          <w:p w14:paraId="1184515F" w14:textId="77777777" w:rsidR="00B65A82" w:rsidRPr="00B314B8" w:rsidRDefault="00B65A82" w:rsidP="00EB036E">
            <w:pPr>
              <w:spacing w:line="276" w:lineRule="auto"/>
              <w:jc w:val="center"/>
              <w:rPr>
                <w:rFonts w:ascii="Verdana" w:hAnsi="Verdana"/>
                <w:b/>
              </w:rPr>
            </w:pPr>
            <w:r w:rsidRPr="00B314B8">
              <w:rPr>
                <w:rFonts w:ascii="Verdana" w:hAnsi="Verdana"/>
                <w:b/>
              </w:rPr>
              <w:t>TG</w:t>
            </w:r>
          </w:p>
        </w:tc>
      </w:tr>
      <w:tr w:rsidR="00916D3D" w:rsidRPr="00B314B8" w14:paraId="30B4C5AB" w14:textId="77777777" w:rsidTr="00916D3D">
        <w:trPr>
          <w:gridAfter w:val="1"/>
          <w:wAfter w:w="28" w:type="dxa"/>
        </w:trPr>
        <w:tc>
          <w:tcPr>
            <w:tcW w:w="964" w:type="dxa"/>
            <w:tcBorders>
              <w:top w:val="nil"/>
              <w:left w:val="single" w:sz="4" w:space="0" w:color="auto"/>
              <w:bottom w:val="single" w:sz="4" w:space="0" w:color="auto"/>
              <w:right w:val="single" w:sz="4" w:space="0" w:color="auto"/>
            </w:tcBorders>
            <w:vAlign w:val="center"/>
          </w:tcPr>
          <w:p w14:paraId="54F212E4" w14:textId="77777777" w:rsidR="00412D4D" w:rsidRPr="00B314B8" w:rsidRDefault="00412D4D" w:rsidP="00EB036E">
            <w:pPr>
              <w:spacing w:line="276" w:lineRule="auto"/>
              <w:jc w:val="center"/>
              <w:rPr>
                <w:rFonts w:ascii="Verdana" w:hAnsi="Verdana"/>
              </w:rPr>
            </w:pPr>
          </w:p>
        </w:tc>
        <w:tc>
          <w:tcPr>
            <w:tcW w:w="12616" w:type="dxa"/>
            <w:gridSpan w:val="27"/>
            <w:tcBorders>
              <w:top w:val="nil"/>
              <w:left w:val="single" w:sz="4" w:space="0" w:color="auto"/>
              <w:bottom w:val="single" w:sz="4" w:space="0" w:color="auto"/>
              <w:right w:val="single" w:sz="4" w:space="0" w:color="auto"/>
            </w:tcBorders>
            <w:shd w:val="clear" w:color="auto" w:fill="DBE5F1" w:themeFill="accent1" w:themeFillTint="33"/>
          </w:tcPr>
          <w:p w14:paraId="68D54A3B" w14:textId="77777777" w:rsidR="00131059" w:rsidRPr="00B314B8" w:rsidRDefault="00131059" w:rsidP="00131059">
            <w:pPr>
              <w:pStyle w:val="Corpotesto"/>
              <w:spacing w:after="0" w:line="276" w:lineRule="auto"/>
              <w:jc w:val="both"/>
              <w:rPr>
                <w:rFonts w:ascii="Verdana" w:hAnsi="Verdana"/>
                <w:b/>
              </w:rPr>
            </w:pPr>
            <w:r w:rsidRPr="00B314B8">
              <w:rPr>
                <w:rFonts w:ascii="Verdana" w:hAnsi="Verdana"/>
                <w:b/>
              </w:rPr>
              <w:t>Note:</w:t>
            </w:r>
          </w:p>
          <w:p w14:paraId="074176E1" w14:textId="77777777" w:rsidR="005D4769" w:rsidRPr="00B314B8" w:rsidRDefault="00131059" w:rsidP="00131059">
            <w:pPr>
              <w:pStyle w:val="Corpotesto"/>
              <w:spacing w:after="0" w:line="276" w:lineRule="auto"/>
              <w:jc w:val="both"/>
              <w:rPr>
                <w:rFonts w:ascii="Verdana" w:hAnsi="Verdana"/>
              </w:rPr>
            </w:pPr>
            <w:r w:rsidRPr="00B314B8">
              <w:rPr>
                <w:rFonts w:ascii="Verdana" w:hAnsi="Verdana"/>
              </w:rPr>
              <w:t>Ai fini dell’attuazione dell’intervento le procedure si devono riferire a tutti e tre i punti dell’elenco.</w:t>
            </w:r>
          </w:p>
          <w:p w14:paraId="598DAE52" w14:textId="055D582D" w:rsidR="00131059" w:rsidRPr="00B314B8" w:rsidRDefault="005D4769" w:rsidP="00131059">
            <w:pPr>
              <w:pStyle w:val="Corpotesto"/>
              <w:spacing w:after="0" w:line="276" w:lineRule="auto"/>
              <w:jc w:val="both"/>
              <w:rPr>
                <w:rFonts w:ascii="Verdana" w:hAnsi="Verdana"/>
              </w:rPr>
            </w:pPr>
            <w:r w:rsidRPr="00B314B8">
              <w:rPr>
                <w:rFonts w:ascii="Verdana" w:hAnsi="Verdana"/>
              </w:rPr>
              <w:t xml:space="preserve">L’assistenza psicologica e legale può essere fornita </w:t>
            </w:r>
            <w:r w:rsidR="00F27469" w:rsidRPr="00B314B8">
              <w:rPr>
                <w:rFonts w:ascii="Verdana" w:hAnsi="Verdana"/>
              </w:rPr>
              <w:t xml:space="preserve">con risorse interne o esterne </w:t>
            </w:r>
            <w:r w:rsidR="004E009B" w:rsidRPr="004E009B">
              <w:rPr>
                <w:rFonts w:ascii="Verdana" w:hAnsi="Verdana"/>
              </w:rPr>
              <w:t>all’azienda.</w:t>
            </w:r>
          </w:p>
          <w:p w14:paraId="2B65676B" w14:textId="77777777" w:rsidR="00131059" w:rsidRPr="00B314B8" w:rsidRDefault="00131059" w:rsidP="00131059">
            <w:pPr>
              <w:pStyle w:val="Corpotesto"/>
              <w:spacing w:after="0" w:line="276" w:lineRule="auto"/>
              <w:jc w:val="both"/>
              <w:rPr>
                <w:rFonts w:ascii="Verdana" w:hAnsi="Verdana"/>
                <w:b/>
              </w:rPr>
            </w:pPr>
            <w:r w:rsidRPr="00B314B8">
              <w:rPr>
                <w:rFonts w:ascii="Verdana" w:hAnsi="Verdana"/>
                <w:b/>
              </w:rPr>
              <w:t xml:space="preserve">Documentazione ritenuta probante: </w:t>
            </w:r>
          </w:p>
          <w:p w14:paraId="4562A4AC" w14:textId="665C0C78" w:rsidR="00131059" w:rsidRPr="00B314B8" w:rsidRDefault="00131059" w:rsidP="00131059">
            <w:pPr>
              <w:pStyle w:val="p8"/>
              <w:numPr>
                <w:ilvl w:val="0"/>
                <w:numId w:val="12"/>
              </w:numPr>
              <w:tabs>
                <w:tab w:val="clear" w:pos="400"/>
              </w:tabs>
              <w:spacing w:line="276" w:lineRule="auto"/>
              <w:rPr>
                <w:rFonts w:ascii="Verdana" w:hAnsi="Verdana"/>
                <w:b/>
                <w:sz w:val="20"/>
                <w:szCs w:val="20"/>
              </w:rPr>
            </w:pPr>
            <w:r w:rsidRPr="00B314B8">
              <w:rPr>
                <w:rFonts w:ascii="Verdana" w:hAnsi="Verdana"/>
                <w:sz w:val="20"/>
                <w:szCs w:val="20"/>
              </w:rPr>
              <w:t>Dichiarazione sottoscritta, datata e firmata</w:t>
            </w:r>
          </w:p>
          <w:p w14:paraId="2525A843" w14:textId="327A02A4" w:rsidR="00A90091" w:rsidRPr="00B314B8" w:rsidRDefault="00131059" w:rsidP="00423504">
            <w:pPr>
              <w:pStyle w:val="p8"/>
              <w:numPr>
                <w:ilvl w:val="0"/>
                <w:numId w:val="12"/>
              </w:numPr>
              <w:tabs>
                <w:tab w:val="clear" w:pos="400"/>
              </w:tabs>
              <w:spacing w:line="276" w:lineRule="auto"/>
              <w:rPr>
                <w:rFonts w:ascii="Verdana" w:hAnsi="Verdana"/>
                <w:b/>
                <w:sz w:val="20"/>
                <w:szCs w:val="20"/>
              </w:rPr>
            </w:pPr>
            <w:r w:rsidRPr="00B314B8">
              <w:rPr>
                <w:rFonts w:ascii="Verdana" w:hAnsi="Verdana"/>
                <w:sz w:val="20"/>
                <w:szCs w:val="20"/>
              </w:rPr>
              <w:t>Procedure adottate datate e firmate ed evidenze della loro attuazione</w:t>
            </w:r>
            <w:r w:rsidR="000A30A3" w:rsidRPr="00B314B8">
              <w:rPr>
                <w:rFonts w:ascii="Verdana" w:hAnsi="Verdana"/>
                <w:sz w:val="20"/>
                <w:szCs w:val="20"/>
              </w:rPr>
              <w:t xml:space="preserve"> nell’anno 2018</w:t>
            </w:r>
          </w:p>
        </w:tc>
      </w:tr>
      <w:tr w:rsidR="00916D3D" w:rsidRPr="00B314B8" w14:paraId="54EAC047" w14:textId="77777777" w:rsidTr="00916D3D">
        <w:trPr>
          <w:gridAfter w:val="1"/>
          <w:wAfter w:w="28" w:type="dxa"/>
        </w:trPr>
        <w:tc>
          <w:tcPr>
            <w:tcW w:w="13580" w:type="dxa"/>
            <w:gridSpan w:val="28"/>
            <w:tcBorders>
              <w:bottom w:val="single" w:sz="4" w:space="0" w:color="auto"/>
            </w:tcBorders>
            <w:shd w:val="clear" w:color="auto" w:fill="92D050"/>
            <w:vAlign w:val="center"/>
          </w:tcPr>
          <w:p w14:paraId="59315730" w14:textId="0ADA0D0C" w:rsidR="00C352CD" w:rsidRPr="00B314B8" w:rsidRDefault="007F38A6" w:rsidP="00EB036E">
            <w:pPr>
              <w:spacing w:line="276" w:lineRule="auto"/>
              <w:jc w:val="center"/>
              <w:rPr>
                <w:rFonts w:ascii="Verdana" w:hAnsi="Verdana"/>
              </w:rPr>
            </w:pPr>
            <w:r w:rsidRPr="00B314B8">
              <w:rPr>
                <w:rFonts w:ascii="Verdana" w:hAnsi="Verdana"/>
              </w:rPr>
              <w:br w:type="page"/>
            </w:r>
            <w:r w:rsidR="00C352CD" w:rsidRPr="00B314B8">
              <w:rPr>
                <w:rFonts w:ascii="Verdana" w:hAnsi="Verdana"/>
                <w:b/>
                <w:caps/>
                <w:snapToGrid w:val="0"/>
              </w:rPr>
              <w:t>B</w:t>
            </w:r>
            <w:r w:rsidR="00C352CD" w:rsidRPr="00B314B8">
              <w:rPr>
                <w:rFonts w:ascii="Verdana" w:hAnsi="Verdana"/>
                <w:b/>
                <w:bCs/>
              </w:rPr>
              <w:t xml:space="preserve"> INTERVENTI DI CARATTERE GENERALE ISPIRATI ALLA RESPONSABILITÀ SOCIALE</w:t>
            </w:r>
          </w:p>
        </w:tc>
      </w:tr>
      <w:tr w:rsidR="00916D3D" w:rsidRPr="00B314B8" w14:paraId="69DA6AD9" w14:textId="77777777" w:rsidTr="00916D3D">
        <w:trPr>
          <w:gridAfter w:val="1"/>
          <w:wAfter w:w="28" w:type="dxa"/>
        </w:trPr>
        <w:tc>
          <w:tcPr>
            <w:tcW w:w="964" w:type="dxa"/>
            <w:vMerge w:val="restart"/>
            <w:vAlign w:val="center"/>
          </w:tcPr>
          <w:p w14:paraId="4CDF3697" w14:textId="77777777" w:rsidR="00FD01BC" w:rsidRPr="00B314B8" w:rsidRDefault="00FD01BC" w:rsidP="00EB036E">
            <w:pPr>
              <w:spacing w:line="276" w:lineRule="auto"/>
              <w:jc w:val="center"/>
              <w:rPr>
                <w:rFonts w:ascii="Verdana" w:hAnsi="Verdana"/>
                <w:b/>
              </w:rPr>
            </w:pPr>
            <w:r w:rsidRPr="00B314B8">
              <w:rPr>
                <w:rFonts w:ascii="Verdana" w:hAnsi="Verdana"/>
                <w:b/>
              </w:rPr>
              <w:t>B-1</w:t>
            </w:r>
          </w:p>
          <w:p w14:paraId="2A3E0DAF" w14:textId="1518D6CC" w:rsidR="00D0089E" w:rsidRPr="00B314B8" w:rsidRDefault="00D0089E" w:rsidP="00EB036E">
            <w:pPr>
              <w:spacing w:line="276" w:lineRule="auto"/>
              <w:jc w:val="center"/>
              <w:rPr>
                <w:rFonts w:ascii="Verdana" w:hAnsi="Verdana"/>
                <w:b/>
              </w:rPr>
            </w:pPr>
          </w:p>
        </w:tc>
        <w:tc>
          <w:tcPr>
            <w:tcW w:w="6520" w:type="dxa"/>
            <w:gridSpan w:val="3"/>
          </w:tcPr>
          <w:p w14:paraId="299FA959" w14:textId="77777777" w:rsidR="00FD01BC" w:rsidRPr="00B314B8" w:rsidRDefault="00FD01BC" w:rsidP="00EB036E">
            <w:pPr>
              <w:pStyle w:val="Titolo4"/>
              <w:keepNext w:val="0"/>
              <w:spacing w:before="0" w:after="0" w:line="276" w:lineRule="auto"/>
              <w:jc w:val="both"/>
              <w:rPr>
                <w:rFonts w:ascii="Verdana" w:hAnsi="Verdana"/>
                <w:sz w:val="20"/>
                <w:szCs w:val="20"/>
              </w:rPr>
            </w:pPr>
            <w:r w:rsidRPr="00B314B8">
              <w:rPr>
                <w:rFonts w:ascii="Verdana" w:hAnsi="Verdana"/>
                <w:b w:val="0"/>
                <w:bCs w:val="0"/>
                <w:sz w:val="20"/>
                <w:szCs w:val="20"/>
              </w:rPr>
              <w:t>L’azienda ha realizzato modelli di rendicontazione di Responsabilità Sociale (bilancio di sostenibilità, bilancio sociale, report integrato) asseverati da parte di ente terzo.</w:t>
            </w:r>
          </w:p>
        </w:tc>
        <w:tc>
          <w:tcPr>
            <w:tcW w:w="5132" w:type="dxa"/>
            <w:gridSpan w:val="23"/>
            <w:vAlign w:val="center"/>
          </w:tcPr>
          <w:p w14:paraId="6D308CB4" w14:textId="77777777" w:rsidR="00FD01BC" w:rsidRPr="00B314B8" w:rsidRDefault="00FD01BC" w:rsidP="00EB036E">
            <w:pPr>
              <w:spacing w:line="276" w:lineRule="auto"/>
              <w:jc w:val="center"/>
              <w:rPr>
                <w:rFonts w:ascii="Verdana" w:hAnsi="Verdana"/>
                <w:b/>
              </w:rPr>
            </w:pPr>
            <w:r w:rsidRPr="00B314B8">
              <w:rPr>
                <w:rFonts w:ascii="Verdana" w:hAnsi="Verdana"/>
                <w:b/>
              </w:rPr>
              <w:t>80</w:t>
            </w:r>
            <w:r w:rsidR="00FA02F8" w:rsidRPr="00B314B8">
              <w:rPr>
                <w:rFonts w:ascii="Verdana" w:hAnsi="Verdana"/>
                <w:b/>
              </w:rPr>
              <w:t xml:space="preserve"> </w:t>
            </w:r>
            <w:r w:rsidR="00FA02F8" w:rsidRPr="00B314B8">
              <w:rPr>
                <w:rFonts w:ascii="Verdana" w:hAnsi="Verdana"/>
                <w:snapToGrid w:val="0"/>
              </w:rPr>
              <w:sym w:font="Wingdings" w:char="F0A8"/>
            </w:r>
          </w:p>
        </w:tc>
        <w:tc>
          <w:tcPr>
            <w:tcW w:w="964" w:type="dxa"/>
            <w:shd w:val="clear" w:color="auto" w:fill="auto"/>
            <w:vAlign w:val="center"/>
          </w:tcPr>
          <w:p w14:paraId="7A92B944" w14:textId="77777777" w:rsidR="00FD01BC" w:rsidRPr="00B314B8" w:rsidRDefault="00FD01BC" w:rsidP="00EB036E">
            <w:pPr>
              <w:spacing w:line="276" w:lineRule="auto"/>
              <w:jc w:val="center"/>
              <w:rPr>
                <w:rFonts w:ascii="Verdana" w:hAnsi="Verdana"/>
                <w:b/>
              </w:rPr>
            </w:pPr>
            <w:r w:rsidRPr="00B314B8">
              <w:rPr>
                <w:rFonts w:ascii="Verdana" w:hAnsi="Verdana"/>
                <w:b/>
              </w:rPr>
              <w:t>TG</w:t>
            </w:r>
          </w:p>
        </w:tc>
      </w:tr>
      <w:tr w:rsidR="00916D3D" w:rsidRPr="00B314B8" w14:paraId="3EE015D4" w14:textId="77777777" w:rsidTr="00916D3D">
        <w:trPr>
          <w:gridAfter w:val="1"/>
          <w:wAfter w:w="28" w:type="dxa"/>
        </w:trPr>
        <w:tc>
          <w:tcPr>
            <w:tcW w:w="964" w:type="dxa"/>
            <w:vMerge/>
            <w:vAlign w:val="center"/>
          </w:tcPr>
          <w:p w14:paraId="7B41FE7D" w14:textId="77777777" w:rsidR="00635414" w:rsidRPr="00B314B8" w:rsidRDefault="00635414" w:rsidP="00EB036E">
            <w:pPr>
              <w:spacing w:line="276" w:lineRule="auto"/>
              <w:jc w:val="center"/>
              <w:rPr>
                <w:rFonts w:ascii="Verdana" w:hAnsi="Verdana"/>
                <w:b/>
              </w:rPr>
            </w:pPr>
          </w:p>
        </w:tc>
        <w:tc>
          <w:tcPr>
            <w:tcW w:w="12616" w:type="dxa"/>
            <w:gridSpan w:val="27"/>
            <w:shd w:val="clear" w:color="auto" w:fill="DBE5F1" w:themeFill="accent1" w:themeFillTint="33"/>
          </w:tcPr>
          <w:p w14:paraId="2DCD04B0" w14:textId="77777777" w:rsidR="00B9681F" w:rsidRPr="00B314B8" w:rsidRDefault="00B9681F" w:rsidP="00EB036E">
            <w:pPr>
              <w:pStyle w:val="Corpotesto"/>
              <w:spacing w:after="0" w:line="276" w:lineRule="auto"/>
              <w:jc w:val="both"/>
              <w:rPr>
                <w:rFonts w:ascii="Verdana" w:hAnsi="Verdana"/>
                <w:b/>
              </w:rPr>
            </w:pPr>
            <w:r w:rsidRPr="00B314B8">
              <w:rPr>
                <w:rFonts w:ascii="Verdana" w:hAnsi="Verdana"/>
                <w:b/>
              </w:rPr>
              <w:t>Note:</w:t>
            </w:r>
          </w:p>
          <w:p w14:paraId="2D399068" w14:textId="77777777" w:rsidR="001F5CC0" w:rsidRPr="00B314B8" w:rsidRDefault="001F5CC0" w:rsidP="00EB036E">
            <w:pPr>
              <w:pStyle w:val="Corpotesto"/>
              <w:spacing w:after="0" w:line="276" w:lineRule="auto"/>
              <w:jc w:val="both"/>
              <w:rPr>
                <w:rFonts w:ascii="Verdana" w:hAnsi="Verdana"/>
              </w:rPr>
            </w:pPr>
            <w:r w:rsidRPr="00B314B8">
              <w:rPr>
                <w:rFonts w:ascii="Verdana" w:hAnsi="Verdana"/>
              </w:rPr>
              <w:t xml:space="preserve">L’intervento è riferito alla realizzazione, nell’anno </w:t>
            </w:r>
            <w:r w:rsidR="00854682" w:rsidRPr="00B314B8">
              <w:rPr>
                <w:rFonts w:ascii="Verdana" w:hAnsi="Verdana"/>
              </w:rPr>
              <w:t>2018</w:t>
            </w:r>
            <w:r w:rsidRPr="00B314B8">
              <w:rPr>
                <w:rFonts w:ascii="Verdana" w:hAnsi="Verdana"/>
              </w:rPr>
              <w:t xml:space="preserve">, di un Bilancio di sostenibilità o di un Bilancio sociale, asseverato da parte di un ente terzo. A titolo esemplificativo si richiamano come riferimenti: </w:t>
            </w:r>
          </w:p>
          <w:p w14:paraId="1465AFAA" w14:textId="77777777" w:rsidR="001F5CC0" w:rsidRPr="00B314B8" w:rsidRDefault="001F5CC0" w:rsidP="00EB036E">
            <w:pPr>
              <w:pStyle w:val="Corpotesto"/>
              <w:numPr>
                <w:ilvl w:val="0"/>
                <w:numId w:val="14"/>
              </w:numPr>
              <w:spacing w:after="0" w:line="276" w:lineRule="auto"/>
              <w:ind w:right="-1"/>
              <w:jc w:val="both"/>
              <w:rPr>
                <w:rFonts w:ascii="Verdana" w:hAnsi="Verdana"/>
              </w:rPr>
            </w:pPr>
            <w:r w:rsidRPr="00B314B8">
              <w:rPr>
                <w:rFonts w:ascii="Verdana" w:hAnsi="Verdana"/>
              </w:rPr>
              <w:t xml:space="preserve">per il Bilancio Sociale i modelli di rendicontazione sociale elaborati dal Gruppo di Studio per il Bilancio Sociale (GBS); </w:t>
            </w:r>
          </w:p>
          <w:p w14:paraId="1C10C3FC" w14:textId="77777777" w:rsidR="001F5CC0" w:rsidRPr="00B314B8" w:rsidRDefault="001F5CC0" w:rsidP="00EB036E">
            <w:pPr>
              <w:pStyle w:val="Corpotesto"/>
              <w:numPr>
                <w:ilvl w:val="0"/>
                <w:numId w:val="14"/>
              </w:numPr>
              <w:spacing w:after="0" w:line="276" w:lineRule="auto"/>
              <w:ind w:right="-1"/>
              <w:jc w:val="both"/>
              <w:rPr>
                <w:rFonts w:ascii="Verdana" w:hAnsi="Verdana"/>
              </w:rPr>
            </w:pPr>
            <w:r w:rsidRPr="00B314B8">
              <w:rPr>
                <w:rFonts w:ascii="Verdana" w:hAnsi="Verdana"/>
              </w:rPr>
              <w:t>per il Bilancio di Sostenibilità il modello elaborato dal Global Reporting Initiative – cioè le GR Sustainability Reporting Guidelines G4 del 2013</w:t>
            </w:r>
          </w:p>
          <w:p w14:paraId="4A3B4901" w14:textId="77777777" w:rsidR="001F5CC0" w:rsidRPr="00B314B8" w:rsidRDefault="001F5CC0" w:rsidP="00EB036E">
            <w:pPr>
              <w:pStyle w:val="Corpotesto"/>
              <w:numPr>
                <w:ilvl w:val="0"/>
                <w:numId w:val="14"/>
              </w:numPr>
              <w:spacing w:after="0" w:line="276" w:lineRule="auto"/>
              <w:ind w:right="-1"/>
              <w:jc w:val="both"/>
              <w:rPr>
                <w:rFonts w:ascii="Verdana" w:hAnsi="Verdana"/>
                <w:b/>
              </w:rPr>
            </w:pPr>
            <w:r w:rsidRPr="00B314B8">
              <w:rPr>
                <w:rFonts w:ascii="Verdana" w:hAnsi="Verdana"/>
              </w:rPr>
              <w:t>per il report integrato il framework elaborato dall’</w:t>
            </w:r>
            <w:hyperlink r:id="rId17" w:history="1">
              <w:r w:rsidRPr="00B314B8">
                <w:rPr>
                  <w:rFonts w:ascii="Verdana" w:hAnsi="Verdana"/>
                </w:rPr>
                <w:t>International Integrated Reporting Council,</w:t>
              </w:r>
              <w:r w:rsidRPr="00B314B8">
                <w:rPr>
                  <w:rStyle w:val="Collegamentoipertestuale"/>
                  <w:rFonts w:ascii="Verdana" w:hAnsi="Verdana" w:cs="Helvetica"/>
                  <w:color w:val="auto"/>
                  <w:u w:val="none"/>
                </w:rPr>
                <w:t xml:space="preserve"> </w:t>
              </w:r>
            </w:hyperlink>
            <w:r w:rsidRPr="00B314B8">
              <w:rPr>
                <w:rFonts w:ascii="Verdana" w:hAnsi="Verdana" w:cs="Helvetica"/>
              </w:rPr>
              <w:t xml:space="preserve">cioè l’International integrated Reporting Framework 1.0 </w:t>
            </w:r>
          </w:p>
          <w:p w14:paraId="5F6C7684" w14:textId="77777777" w:rsidR="001F5CC0" w:rsidRPr="00B314B8" w:rsidRDefault="001F5CC0" w:rsidP="00EB036E">
            <w:pPr>
              <w:pStyle w:val="Corpotesto"/>
              <w:spacing w:after="0" w:line="276" w:lineRule="auto"/>
              <w:ind w:right="-1"/>
              <w:jc w:val="both"/>
              <w:rPr>
                <w:rFonts w:ascii="Verdana" w:hAnsi="Verdana"/>
                <w:b/>
              </w:rPr>
            </w:pPr>
            <w:r w:rsidRPr="00B314B8">
              <w:rPr>
                <w:rFonts w:ascii="Verdana" w:hAnsi="Verdana"/>
                <w:b/>
              </w:rPr>
              <w:t xml:space="preserve">Documentazione ritenuta probante: </w:t>
            </w:r>
          </w:p>
          <w:p w14:paraId="5F0B86E9" w14:textId="21E83BBB" w:rsidR="00B92AE5" w:rsidRPr="00B314B8" w:rsidRDefault="001F5CC0" w:rsidP="00562E8A">
            <w:pPr>
              <w:pStyle w:val="Paragrafoelenco"/>
              <w:numPr>
                <w:ilvl w:val="0"/>
                <w:numId w:val="48"/>
              </w:numPr>
              <w:spacing w:line="276" w:lineRule="auto"/>
              <w:jc w:val="both"/>
              <w:rPr>
                <w:rFonts w:ascii="Verdana" w:hAnsi="Verdana"/>
              </w:rPr>
            </w:pPr>
            <w:r w:rsidRPr="00B314B8">
              <w:rPr>
                <w:rFonts w:ascii="Verdana" w:hAnsi="Verdana"/>
              </w:rPr>
              <w:t>Bilancio, datato e firmato dal vertice aziendale</w:t>
            </w:r>
            <w:r w:rsidR="00562E8A" w:rsidRPr="00B314B8">
              <w:rPr>
                <w:rFonts w:ascii="Verdana" w:hAnsi="Verdana"/>
              </w:rPr>
              <w:t xml:space="preserve"> nell’anno 2018</w:t>
            </w:r>
            <w:r w:rsidRPr="00B314B8">
              <w:rPr>
                <w:rFonts w:ascii="Verdana" w:hAnsi="Verdana"/>
              </w:rPr>
              <w:t>, da cui sia possibile verificare se e come l’azienda abbia raggiunto gli obiettivi dichiarati ed abbia rispettato gli impegni assunti con i propri stakeholder</w:t>
            </w:r>
          </w:p>
          <w:p w14:paraId="58437421" w14:textId="77777777" w:rsidR="001F5CC0" w:rsidRPr="00B314B8" w:rsidRDefault="001F5CC0" w:rsidP="00EB036E">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Documento di asseverazione effettuata da parte di ente terzo</w:t>
            </w:r>
          </w:p>
          <w:p w14:paraId="2ECB0DE0" w14:textId="08B75D21" w:rsidR="00635414" w:rsidRPr="00B314B8" w:rsidRDefault="001F5CC0" w:rsidP="00EB036E">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 xml:space="preserve">Verbale di approvazione del bilancio, datato e firmato </w:t>
            </w:r>
            <w:r w:rsidR="00562E8A" w:rsidRPr="00B314B8">
              <w:rPr>
                <w:rFonts w:ascii="Verdana" w:hAnsi="Verdana"/>
                <w:sz w:val="20"/>
                <w:szCs w:val="20"/>
              </w:rPr>
              <w:t xml:space="preserve">nell’anno 2018 </w:t>
            </w:r>
            <w:r w:rsidRPr="00B314B8">
              <w:rPr>
                <w:rFonts w:ascii="Verdana" w:hAnsi="Verdana"/>
                <w:sz w:val="20"/>
                <w:szCs w:val="20"/>
              </w:rPr>
              <w:t>dal vertice aziendale</w:t>
            </w:r>
          </w:p>
        </w:tc>
      </w:tr>
      <w:tr w:rsidR="00916D3D" w:rsidRPr="00B314B8" w14:paraId="7525B1E2" w14:textId="77777777" w:rsidTr="00916D3D">
        <w:trPr>
          <w:gridAfter w:val="1"/>
          <w:wAfter w:w="28" w:type="dxa"/>
        </w:trPr>
        <w:tc>
          <w:tcPr>
            <w:tcW w:w="964" w:type="dxa"/>
            <w:vMerge w:val="restart"/>
            <w:shd w:val="clear" w:color="auto" w:fill="auto"/>
            <w:vAlign w:val="center"/>
          </w:tcPr>
          <w:p w14:paraId="35B23C7C" w14:textId="77777777" w:rsidR="00D0089E" w:rsidRPr="00B314B8" w:rsidRDefault="00FD01BC" w:rsidP="00567565">
            <w:pPr>
              <w:spacing w:line="276" w:lineRule="auto"/>
              <w:jc w:val="center"/>
              <w:rPr>
                <w:rFonts w:ascii="Verdana" w:hAnsi="Verdana"/>
                <w:b/>
              </w:rPr>
            </w:pPr>
            <w:r w:rsidRPr="00B314B8">
              <w:rPr>
                <w:rFonts w:ascii="Verdana" w:hAnsi="Verdana"/>
                <w:b/>
              </w:rPr>
              <w:t>B-2</w:t>
            </w:r>
          </w:p>
        </w:tc>
        <w:tc>
          <w:tcPr>
            <w:tcW w:w="6520" w:type="dxa"/>
            <w:gridSpan w:val="3"/>
          </w:tcPr>
          <w:p w14:paraId="11C72C0E" w14:textId="77777777" w:rsidR="00FD01BC" w:rsidRPr="00B314B8" w:rsidRDefault="00FD01BC" w:rsidP="00EB036E">
            <w:pPr>
              <w:pStyle w:val="Titolo4"/>
              <w:keepNext w:val="0"/>
              <w:spacing w:before="0" w:after="0" w:line="276" w:lineRule="auto"/>
              <w:jc w:val="both"/>
              <w:rPr>
                <w:rFonts w:ascii="Verdana" w:hAnsi="Verdana"/>
                <w:b w:val="0"/>
                <w:bCs w:val="0"/>
                <w:sz w:val="20"/>
                <w:szCs w:val="20"/>
              </w:rPr>
            </w:pPr>
            <w:r w:rsidRPr="00B314B8">
              <w:rPr>
                <w:rFonts w:ascii="Verdana" w:hAnsi="Verdana"/>
                <w:b w:val="0"/>
                <w:snapToGrid w:val="0"/>
                <w:sz w:val="20"/>
                <w:szCs w:val="20"/>
              </w:rPr>
              <w:t>L’azienda ha seguito la Prassi di Riferimento UNI/PdR 18:2016 “Responsabilità sociale delle organizzazioni – Indirizzi applicativi della UNI ISO 26000”</w:t>
            </w:r>
          </w:p>
        </w:tc>
        <w:tc>
          <w:tcPr>
            <w:tcW w:w="5132" w:type="dxa"/>
            <w:gridSpan w:val="23"/>
            <w:vAlign w:val="center"/>
          </w:tcPr>
          <w:p w14:paraId="20F1C1BF" w14:textId="77777777" w:rsidR="00FD01BC" w:rsidRPr="00B314B8" w:rsidRDefault="00FD01BC" w:rsidP="00EB036E">
            <w:pPr>
              <w:spacing w:line="276" w:lineRule="auto"/>
              <w:jc w:val="center"/>
              <w:rPr>
                <w:rFonts w:ascii="Verdana" w:hAnsi="Verdana"/>
                <w:b/>
              </w:rPr>
            </w:pPr>
            <w:r w:rsidRPr="00B314B8">
              <w:rPr>
                <w:rFonts w:ascii="Verdana" w:hAnsi="Verdana"/>
                <w:b/>
              </w:rPr>
              <w:t>60</w:t>
            </w:r>
            <w:r w:rsidR="00FA02F8" w:rsidRPr="00B314B8">
              <w:rPr>
                <w:rFonts w:ascii="Verdana" w:hAnsi="Verdana"/>
                <w:b/>
              </w:rPr>
              <w:t xml:space="preserve"> </w:t>
            </w:r>
            <w:r w:rsidR="00FA02F8" w:rsidRPr="00B314B8">
              <w:rPr>
                <w:rFonts w:ascii="Verdana" w:hAnsi="Verdana"/>
                <w:snapToGrid w:val="0"/>
              </w:rPr>
              <w:sym w:font="Wingdings" w:char="F0A8"/>
            </w:r>
          </w:p>
        </w:tc>
        <w:tc>
          <w:tcPr>
            <w:tcW w:w="964" w:type="dxa"/>
            <w:shd w:val="clear" w:color="auto" w:fill="auto"/>
            <w:vAlign w:val="center"/>
          </w:tcPr>
          <w:p w14:paraId="75A279C0" w14:textId="77777777" w:rsidR="00FD01BC" w:rsidRPr="00B314B8" w:rsidRDefault="00FD01BC" w:rsidP="00EB036E">
            <w:pPr>
              <w:spacing w:line="276" w:lineRule="auto"/>
              <w:jc w:val="center"/>
              <w:rPr>
                <w:rFonts w:ascii="Verdana" w:hAnsi="Verdana"/>
                <w:b/>
              </w:rPr>
            </w:pPr>
            <w:r w:rsidRPr="00B314B8">
              <w:rPr>
                <w:rFonts w:ascii="Verdana" w:hAnsi="Verdana"/>
                <w:b/>
              </w:rPr>
              <w:t>TG</w:t>
            </w:r>
          </w:p>
        </w:tc>
      </w:tr>
      <w:tr w:rsidR="00916D3D" w:rsidRPr="00B314B8" w14:paraId="6EDA7861" w14:textId="77777777" w:rsidTr="00916D3D">
        <w:trPr>
          <w:gridAfter w:val="1"/>
          <w:wAfter w:w="28" w:type="dxa"/>
        </w:trPr>
        <w:tc>
          <w:tcPr>
            <w:tcW w:w="964" w:type="dxa"/>
            <w:vMerge/>
            <w:shd w:val="clear" w:color="auto" w:fill="auto"/>
            <w:vAlign w:val="center"/>
          </w:tcPr>
          <w:p w14:paraId="4226241C" w14:textId="77777777" w:rsidR="00635414" w:rsidRPr="00B314B8" w:rsidRDefault="00635414" w:rsidP="00EB036E">
            <w:pPr>
              <w:spacing w:line="276" w:lineRule="auto"/>
              <w:jc w:val="center"/>
              <w:rPr>
                <w:rFonts w:ascii="Verdana" w:hAnsi="Verdana"/>
                <w:b/>
              </w:rPr>
            </w:pPr>
          </w:p>
        </w:tc>
        <w:tc>
          <w:tcPr>
            <w:tcW w:w="12616" w:type="dxa"/>
            <w:gridSpan w:val="27"/>
            <w:shd w:val="clear" w:color="auto" w:fill="DBE5F1" w:themeFill="accent1" w:themeFillTint="33"/>
          </w:tcPr>
          <w:p w14:paraId="4C442D7F" w14:textId="77777777" w:rsidR="001F5CC0" w:rsidRPr="00B314B8" w:rsidRDefault="001F5CC0" w:rsidP="00EB036E">
            <w:pPr>
              <w:pStyle w:val="Corpotesto"/>
              <w:spacing w:after="0" w:line="276" w:lineRule="auto"/>
              <w:jc w:val="both"/>
              <w:rPr>
                <w:rFonts w:ascii="Verdana" w:hAnsi="Verdana"/>
                <w:b/>
              </w:rPr>
            </w:pPr>
            <w:r w:rsidRPr="00B314B8">
              <w:rPr>
                <w:rFonts w:ascii="Verdana" w:hAnsi="Verdana"/>
                <w:b/>
              </w:rPr>
              <w:t xml:space="preserve">Documentazione ritenuta probante: </w:t>
            </w:r>
          </w:p>
          <w:p w14:paraId="6E924D7B" w14:textId="77777777" w:rsidR="001F5CC0" w:rsidRPr="00B314B8" w:rsidRDefault="001F5CC0" w:rsidP="00EB036E">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 xml:space="preserve">Matrice di materialità, con evidenza degli aspetti specifici rilevanti individuati dall’azienda, definita per l’anno </w:t>
            </w:r>
            <w:r w:rsidR="00854682" w:rsidRPr="00B314B8">
              <w:rPr>
                <w:rFonts w:ascii="Verdana" w:hAnsi="Verdana"/>
                <w:sz w:val="20"/>
                <w:szCs w:val="20"/>
              </w:rPr>
              <w:t>2018</w:t>
            </w:r>
          </w:p>
          <w:p w14:paraId="7DB35A8C" w14:textId="41F51295" w:rsidR="001F5CC0" w:rsidRPr="00B314B8" w:rsidRDefault="001F5CC0" w:rsidP="00EB036E">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 xml:space="preserve">Procedura che evidenzi il coinvolgimento degli stakeholder, come definito al punto 8 della PdR, realizzata nell’anno </w:t>
            </w:r>
            <w:r w:rsidR="00854682" w:rsidRPr="00B314B8">
              <w:rPr>
                <w:rFonts w:ascii="Verdana" w:hAnsi="Verdana"/>
                <w:sz w:val="20"/>
                <w:szCs w:val="20"/>
              </w:rPr>
              <w:t>2018</w:t>
            </w:r>
          </w:p>
          <w:p w14:paraId="64A5983B" w14:textId="77777777" w:rsidR="001F5CC0" w:rsidRPr="00B314B8" w:rsidRDefault="001F5CC0" w:rsidP="00EB036E">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 xml:space="preserve">Piano di azione, conseguente ai punti 1 e 2, definito per l’anno </w:t>
            </w:r>
            <w:r w:rsidR="00854682" w:rsidRPr="00B314B8">
              <w:rPr>
                <w:rFonts w:ascii="Verdana" w:hAnsi="Verdana"/>
                <w:sz w:val="20"/>
                <w:szCs w:val="20"/>
              </w:rPr>
              <w:t>2018</w:t>
            </w:r>
            <w:r w:rsidRPr="00B314B8">
              <w:rPr>
                <w:rFonts w:ascii="Verdana" w:hAnsi="Verdana"/>
                <w:sz w:val="20"/>
                <w:szCs w:val="20"/>
              </w:rPr>
              <w:t xml:space="preserve"> e documentazione ad evidenza delle conseguenti </w:t>
            </w:r>
            <w:r w:rsidRPr="00B314B8">
              <w:rPr>
                <w:rFonts w:ascii="Verdana" w:hAnsi="Verdana"/>
                <w:sz w:val="20"/>
                <w:szCs w:val="20"/>
              </w:rPr>
              <w:lastRenderedPageBreak/>
              <w:t xml:space="preserve">misure realizzate nell’anno </w:t>
            </w:r>
            <w:r w:rsidR="00854682" w:rsidRPr="00B314B8">
              <w:rPr>
                <w:rFonts w:ascii="Verdana" w:hAnsi="Verdana"/>
                <w:sz w:val="20"/>
                <w:szCs w:val="20"/>
              </w:rPr>
              <w:t>2018</w:t>
            </w:r>
            <w:r w:rsidRPr="00B314B8">
              <w:rPr>
                <w:rFonts w:ascii="Verdana" w:hAnsi="Verdana"/>
                <w:sz w:val="20"/>
                <w:szCs w:val="20"/>
              </w:rPr>
              <w:t xml:space="preserve"> </w:t>
            </w:r>
          </w:p>
          <w:p w14:paraId="3FCDF483" w14:textId="2FA186AC" w:rsidR="001F5CC0" w:rsidRPr="00B314B8" w:rsidRDefault="001F5CC0" w:rsidP="00EB036E">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 xml:space="preserve">Esiti dell’autovalutazione realizzata nell’anno </w:t>
            </w:r>
            <w:r w:rsidR="00854682" w:rsidRPr="00B314B8">
              <w:rPr>
                <w:rFonts w:ascii="Verdana" w:hAnsi="Verdana"/>
                <w:sz w:val="20"/>
                <w:szCs w:val="20"/>
              </w:rPr>
              <w:t>2018</w:t>
            </w:r>
            <w:r w:rsidRPr="00B314B8">
              <w:rPr>
                <w:rFonts w:ascii="Verdana" w:hAnsi="Verdana"/>
                <w:sz w:val="20"/>
                <w:szCs w:val="20"/>
              </w:rPr>
              <w:t xml:space="preserve"> </w:t>
            </w:r>
            <w:r w:rsidR="0047047A" w:rsidRPr="00B314B8">
              <w:rPr>
                <w:rFonts w:ascii="Verdana" w:hAnsi="Verdana"/>
                <w:sz w:val="20"/>
                <w:szCs w:val="20"/>
              </w:rPr>
              <w:t>o</w:t>
            </w:r>
            <w:r w:rsidR="00A40EF1" w:rsidRPr="00B314B8">
              <w:rPr>
                <w:rFonts w:ascii="Verdana" w:hAnsi="Verdana"/>
                <w:sz w:val="20"/>
                <w:szCs w:val="20"/>
              </w:rPr>
              <w:t>ppure</w:t>
            </w:r>
            <w:r w:rsidR="0047047A" w:rsidRPr="00B314B8">
              <w:rPr>
                <w:rFonts w:ascii="Verdana" w:hAnsi="Verdana"/>
                <w:sz w:val="20"/>
                <w:szCs w:val="20"/>
              </w:rPr>
              <w:t xml:space="preserve"> d</w:t>
            </w:r>
            <w:r w:rsidRPr="00B314B8">
              <w:rPr>
                <w:rFonts w:ascii="Verdana" w:hAnsi="Verdana"/>
                <w:sz w:val="20"/>
                <w:szCs w:val="20"/>
              </w:rPr>
              <w:t xml:space="preserve">ichiarazione di enti di parte terza, ad evidenza ed attestazione della valutazione eseguita </w:t>
            </w:r>
            <w:r w:rsidR="0047047A" w:rsidRPr="00B314B8">
              <w:rPr>
                <w:rFonts w:ascii="Verdana" w:hAnsi="Verdana"/>
                <w:sz w:val="20"/>
                <w:szCs w:val="20"/>
              </w:rPr>
              <w:t>(</w:t>
            </w:r>
            <w:r w:rsidR="00A40EF1" w:rsidRPr="00B314B8">
              <w:rPr>
                <w:rFonts w:ascii="Verdana" w:hAnsi="Verdana"/>
                <w:sz w:val="20"/>
                <w:szCs w:val="20"/>
              </w:rPr>
              <w:t xml:space="preserve">gli esiti dell’autovalutazione o della dichiarazione di enti di parte terza dovranno essere espressi in termini di punteggio raggiunto come definito in Appendice B della PdR e raggiungere un </w:t>
            </w:r>
            <w:r w:rsidRPr="00B314B8">
              <w:rPr>
                <w:rFonts w:ascii="Verdana" w:hAnsi="Verdana"/>
                <w:sz w:val="20"/>
                <w:szCs w:val="20"/>
              </w:rPr>
              <w:t xml:space="preserve">punteggio </w:t>
            </w:r>
            <w:r w:rsidR="0047047A" w:rsidRPr="00B314B8">
              <w:rPr>
                <w:rFonts w:ascii="Verdana" w:hAnsi="Verdana"/>
                <w:sz w:val="20"/>
                <w:szCs w:val="20"/>
              </w:rPr>
              <w:t>non inferiore</w:t>
            </w:r>
            <w:r w:rsidRPr="00B314B8">
              <w:rPr>
                <w:rFonts w:ascii="Verdana" w:hAnsi="Verdana"/>
                <w:sz w:val="20"/>
                <w:szCs w:val="20"/>
              </w:rPr>
              <w:t xml:space="preserve"> a 15</w:t>
            </w:r>
            <w:r w:rsidR="00A40EF1" w:rsidRPr="00B314B8">
              <w:rPr>
                <w:rFonts w:ascii="Verdana" w:hAnsi="Verdana"/>
                <w:sz w:val="20"/>
                <w:szCs w:val="20"/>
              </w:rPr>
              <w:t>)</w:t>
            </w:r>
            <w:r w:rsidRPr="00B314B8">
              <w:rPr>
                <w:rFonts w:ascii="Verdana" w:hAnsi="Verdana"/>
                <w:sz w:val="20"/>
                <w:szCs w:val="20"/>
              </w:rPr>
              <w:t>.</w:t>
            </w:r>
          </w:p>
          <w:p w14:paraId="5B2A20B4" w14:textId="77777777" w:rsidR="001F5CC0" w:rsidRPr="00B314B8" w:rsidRDefault="0047047A" w:rsidP="00EB036E">
            <w:pPr>
              <w:pStyle w:val="p8"/>
              <w:tabs>
                <w:tab w:val="clear" w:pos="400"/>
              </w:tabs>
              <w:spacing w:line="276" w:lineRule="auto"/>
              <w:ind w:left="-79"/>
              <w:rPr>
                <w:rFonts w:ascii="Verdana" w:hAnsi="Verdana"/>
                <w:sz w:val="20"/>
                <w:szCs w:val="20"/>
              </w:rPr>
            </w:pPr>
            <w:r w:rsidRPr="00B314B8">
              <w:rPr>
                <w:rFonts w:ascii="Verdana" w:hAnsi="Verdana"/>
                <w:sz w:val="20"/>
                <w:szCs w:val="20"/>
              </w:rPr>
              <w:t xml:space="preserve">La dichiarazione di enti di parte terza </w:t>
            </w:r>
            <w:r w:rsidR="001F5CC0" w:rsidRPr="00B314B8">
              <w:rPr>
                <w:rFonts w:ascii="Verdana" w:hAnsi="Verdana"/>
                <w:sz w:val="20"/>
                <w:szCs w:val="20"/>
              </w:rPr>
              <w:t xml:space="preserve">dovrà dare evidenza che il personale utilizzato dall’ente di parte terza per la conduzione della valutazione </w:t>
            </w:r>
            <w:r w:rsidRPr="00B314B8">
              <w:rPr>
                <w:rFonts w:ascii="Verdana" w:hAnsi="Verdana"/>
                <w:sz w:val="20"/>
                <w:szCs w:val="20"/>
              </w:rPr>
              <w:t xml:space="preserve">nell’anno </w:t>
            </w:r>
            <w:r w:rsidR="00854682" w:rsidRPr="00B314B8">
              <w:rPr>
                <w:rFonts w:ascii="Verdana" w:hAnsi="Verdana"/>
                <w:sz w:val="20"/>
                <w:szCs w:val="20"/>
              </w:rPr>
              <w:t>2018</w:t>
            </w:r>
            <w:r w:rsidRPr="00B314B8">
              <w:rPr>
                <w:rFonts w:ascii="Verdana" w:hAnsi="Verdana"/>
                <w:sz w:val="20"/>
                <w:szCs w:val="20"/>
              </w:rPr>
              <w:t xml:space="preserve"> era</w:t>
            </w:r>
            <w:r w:rsidR="001F5CC0" w:rsidRPr="00B314B8">
              <w:rPr>
                <w:rFonts w:ascii="Verdana" w:hAnsi="Verdana"/>
                <w:sz w:val="20"/>
                <w:szCs w:val="20"/>
              </w:rPr>
              <w:t xml:space="preserve"> in possesso di abilità, competenze e conoscenze appropriate, sia nelle tecniche di audit secondo la norma UNI EN ISO 19011 sia nelle tecniche di audit sociale, ad esempio secondo gli schemi SA8000 o WRAP</w:t>
            </w:r>
            <w:r w:rsidRPr="00B314B8">
              <w:rPr>
                <w:rFonts w:ascii="Verdana" w:hAnsi="Verdana"/>
                <w:sz w:val="20"/>
                <w:szCs w:val="20"/>
              </w:rPr>
              <w:t>.</w:t>
            </w:r>
          </w:p>
          <w:p w14:paraId="7A356E6E" w14:textId="77777777" w:rsidR="00635414" w:rsidRPr="00B314B8" w:rsidRDefault="001F5CC0" w:rsidP="00EB036E">
            <w:pPr>
              <w:pStyle w:val="p8"/>
              <w:tabs>
                <w:tab w:val="clear" w:pos="400"/>
              </w:tabs>
              <w:spacing w:line="276" w:lineRule="auto"/>
              <w:ind w:left="-79"/>
              <w:rPr>
                <w:rFonts w:ascii="Verdana" w:hAnsi="Verdana"/>
                <w:sz w:val="20"/>
                <w:szCs w:val="20"/>
              </w:rPr>
            </w:pPr>
            <w:r w:rsidRPr="00B314B8">
              <w:rPr>
                <w:rFonts w:ascii="Verdana" w:hAnsi="Verdana"/>
                <w:sz w:val="20"/>
                <w:szCs w:val="20"/>
              </w:rPr>
              <w:t>La documentazione ad evidenza delle misure realizzate dovrà essere coerente con la matrice di m</w:t>
            </w:r>
            <w:r w:rsidR="00A40EF1" w:rsidRPr="00B314B8">
              <w:rPr>
                <w:rFonts w:ascii="Verdana" w:hAnsi="Verdana"/>
                <w:sz w:val="20"/>
                <w:szCs w:val="20"/>
              </w:rPr>
              <w:t>aterialità e il piano di azione.</w:t>
            </w:r>
          </w:p>
        </w:tc>
      </w:tr>
      <w:tr w:rsidR="00916D3D" w:rsidRPr="00B314B8" w14:paraId="35B02E10" w14:textId="77777777" w:rsidTr="00916D3D">
        <w:trPr>
          <w:gridAfter w:val="1"/>
          <w:wAfter w:w="28" w:type="dxa"/>
          <w:trHeight w:val="416"/>
        </w:trPr>
        <w:tc>
          <w:tcPr>
            <w:tcW w:w="964" w:type="dxa"/>
            <w:vMerge w:val="restart"/>
            <w:shd w:val="clear" w:color="auto" w:fill="auto"/>
            <w:vAlign w:val="center"/>
          </w:tcPr>
          <w:p w14:paraId="4E491C58" w14:textId="77777777" w:rsidR="00D0089E" w:rsidRPr="00B314B8" w:rsidRDefault="00567565" w:rsidP="00567565">
            <w:pPr>
              <w:spacing w:line="276" w:lineRule="auto"/>
              <w:jc w:val="center"/>
              <w:rPr>
                <w:rFonts w:ascii="Verdana" w:hAnsi="Verdana"/>
                <w:b/>
              </w:rPr>
            </w:pPr>
            <w:r w:rsidRPr="00B314B8">
              <w:rPr>
                <w:rFonts w:ascii="Verdana" w:hAnsi="Verdana"/>
                <w:b/>
              </w:rPr>
              <w:lastRenderedPageBreak/>
              <w:t>B-3</w:t>
            </w:r>
          </w:p>
        </w:tc>
        <w:tc>
          <w:tcPr>
            <w:tcW w:w="6520" w:type="dxa"/>
            <w:gridSpan w:val="3"/>
          </w:tcPr>
          <w:p w14:paraId="65D14697" w14:textId="3C2427D2" w:rsidR="00FD01BC" w:rsidRPr="00B314B8" w:rsidRDefault="00FD01BC" w:rsidP="00EB036E">
            <w:pPr>
              <w:spacing w:line="276" w:lineRule="auto"/>
              <w:jc w:val="both"/>
              <w:rPr>
                <w:rFonts w:ascii="Verdana" w:hAnsi="Verdana"/>
              </w:rPr>
            </w:pPr>
            <w:r w:rsidRPr="00B314B8">
              <w:rPr>
                <w:rFonts w:ascii="Verdana" w:hAnsi="Verdana"/>
                <w:bCs/>
              </w:rPr>
              <w:t xml:space="preserve">L’azienda ha adottato principi, temi fondamentali, aspetti specifici di responsabilità sociale, propri della UNI ISO 26000:2010, ed ha conseguentemente </w:t>
            </w:r>
            <w:r w:rsidRPr="00B314B8">
              <w:rPr>
                <w:rFonts w:ascii="Verdana" w:hAnsi="Verdana"/>
              </w:rPr>
              <w:t>implementato e/o mantenuto modelli di Prevenzione Integrata, realizzati attraverso politiche, prassi, procedure integrate di Modelli di Responsabilità Sociale basati sulla UNI ISO 26000:2010 e Sistemi di gestione della SSL (OHSAS 18001</w:t>
            </w:r>
            <w:r w:rsidR="00986F14" w:rsidRPr="00B314B8">
              <w:rPr>
                <w:rFonts w:ascii="Verdana" w:hAnsi="Verdana"/>
              </w:rPr>
              <w:t>, UNI ISO 45001</w:t>
            </w:r>
            <w:r w:rsidRPr="00B314B8">
              <w:rPr>
                <w:rFonts w:ascii="Verdana" w:hAnsi="Verdana"/>
              </w:rPr>
              <w:t xml:space="preserve"> e Linee Guida UNI INAIL), cui si aggiungano anche altri sistemi di gestione (ISO 9001:2015, ISO 14001:2015, EMAS:2009).</w:t>
            </w:r>
          </w:p>
        </w:tc>
        <w:tc>
          <w:tcPr>
            <w:tcW w:w="5132" w:type="dxa"/>
            <w:gridSpan w:val="23"/>
            <w:vAlign w:val="center"/>
          </w:tcPr>
          <w:p w14:paraId="288DFAE7" w14:textId="77777777" w:rsidR="00FD01BC" w:rsidRPr="00B314B8" w:rsidRDefault="00FD01BC" w:rsidP="00EB036E">
            <w:pPr>
              <w:spacing w:line="276" w:lineRule="auto"/>
              <w:jc w:val="center"/>
              <w:rPr>
                <w:rFonts w:ascii="Verdana" w:hAnsi="Verdana"/>
                <w:b/>
              </w:rPr>
            </w:pPr>
            <w:r w:rsidRPr="00B314B8">
              <w:rPr>
                <w:rFonts w:ascii="Verdana" w:hAnsi="Verdana"/>
                <w:b/>
              </w:rPr>
              <w:t>100</w:t>
            </w:r>
            <w:r w:rsidR="00FA02F8" w:rsidRPr="00B314B8">
              <w:rPr>
                <w:rFonts w:ascii="Verdana" w:hAnsi="Verdana"/>
                <w:b/>
              </w:rPr>
              <w:t xml:space="preserve"> </w:t>
            </w:r>
            <w:r w:rsidR="00FA02F8" w:rsidRPr="00B314B8">
              <w:rPr>
                <w:rFonts w:ascii="Verdana" w:hAnsi="Verdana"/>
                <w:snapToGrid w:val="0"/>
              </w:rPr>
              <w:sym w:font="Wingdings" w:char="F0A8"/>
            </w:r>
          </w:p>
        </w:tc>
        <w:tc>
          <w:tcPr>
            <w:tcW w:w="964" w:type="dxa"/>
            <w:shd w:val="clear" w:color="auto" w:fill="auto"/>
            <w:vAlign w:val="center"/>
          </w:tcPr>
          <w:p w14:paraId="69DF46E8" w14:textId="77777777" w:rsidR="00FD01BC" w:rsidRPr="00B314B8" w:rsidRDefault="00FD01BC" w:rsidP="00EB036E">
            <w:pPr>
              <w:spacing w:line="276" w:lineRule="auto"/>
              <w:jc w:val="center"/>
              <w:rPr>
                <w:rFonts w:ascii="Verdana" w:hAnsi="Verdana"/>
                <w:b/>
              </w:rPr>
            </w:pPr>
            <w:r w:rsidRPr="00B314B8">
              <w:rPr>
                <w:rFonts w:ascii="Verdana" w:hAnsi="Verdana"/>
                <w:b/>
              </w:rPr>
              <w:t>TG</w:t>
            </w:r>
          </w:p>
        </w:tc>
      </w:tr>
      <w:tr w:rsidR="00916D3D" w:rsidRPr="00B314B8" w14:paraId="3D41E793" w14:textId="77777777" w:rsidTr="00916D3D">
        <w:trPr>
          <w:gridAfter w:val="1"/>
          <w:wAfter w:w="28" w:type="dxa"/>
          <w:trHeight w:val="416"/>
        </w:trPr>
        <w:tc>
          <w:tcPr>
            <w:tcW w:w="964" w:type="dxa"/>
            <w:vMerge/>
            <w:shd w:val="clear" w:color="auto" w:fill="auto"/>
            <w:vAlign w:val="center"/>
          </w:tcPr>
          <w:p w14:paraId="42E3F859" w14:textId="77777777" w:rsidR="00635414" w:rsidRPr="00B314B8" w:rsidRDefault="00635414" w:rsidP="00EB036E">
            <w:pPr>
              <w:spacing w:line="276" w:lineRule="auto"/>
              <w:jc w:val="center"/>
              <w:rPr>
                <w:rFonts w:ascii="Verdana" w:hAnsi="Verdana"/>
                <w:b/>
              </w:rPr>
            </w:pPr>
          </w:p>
        </w:tc>
        <w:tc>
          <w:tcPr>
            <w:tcW w:w="12616" w:type="dxa"/>
            <w:gridSpan w:val="27"/>
            <w:shd w:val="clear" w:color="auto" w:fill="DBE5F1" w:themeFill="accent1" w:themeFillTint="33"/>
          </w:tcPr>
          <w:p w14:paraId="3EBB54AF" w14:textId="77777777" w:rsidR="009D1D94" w:rsidRPr="00B314B8" w:rsidRDefault="009D1D94" w:rsidP="00EB036E">
            <w:pPr>
              <w:pStyle w:val="Corpotesto"/>
              <w:spacing w:after="0" w:line="276" w:lineRule="auto"/>
              <w:jc w:val="both"/>
              <w:rPr>
                <w:rFonts w:ascii="Verdana" w:hAnsi="Verdana"/>
                <w:b/>
              </w:rPr>
            </w:pPr>
            <w:r w:rsidRPr="00B314B8">
              <w:rPr>
                <w:rFonts w:ascii="Verdana" w:hAnsi="Verdana"/>
                <w:b/>
              </w:rPr>
              <w:t xml:space="preserve">Documentazione ritenuta probante: </w:t>
            </w:r>
          </w:p>
          <w:p w14:paraId="33AC9C0F" w14:textId="77777777" w:rsidR="009D1D94" w:rsidRPr="00B314B8" w:rsidRDefault="009D1D94" w:rsidP="00EB036E">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Informazioni essenziali sull’azienda: attività svolta, ciclo produttivo, dimensione aziendale, organigramma (ad esempio uno stralcio del Documento di valutazione dei rischi)</w:t>
            </w:r>
          </w:p>
          <w:p w14:paraId="7FEBC728" w14:textId="77777777" w:rsidR="009D1D94" w:rsidRPr="00B314B8" w:rsidRDefault="009D1D94" w:rsidP="00EB036E">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Documento di politica, estratto dal manuale del sistema di gestione integrato, datato e firmato dal vertice aziendale</w:t>
            </w:r>
          </w:p>
          <w:p w14:paraId="13445653" w14:textId="77777777" w:rsidR="009D1D94" w:rsidRPr="00B314B8" w:rsidRDefault="009D1D94" w:rsidP="00EB036E">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 xml:space="preserve">Indice del manuale del sistema di gestione integrato </w:t>
            </w:r>
          </w:p>
          <w:p w14:paraId="3FB06D51" w14:textId="62C307B9" w:rsidR="009D1D94" w:rsidRPr="00B314B8" w:rsidRDefault="009D1D94" w:rsidP="00EB036E">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Elenco delle prassi operative e delle procedure realizzate seguendo la UNI ISO 26000:2010, datato e firmato dal vertice aziendale</w:t>
            </w:r>
            <w:r w:rsidR="000A30A3" w:rsidRPr="00B314B8">
              <w:rPr>
                <w:rFonts w:ascii="Verdana" w:hAnsi="Verdana"/>
                <w:sz w:val="20"/>
                <w:szCs w:val="20"/>
              </w:rPr>
              <w:t xml:space="preserve"> nel 2018</w:t>
            </w:r>
            <w:r w:rsidRPr="00B314B8">
              <w:rPr>
                <w:rFonts w:ascii="Verdana" w:hAnsi="Verdana"/>
                <w:sz w:val="20"/>
                <w:szCs w:val="20"/>
              </w:rPr>
              <w:t>, ed evidenze della loro attuazione in riferimento agli aspetti specifici della UNI ISO 26000:2010 applicati</w:t>
            </w:r>
          </w:p>
          <w:p w14:paraId="6E5E9AFC" w14:textId="12F4DFFF" w:rsidR="00273F9B" w:rsidRPr="00B314B8" w:rsidRDefault="00A40EF1" w:rsidP="00273F9B">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 xml:space="preserve">Verbale </w:t>
            </w:r>
            <w:r w:rsidR="00287C6A" w:rsidRPr="00B314B8">
              <w:rPr>
                <w:rFonts w:ascii="Verdana" w:hAnsi="Verdana"/>
                <w:sz w:val="20"/>
                <w:szCs w:val="20"/>
              </w:rPr>
              <w:t xml:space="preserve">di </w:t>
            </w:r>
            <w:r w:rsidRPr="00B314B8">
              <w:rPr>
                <w:rFonts w:ascii="Verdana" w:hAnsi="Verdana"/>
                <w:sz w:val="20"/>
                <w:szCs w:val="20"/>
              </w:rPr>
              <w:t>audit</w:t>
            </w:r>
          </w:p>
          <w:p w14:paraId="3E6C983A" w14:textId="1787183E" w:rsidR="00273F9B" w:rsidRPr="00B314B8" w:rsidRDefault="00A40EF1" w:rsidP="00273F9B">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 xml:space="preserve">Verbale </w:t>
            </w:r>
            <w:r w:rsidR="00287C6A" w:rsidRPr="00B314B8">
              <w:rPr>
                <w:rFonts w:ascii="Verdana" w:hAnsi="Verdana"/>
                <w:sz w:val="20"/>
                <w:szCs w:val="20"/>
              </w:rPr>
              <w:t xml:space="preserve">del </w:t>
            </w:r>
            <w:r w:rsidRPr="00B314B8">
              <w:rPr>
                <w:rFonts w:ascii="Verdana" w:hAnsi="Verdana"/>
                <w:sz w:val="20"/>
                <w:szCs w:val="20"/>
              </w:rPr>
              <w:t>riesame della direzione</w:t>
            </w:r>
          </w:p>
          <w:p w14:paraId="41329E42" w14:textId="77777777" w:rsidR="00423504" w:rsidRPr="00B314B8" w:rsidRDefault="00423504" w:rsidP="00B33D7D">
            <w:pPr>
              <w:pStyle w:val="p12"/>
              <w:spacing w:line="276" w:lineRule="auto"/>
              <w:ind w:left="0" w:firstLine="0"/>
              <w:rPr>
                <w:rFonts w:ascii="Verdana" w:hAnsi="Verdana"/>
                <w:sz w:val="20"/>
                <w:szCs w:val="20"/>
              </w:rPr>
            </w:pPr>
            <w:r w:rsidRPr="00B314B8">
              <w:rPr>
                <w:rFonts w:ascii="Verdana" w:hAnsi="Verdana"/>
                <w:sz w:val="20"/>
                <w:szCs w:val="20"/>
              </w:rPr>
              <w:t xml:space="preserve">Il verbale dell'audit e il verbale di riesame della direzione devono essere firmati e datati nell’anno 2018; tuttavia, al fine di comprovare l’effettiva continuità del sistema nell’intero anno 2018, qualora uno o entrambi i documenti siano datati </w:t>
            </w:r>
            <w:r w:rsidRPr="00B314B8">
              <w:rPr>
                <w:rFonts w:ascii="Verdana" w:hAnsi="Verdana"/>
                <w:sz w:val="20"/>
                <w:szCs w:val="20"/>
              </w:rPr>
              <w:lastRenderedPageBreak/>
              <w:t>antecedentemente al 28 febbraio 2018, l’impresa dovrà inviare anche il/i corrispondente/i elaborati entro la data di presentazione dell’istanza (28/02/2019)</w:t>
            </w:r>
          </w:p>
          <w:p w14:paraId="6718CB73" w14:textId="646D2574" w:rsidR="00635414" w:rsidRPr="00B314B8" w:rsidRDefault="00A40EF1" w:rsidP="00287C6A">
            <w:pPr>
              <w:pStyle w:val="p8"/>
              <w:tabs>
                <w:tab w:val="clear" w:pos="400"/>
              </w:tabs>
              <w:spacing w:line="276" w:lineRule="auto"/>
              <w:rPr>
                <w:rFonts w:ascii="Verdana" w:hAnsi="Verdana"/>
                <w:sz w:val="20"/>
                <w:szCs w:val="20"/>
              </w:rPr>
            </w:pPr>
            <w:r w:rsidRPr="00B314B8">
              <w:rPr>
                <w:rFonts w:ascii="Verdana" w:hAnsi="Verdana"/>
                <w:sz w:val="20"/>
                <w:szCs w:val="20"/>
              </w:rPr>
              <w:t xml:space="preserve">Se il Documento di Politica è datato anteriormente all’anno </w:t>
            </w:r>
            <w:r w:rsidR="00854682" w:rsidRPr="00B314B8">
              <w:rPr>
                <w:rFonts w:ascii="Verdana" w:hAnsi="Verdana"/>
                <w:sz w:val="20"/>
                <w:szCs w:val="20"/>
              </w:rPr>
              <w:t>2018</w:t>
            </w:r>
            <w:r w:rsidRPr="00B314B8">
              <w:rPr>
                <w:rFonts w:ascii="Verdana" w:hAnsi="Verdana"/>
                <w:sz w:val="20"/>
                <w:szCs w:val="20"/>
              </w:rPr>
              <w:t xml:space="preserve"> deve risultare la conferma della Politica dal Verbale dell’ultimo riesame della direzione. Se il Documento di Politica è firmato da soggetto diverso dal datore di lavoro, l’organigramma deve evidenziare la posizione di appartenenza del firmatario all’alta direzione.</w:t>
            </w:r>
          </w:p>
        </w:tc>
      </w:tr>
      <w:tr w:rsidR="00916D3D" w:rsidRPr="00B314B8" w14:paraId="6AF214E7" w14:textId="77777777" w:rsidTr="00916D3D">
        <w:trPr>
          <w:gridAfter w:val="1"/>
          <w:wAfter w:w="28" w:type="dxa"/>
          <w:trHeight w:val="416"/>
        </w:trPr>
        <w:tc>
          <w:tcPr>
            <w:tcW w:w="964" w:type="dxa"/>
            <w:vMerge w:val="restart"/>
            <w:shd w:val="clear" w:color="auto" w:fill="auto"/>
            <w:vAlign w:val="center"/>
          </w:tcPr>
          <w:p w14:paraId="245DC25A" w14:textId="77777777" w:rsidR="00D0089E" w:rsidRPr="00B314B8" w:rsidRDefault="00FD01BC" w:rsidP="00567565">
            <w:pPr>
              <w:spacing w:line="276" w:lineRule="auto"/>
              <w:jc w:val="center"/>
              <w:rPr>
                <w:rFonts w:ascii="Verdana" w:hAnsi="Verdana"/>
                <w:b/>
              </w:rPr>
            </w:pPr>
            <w:r w:rsidRPr="00B314B8">
              <w:rPr>
                <w:rFonts w:ascii="Verdana" w:hAnsi="Verdana"/>
              </w:rPr>
              <w:lastRenderedPageBreak/>
              <w:br w:type="page"/>
            </w:r>
            <w:r w:rsidR="00F74334" w:rsidRPr="00B314B8">
              <w:rPr>
                <w:rFonts w:ascii="Verdana" w:hAnsi="Verdana"/>
              </w:rPr>
              <w:br w:type="page"/>
            </w:r>
            <w:r w:rsidR="00F74334" w:rsidRPr="00B314B8">
              <w:rPr>
                <w:rFonts w:ascii="Verdana" w:hAnsi="Verdana"/>
                <w:b/>
              </w:rPr>
              <w:t>B-4</w:t>
            </w:r>
          </w:p>
        </w:tc>
        <w:tc>
          <w:tcPr>
            <w:tcW w:w="6520" w:type="dxa"/>
            <w:gridSpan w:val="3"/>
            <w:vMerge w:val="restart"/>
          </w:tcPr>
          <w:p w14:paraId="3BF5C944" w14:textId="77777777" w:rsidR="00F74334" w:rsidRPr="00B314B8" w:rsidRDefault="00F74334" w:rsidP="00EB036E">
            <w:pPr>
              <w:spacing w:line="276" w:lineRule="auto"/>
              <w:jc w:val="both"/>
              <w:rPr>
                <w:rFonts w:ascii="Verdana" w:hAnsi="Verdana"/>
              </w:rPr>
            </w:pPr>
            <w:r w:rsidRPr="00B314B8">
              <w:rPr>
                <w:rFonts w:ascii="Verdana" w:hAnsi="Verdana"/>
                <w:bCs/>
              </w:rPr>
              <w:t xml:space="preserve">L’azienda ha implementato o mantenuto principi, temi fondamentali, aspetti specifici di responsabilità sociale, propri della UNI ISO 26000:2010, ed ha conseguentemente </w:t>
            </w:r>
            <w:r w:rsidRPr="00B314B8">
              <w:rPr>
                <w:rFonts w:ascii="Verdana" w:hAnsi="Verdana"/>
              </w:rPr>
              <w:t>privilegiato, nella selezione dei fornitori e/o appaltatori e subappaltatori, anche per quanto attiene la tutela della SSL, quelli che:</w:t>
            </w:r>
          </w:p>
          <w:p w14:paraId="5F3715FC" w14:textId="77777777" w:rsidR="00F74334" w:rsidRPr="00B314B8" w:rsidRDefault="00F74334" w:rsidP="00EB036E">
            <w:pPr>
              <w:numPr>
                <w:ilvl w:val="0"/>
                <w:numId w:val="23"/>
              </w:numPr>
              <w:spacing w:line="276" w:lineRule="auto"/>
              <w:jc w:val="both"/>
              <w:rPr>
                <w:rFonts w:ascii="Verdana" w:hAnsi="Verdana"/>
              </w:rPr>
            </w:pPr>
            <w:r w:rsidRPr="00B314B8">
              <w:rPr>
                <w:rFonts w:ascii="Verdana" w:hAnsi="Verdana"/>
              </w:rPr>
              <w:t>abbiano seguito criteri di Sustainable Public Procurement (oltre gli obblighi previsti dalla legislazione e dal Decreto del Ministero dell'Ambiente – 6 giugno 2012 – “Guida per l'integrazione degli aspetti sociali negli appalti pubblici”)</w:t>
            </w:r>
          </w:p>
          <w:p w14:paraId="5F534E0B" w14:textId="77777777" w:rsidR="00F74334" w:rsidRPr="00B314B8" w:rsidRDefault="00F74334" w:rsidP="00EB036E">
            <w:pPr>
              <w:numPr>
                <w:ilvl w:val="0"/>
                <w:numId w:val="23"/>
              </w:numPr>
              <w:spacing w:line="276" w:lineRule="auto"/>
              <w:jc w:val="both"/>
              <w:rPr>
                <w:rFonts w:ascii="Verdana" w:hAnsi="Verdana"/>
                <w:bCs/>
              </w:rPr>
            </w:pPr>
            <w:r w:rsidRPr="00B314B8">
              <w:rPr>
                <w:rFonts w:ascii="Verdana" w:hAnsi="Verdana"/>
              </w:rPr>
              <w:t>abbiano seguito criteri di Green Public Procurement</w:t>
            </w:r>
          </w:p>
          <w:p w14:paraId="19E5F29C" w14:textId="77777777" w:rsidR="00F74334" w:rsidRPr="00B314B8" w:rsidRDefault="00F74334" w:rsidP="00EB036E">
            <w:pPr>
              <w:numPr>
                <w:ilvl w:val="0"/>
                <w:numId w:val="23"/>
              </w:numPr>
              <w:spacing w:line="276" w:lineRule="auto"/>
              <w:jc w:val="both"/>
              <w:rPr>
                <w:rFonts w:ascii="Verdana" w:hAnsi="Verdana"/>
                <w:bCs/>
              </w:rPr>
            </w:pPr>
            <w:r w:rsidRPr="00B314B8">
              <w:rPr>
                <w:rFonts w:ascii="Verdana" w:hAnsi="Verdana"/>
              </w:rPr>
              <w:t>abbiano sottoscritto il codice etico aziendale</w:t>
            </w:r>
          </w:p>
          <w:p w14:paraId="259912C1" w14:textId="77777777" w:rsidR="00F74334" w:rsidRPr="00B314B8" w:rsidRDefault="00F74334" w:rsidP="00EB036E">
            <w:pPr>
              <w:numPr>
                <w:ilvl w:val="0"/>
                <w:numId w:val="23"/>
              </w:numPr>
              <w:spacing w:line="276" w:lineRule="auto"/>
              <w:jc w:val="both"/>
              <w:rPr>
                <w:rFonts w:ascii="Verdana" w:hAnsi="Verdana"/>
                <w:bCs/>
              </w:rPr>
            </w:pPr>
            <w:r w:rsidRPr="00B314B8">
              <w:rPr>
                <w:rFonts w:ascii="Verdana" w:hAnsi="Verdana"/>
              </w:rPr>
              <w:t>abbiano acquisito il “Rating di legalità” dell’AGCM – Antitrust</w:t>
            </w:r>
          </w:p>
          <w:p w14:paraId="7C7145E9" w14:textId="77777777" w:rsidR="00F74334" w:rsidRPr="00B314B8" w:rsidRDefault="00F74334" w:rsidP="00EB036E">
            <w:pPr>
              <w:numPr>
                <w:ilvl w:val="0"/>
                <w:numId w:val="23"/>
              </w:numPr>
              <w:spacing w:line="276" w:lineRule="auto"/>
              <w:jc w:val="both"/>
              <w:rPr>
                <w:rFonts w:ascii="Verdana" w:hAnsi="Verdana"/>
                <w:bCs/>
              </w:rPr>
            </w:pPr>
            <w:r w:rsidRPr="00B314B8">
              <w:rPr>
                <w:rFonts w:ascii="Verdana" w:hAnsi="Verdana"/>
              </w:rPr>
              <w:t>abbiano impiegato lavoratori appartenenti a categorie svantaggiate, oltre gli obblighi di legge</w:t>
            </w:r>
          </w:p>
          <w:p w14:paraId="2093E6A5" w14:textId="77777777" w:rsidR="00F74334" w:rsidRPr="00B314B8" w:rsidRDefault="00F74334" w:rsidP="00EB036E">
            <w:pPr>
              <w:numPr>
                <w:ilvl w:val="0"/>
                <w:numId w:val="23"/>
              </w:numPr>
              <w:spacing w:line="276" w:lineRule="auto"/>
              <w:jc w:val="both"/>
              <w:rPr>
                <w:rFonts w:ascii="Verdana" w:hAnsi="Verdana"/>
                <w:bCs/>
              </w:rPr>
            </w:pPr>
            <w:r w:rsidRPr="00B314B8">
              <w:rPr>
                <w:rFonts w:ascii="Verdana" w:hAnsi="Verdana"/>
              </w:rPr>
              <w:t>abbiano sottoscritto procedure e/o clausole aziendali anticorruzione</w:t>
            </w:r>
          </w:p>
          <w:p w14:paraId="65040A1A" w14:textId="77777777" w:rsidR="00F74334" w:rsidRPr="00B314B8" w:rsidRDefault="00F74334" w:rsidP="00EB036E">
            <w:pPr>
              <w:numPr>
                <w:ilvl w:val="0"/>
                <w:numId w:val="23"/>
              </w:numPr>
              <w:spacing w:line="276" w:lineRule="auto"/>
              <w:jc w:val="both"/>
              <w:rPr>
                <w:rFonts w:ascii="Verdana" w:hAnsi="Verdana"/>
                <w:bCs/>
              </w:rPr>
            </w:pPr>
            <w:r w:rsidRPr="00B314B8">
              <w:rPr>
                <w:rFonts w:ascii="Verdana" w:hAnsi="Verdana"/>
              </w:rPr>
              <w:t>appartengano al “Terzo settore”</w:t>
            </w:r>
          </w:p>
          <w:p w14:paraId="67047031" w14:textId="77777777" w:rsidR="00F74334" w:rsidRPr="00B314B8" w:rsidRDefault="00F74334" w:rsidP="00EB036E">
            <w:pPr>
              <w:spacing w:line="276" w:lineRule="auto"/>
              <w:jc w:val="both"/>
              <w:rPr>
                <w:rFonts w:ascii="Verdana" w:hAnsi="Verdana"/>
                <w:bCs/>
              </w:rPr>
            </w:pPr>
            <w:r w:rsidRPr="00B314B8">
              <w:rPr>
                <w:rFonts w:ascii="Verdana" w:hAnsi="Verdana"/>
              </w:rPr>
              <w:t xml:space="preserve">Ai fini dell’attuazione dell’intervento è richiesta l’attuazione del numero minimo di interventi indicato nelle colonne a destra. </w:t>
            </w:r>
          </w:p>
        </w:tc>
        <w:tc>
          <w:tcPr>
            <w:tcW w:w="426" w:type="dxa"/>
            <w:gridSpan w:val="2"/>
            <w:vMerge w:val="restart"/>
            <w:vAlign w:val="center"/>
          </w:tcPr>
          <w:p w14:paraId="30510575" w14:textId="77777777" w:rsidR="00F74334" w:rsidRPr="00B314B8" w:rsidRDefault="00F74334" w:rsidP="00EB036E">
            <w:pPr>
              <w:spacing w:line="276" w:lineRule="auto"/>
              <w:jc w:val="center"/>
              <w:rPr>
                <w:rFonts w:ascii="Verdana" w:hAnsi="Verdana"/>
                <w:b/>
              </w:rPr>
            </w:pPr>
          </w:p>
          <w:p w14:paraId="2F4B246F" w14:textId="77777777" w:rsidR="00F74334" w:rsidRPr="00B314B8" w:rsidRDefault="00F74334" w:rsidP="00EB036E">
            <w:pPr>
              <w:spacing w:line="276" w:lineRule="auto"/>
              <w:jc w:val="center"/>
              <w:rPr>
                <w:rFonts w:ascii="Verdana" w:hAnsi="Verdana"/>
                <w:b/>
              </w:rPr>
            </w:pPr>
          </w:p>
          <w:p w14:paraId="70C18260" w14:textId="77777777" w:rsidR="00F74334" w:rsidRPr="00B314B8" w:rsidRDefault="00F74334" w:rsidP="00EB036E">
            <w:pPr>
              <w:spacing w:line="276" w:lineRule="auto"/>
              <w:jc w:val="center"/>
              <w:rPr>
                <w:rFonts w:ascii="Verdana" w:hAnsi="Verdana"/>
                <w:b/>
              </w:rPr>
            </w:pPr>
          </w:p>
          <w:p w14:paraId="4AB384BA" w14:textId="77777777" w:rsidR="00F74334" w:rsidRPr="00B314B8" w:rsidRDefault="00F74334" w:rsidP="00EB036E">
            <w:pPr>
              <w:spacing w:line="276" w:lineRule="auto"/>
              <w:jc w:val="center"/>
              <w:rPr>
                <w:rFonts w:ascii="Verdana" w:hAnsi="Verdana"/>
                <w:b/>
              </w:rPr>
            </w:pPr>
          </w:p>
          <w:p w14:paraId="63F7A41E" w14:textId="77777777" w:rsidR="00F74334" w:rsidRPr="00B314B8" w:rsidRDefault="00F74334" w:rsidP="00EB036E">
            <w:pPr>
              <w:spacing w:line="276" w:lineRule="auto"/>
              <w:jc w:val="center"/>
              <w:rPr>
                <w:rFonts w:ascii="Verdana" w:hAnsi="Verdana"/>
                <w:b/>
              </w:rPr>
            </w:pPr>
          </w:p>
          <w:p w14:paraId="2E5FF6DB" w14:textId="77777777" w:rsidR="00C14B0C" w:rsidRPr="00B314B8" w:rsidRDefault="00C14B0C" w:rsidP="00EB036E">
            <w:pPr>
              <w:spacing w:line="276" w:lineRule="auto"/>
              <w:jc w:val="center"/>
              <w:rPr>
                <w:rFonts w:ascii="Verdana" w:hAnsi="Verdana"/>
                <w:b/>
              </w:rPr>
            </w:pPr>
          </w:p>
          <w:p w14:paraId="328DEEE0" w14:textId="77777777" w:rsidR="00F74334" w:rsidRPr="00B314B8" w:rsidRDefault="00F74334" w:rsidP="00EB036E">
            <w:pPr>
              <w:spacing w:line="276" w:lineRule="auto"/>
              <w:jc w:val="center"/>
              <w:rPr>
                <w:rFonts w:ascii="Verdana" w:hAnsi="Verdana"/>
                <w:b/>
              </w:rPr>
            </w:pPr>
            <w:r w:rsidRPr="00B314B8">
              <w:rPr>
                <w:rFonts w:ascii="Verdana" w:hAnsi="Verdana"/>
                <w:snapToGrid w:val="0"/>
              </w:rPr>
              <w:sym w:font="Wingdings" w:char="F0A8"/>
            </w:r>
          </w:p>
          <w:p w14:paraId="0A11CD83" w14:textId="77777777" w:rsidR="00F74334" w:rsidRPr="00B314B8" w:rsidRDefault="00F74334" w:rsidP="00EB036E">
            <w:pPr>
              <w:spacing w:line="276" w:lineRule="auto"/>
              <w:jc w:val="center"/>
              <w:rPr>
                <w:rFonts w:ascii="Verdana" w:hAnsi="Verdana"/>
                <w:snapToGrid w:val="0"/>
              </w:rPr>
            </w:pPr>
          </w:p>
          <w:p w14:paraId="6805CEAA" w14:textId="77777777" w:rsidR="00F74334" w:rsidRPr="00B314B8" w:rsidRDefault="00F74334" w:rsidP="00EB036E">
            <w:pPr>
              <w:spacing w:line="276" w:lineRule="auto"/>
              <w:jc w:val="center"/>
              <w:rPr>
                <w:rFonts w:ascii="Verdana" w:hAnsi="Verdana"/>
                <w:snapToGrid w:val="0"/>
              </w:rPr>
            </w:pPr>
          </w:p>
          <w:p w14:paraId="41D632D0" w14:textId="77777777" w:rsidR="00F74334" w:rsidRPr="00B314B8" w:rsidRDefault="00F74334" w:rsidP="00EB036E">
            <w:pPr>
              <w:spacing w:line="276" w:lineRule="auto"/>
              <w:jc w:val="center"/>
              <w:rPr>
                <w:rFonts w:ascii="Verdana" w:hAnsi="Verdana"/>
                <w:b/>
              </w:rPr>
            </w:pPr>
            <w:r w:rsidRPr="00B314B8">
              <w:rPr>
                <w:rFonts w:ascii="Verdana" w:hAnsi="Verdana"/>
                <w:snapToGrid w:val="0"/>
              </w:rPr>
              <w:sym w:font="Wingdings" w:char="F0A8"/>
            </w:r>
          </w:p>
          <w:p w14:paraId="51683459" w14:textId="77777777" w:rsidR="00F74334" w:rsidRPr="00B314B8" w:rsidRDefault="00F74334" w:rsidP="00EB036E">
            <w:pPr>
              <w:spacing w:line="276" w:lineRule="auto"/>
              <w:jc w:val="center"/>
              <w:rPr>
                <w:rFonts w:ascii="Verdana" w:hAnsi="Verdana"/>
                <w:b/>
              </w:rPr>
            </w:pPr>
            <w:r w:rsidRPr="00B314B8">
              <w:rPr>
                <w:rFonts w:ascii="Verdana" w:hAnsi="Verdana"/>
                <w:snapToGrid w:val="0"/>
              </w:rPr>
              <w:sym w:font="Wingdings" w:char="F0A8"/>
            </w:r>
          </w:p>
          <w:p w14:paraId="25AD0B8E" w14:textId="77777777" w:rsidR="00F74334" w:rsidRPr="00B314B8" w:rsidRDefault="00F74334" w:rsidP="00EB036E">
            <w:pPr>
              <w:spacing w:line="276" w:lineRule="auto"/>
              <w:jc w:val="center"/>
              <w:rPr>
                <w:rFonts w:ascii="Verdana" w:hAnsi="Verdana"/>
                <w:snapToGrid w:val="0"/>
              </w:rPr>
            </w:pPr>
          </w:p>
          <w:p w14:paraId="7AA11C87" w14:textId="77777777" w:rsidR="00F74334" w:rsidRPr="00B314B8" w:rsidRDefault="00F74334" w:rsidP="00EB036E">
            <w:pPr>
              <w:spacing w:line="276" w:lineRule="auto"/>
              <w:jc w:val="center"/>
              <w:rPr>
                <w:rFonts w:ascii="Verdana" w:hAnsi="Verdana"/>
                <w:b/>
              </w:rPr>
            </w:pPr>
            <w:r w:rsidRPr="00B314B8">
              <w:rPr>
                <w:rFonts w:ascii="Verdana" w:hAnsi="Verdana"/>
                <w:snapToGrid w:val="0"/>
              </w:rPr>
              <w:sym w:font="Wingdings" w:char="F0A8"/>
            </w:r>
          </w:p>
          <w:p w14:paraId="11D04DFF" w14:textId="77777777" w:rsidR="00F74334" w:rsidRPr="00B314B8" w:rsidRDefault="00F74334" w:rsidP="00EB036E">
            <w:pPr>
              <w:spacing w:line="276" w:lineRule="auto"/>
              <w:jc w:val="center"/>
              <w:rPr>
                <w:rFonts w:ascii="Verdana" w:hAnsi="Verdana"/>
                <w:b/>
              </w:rPr>
            </w:pPr>
            <w:r w:rsidRPr="00B314B8">
              <w:rPr>
                <w:rFonts w:ascii="Verdana" w:hAnsi="Verdana"/>
                <w:snapToGrid w:val="0"/>
              </w:rPr>
              <w:sym w:font="Wingdings" w:char="F0A8"/>
            </w:r>
          </w:p>
          <w:p w14:paraId="7F4CF94A" w14:textId="77777777" w:rsidR="00F74334" w:rsidRPr="00B314B8" w:rsidRDefault="00F74334" w:rsidP="00EB036E">
            <w:pPr>
              <w:spacing w:line="276" w:lineRule="auto"/>
              <w:jc w:val="center"/>
              <w:rPr>
                <w:rFonts w:ascii="Verdana" w:hAnsi="Verdana"/>
                <w:snapToGrid w:val="0"/>
              </w:rPr>
            </w:pPr>
          </w:p>
          <w:p w14:paraId="47047AED" w14:textId="77777777" w:rsidR="00F74334" w:rsidRPr="00B314B8" w:rsidRDefault="00F74334" w:rsidP="00EB036E">
            <w:pPr>
              <w:spacing w:line="276" w:lineRule="auto"/>
              <w:jc w:val="center"/>
              <w:rPr>
                <w:rFonts w:ascii="Verdana" w:hAnsi="Verdana"/>
                <w:b/>
              </w:rPr>
            </w:pPr>
            <w:r w:rsidRPr="00B314B8">
              <w:rPr>
                <w:rFonts w:ascii="Verdana" w:hAnsi="Verdana"/>
                <w:snapToGrid w:val="0"/>
              </w:rPr>
              <w:sym w:font="Wingdings" w:char="F0A8"/>
            </w:r>
          </w:p>
          <w:p w14:paraId="11ECB76F" w14:textId="77777777" w:rsidR="00F74334" w:rsidRPr="00B314B8" w:rsidRDefault="00F74334" w:rsidP="00EB036E">
            <w:pPr>
              <w:spacing w:line="276" w:lineRule="auto"/>
              <w:jc w:val="center"/>
              <w:rPr>
                <w:rFonts w:ascii="Verdana" w:hAnsi="Verdana"/>
                <w:snapToGrid w:val="0"/>
              </w:rPr>
            </w:pPr>
          </w:p>
          <w:p w14:paraId="4145CEED" w14:textId="77777777" w:rsidR="00F74334" w:rsidRPr="00B314B8" w:rsidRDefault="00F74334" w:rsidP="00EB036E">
            <w:pPr>
              <w:spacing w:line="276" w:lineRule="auto"/>
              <w:jc w:val="center"/>
              <w:rPr>
                <w:rFonts w:ascii="Verdana" w:hAnsi="Verdana"/>
                <w:b/>
              </w:rPr>
            </w:pPr>
            <w:r w:rsidRPr="00B314B8">
              <w:rPr>
                <w:rFonts w:ascii="Verdana" w:hAnsi="Verdana"/>
                <w:snapToGrid w:val="0"/>
              </w:rPr>
              <w:sym w:font="Wingdings" w:char="F0A8"/>
            </w:r>
          </w:p>
          <w:p w14:paraId="2E203D61" w14:textId="77777777" w:rsidR="00F74334" w:rsidRPr="00B314B8" w:rsidRDefault="00F74334" w:rsidP="00EB036E">
            <w:pPr>
              <w:spacing w:line="276" w:lineRule="auto"/>
              <w:jc w:val="center"/>
              <w:rPr>
                <w:rFonts w:ascii="Verdana" w:hAnsi="Verdana"/>
                <w:b/>
              </w:rPr>
            </w:pPr>
          </w:p>
          <w:p w14:paraId="25DF7F91" w14:textId="77777777" w:rsidR="00F74334" w:rsidRPr="00B314B8" w:rsidRDefault="00F74334" w:rsidP="00EB036E">
            <w:pPr>
              <w:spacing w:line="276" w:lineRule="auto"/>
              <w:jc w:val="center"/>
              <w:rPr>
                <w:rFonts w:ascii="Verdana" w:hAnsi="Verdana"/>
                <w:b/>
              </w:rPr>
            </w:pPr>
          </w:p>
        </w:tc>
        <w:tc>
          <w:tcPr>
            <w:tcW w:w="992" w:type="dxa"/>
            <w:gridSpan w:val="5"/>
            <w:vAlign w:val="center"/>
          </w:tcPr>
          <w:p w14:paraId="0A2DA28A" w14:textId="77777777" w:rsidR="00F74334" w:rsidRPr="00B314B8" w:rsidRDefault="00F74334" w:rsidP="00EB036E">
            <w:pPr>
              <w:spacing w:line="276" w:lineRule="auto"/>
              <w:jc w:val="center"/>
              <w:rPr>
                <w:rFonts w:ascii="Verdana" w:hAnsi="Verdana"/>
                <w:b/>
              </w:rPr>
            </w:pPr>
            <w:r w:rsidRPr="00B314B8">
              <w:rPr>
                <w:rFonts w:ascii="Verdana" w:hAnsi="Verdana"/>
                <w:b/>
              </w:rPr>
              <w:t>Grandi</w:t>
            </w:r>
          </w:p>
          <w:p w14:paraId="13C138D7" w14:textId="77777777" w:rsidR="00C14B0C" w:rsidRPr="00B314B8" w:rsidRDefault="00C14B0C" w:rsidP="00EB036E">
            <w:pPr>
              <w:spacing w:line="276" w:lineRule="auto"/>
              <w:jc w:val="center"/>
              <w:rPr>
                <w:rFonts w:ascii="Verdana" w:hAnsi="Verdana"/>
                <w:b/>
              </w:rPr>
            </w:pPr>
            <w:r w:rsidRPr="00B314B8">
              <w:rPr>
                <w:rFonts w:ascii="Verdana" w:hAnsi="Verdana"/>
                <w:snapToGrid w:val="0"/>
              </w:rPr>
              <w:sym w:font="Wingdings" w:char="F0A8"/>
            </w:r>
          </w:p>
        </w:tc>
        <w:tc>
          <w:tcPr>
            <w:tcW w:w="1276" w:type="dxa"/>
            <w:gridSpan w:val="7"/>
            <w:vAlign w:val="center"/>
          </w:tcPr>
          <w:p w14:paraId="76AE4620" w14:textId="77777777" w:rsidR="00F74334" w:rsidRPr="00B314B8" w:rsidRDefault="00F74334" w:rsidP="00EB036E">
            <w:pPr>
              <w:spacing w:line="276" w:lineRule="auto"/>
              <w:jc w:val="center"/>
              <w:rPr>
                <w:rFonts w:ascii="Verdana" w:hAnsi="Verdana"/>
                <w:b/>
              </w:rPr>
            </w:pPr>
            <w:r w:rsidRPr="00B314B8">
              <w:rPr>
                <w:rFonts w:ascii="Verdana" w:hAnsi="Verdana"/>
                <w:b/>
              </w:rPr>
              <w:t>Medie</w:t>
            </w:r>
          </w:p>
          <w:p w14:paraId="16C53868" w14:textId="77777777" w:rsidR="00C14B0C" w:rsidRPr="00B314B8" w:rsidRDefault="00C14B0C" w:rsidP="00EB036E">
            <w:pPr>
              <w:spacing w:line="276" w:lineRule="auto"/>
              <w:jc w:val="center"/>
              <w:rPr>
                <w:rFonts w:ascii="Verdana" w:hAnsi="Verdana"/>
                <w:b/>
              </w:rPr>
            </w:pPr>
            <w:r w:rsidRPr="00B314B8">
              <w:rPr>
                <w:rFonts w:ascii="Verdana" w:hAnsi="Verdana"/>
                <w:snapToGrid w:val="0"/>
              </w:rPr>
              <w:sym w:font="Wingdings" w:char="F0A8"/>
            </w:r>
          </w:p>
        </w:tc>
        <w:tc>
          <w:tcPr>
            <w:tcW w:w="1275" w:type="dxa"/>
            <w:gridSpan w:val="7"/>
            <w:vAlign w:val="center"/>
          </w:tcPr>
          <w:p w14:paraId="2711AE26" w14:textId="77777777" w:rsidR="00F74334" w:rsidRPr="00B314B8" w:rsidRDefault="00F74334" w:rsidP="00EB036E">
            <w:pPr>
              <w:spacing w:line="276" w:lineRule="auto"/>
              <w:jc w:val="center"/>
              <w:rPr>
                <w:rFonts w:ascii="Verdana" w:hAnsi="Verdana"/>
                <w:b/>
              </w:rPr>
            </w:pPr>
            <w:r w:rsidRPr="00B314B8">
              <w:rPr>
                <w:rFonts w:ascii="Verdana" w:hAnsi="Verdana"/>
                <w:b/>
              </w:rPr>
              <w:t>Piccole</w:t>
            </w:r>
          </w:p>
          <w:p w14:paraId="6C529C67" w14:textId="77777777" w:rsidR="00C14B0C" w:rsidRPr="00B314B8" w:rsidRDefault="00C14B0C" w:rsidP="00EB036E">
            <w:pPr>
              <w:spacing w:line="276" w:lineRule="auto"/>
              <w:jc w:val="center"/>
              <w:rPr>
                <w:rFonts w:ascii="Verdana" w:hAnsi="Verdana"/>
                <w:b/>
              </w:rPr>
            </w:pPr>
            <w:r w:rsidRPr="00B314B8">
              <w:rPr>
                <w:rFonts w:ascii="Verdana" w:hAnsi="Verdana"/>
                <w:snapToGrid w:val="0"/>
              </w:rPr>
              <w:sym w:font="Wingdings" w:char="F0A8"/>
            </w:r>
          </w:p>
        </w:tc>
        <w:tc>
          <w:tcPr>
            <w:tcW w:w="1163" w:type="dxa"/>
            <w:gridSpan w:val="2"/>
            <w:vAlign w:val="center"/>
          </w:tcPr>
          <w:p w14:paraId="384708E4" w14:textId="77777777" w:rsidR="00F74334" w:rsidRPr="00B314B8" w:rsidRDefault="00F74334" w:rsidP="00EB036E">
            <w:pPr>
              <w:spacing w:line="276" w:lineRule="auto"/>
              <w:jc w:val="center"/>
              <w:rPr>
                <w:rFonts w:ascii="Verdana" w:hAnsi="Verdana"/>
                <w:b/>
              </w:rPr>
            </w:pPr>
            <w:r w:rsidRPr="00B314B8">
              <w:rPr>
                <w:rFonts w:ascii="Verdana" w:hAnsi="Verdana"/>
                <w:b/>
              </w:rPr>
              <w:t>Micro</w:t>
            </w:r>
          </w:p>
          <w:p w14:paraId="182CD4D8" w14:textId="77777777" w:rsidR="00C14B0C" w:rsidRPr="00B314B8" w:rsidRDefault="00C14B0C" w:rsidP="00EB036E">
            <w:pPr>
              <w:spacing w:line="276" w:lineRule="auto"/>
              <w:jc w:val="center"/>
              <w:rPr>
                <w:rFonts w:ascii="Verdana" w:hAnsi="Verdana"/>
                <w:b/>
              </w:rPr>
            </w:pPr>
            <w:r w:rsidRPr="00B314B8">
              <w:rPr>
                <w:rFonts w:ascii="Verdana" w:hAnsi="Verdana"/>
                <w:snapToGrid w:val="0"/>
              </w:rPr>
              <w:sym w:font="Wingdings" w:char="F0A8"/>
            </w:r>
          </w:p>
        </w:tc>
        <w:tc>
          <w:tcPr>
            <w:tcW w:w="964" w:type="dxa"/>
            <w:vMerge w:val="restart"/>
            <w:shd w:val="clear" w:color="auto" w:fill="auto"/>
            <w:vAlign w:val="center"/>
          </w:tcPr>
          <w:p w14:paraId="0AEE16EC" w14:textId="77777777" w:rsidR="00F74334" w:rsidRPr="00B314B8" w:rsidRDefault="00F74334" w:rsidP="00EB036E">
            <w:pPr>
              <w:spacing w:line="276" w:lineRule="auto"/>
              <w:jc w:val="center"/>
              <w:rPr>
                <w:rFonts w:ascii="Verdana" w:hAnsi="Verdana"/>
                <w:b/>
              </w:rPr>
            </w:pPr>
            <w:r w:rsidRPr="00B314B8">
              <w:rPr>
                <w:rFonts w:ascii="Verdana" w:hAnsi="Verdana"/>
                <w:b/>
              </w:rPr>
              <w:t>TG</w:t>
            </w:r>
          </w:p>
        </w:tc>
      </w:tr>
      <w:tr w:rsidR="00916D3D" w:rsidRPr="00B314B8" w14:paraId="7089E018" w14:textId="77777777" w:rsidTr="00916D3D">
        <w:trPr>
          <w:gridAfter w:val="1"/>
          <w:wAfter w:w="28" w:type="dxa"/>
          <w:trHeight w:val="416"/>
        </w:trPr>
        <w:tc>
          <w:tcPr>
            <w:tcW w:w="964" w:type="dxa"/>
            <w:vMerge/>
            <w:shd w:val="clear" w:color="auto" w:fill="auto"/>
            <w:vAlign w:val="center"/>
          </w:tcPr>
          <w:p w14:paraId="6418D275" w14:textId="77777777" w:rsidR="00F74334" w:rsidRPr="00B314B8" w:rsidRDefault="00F74334" w:rsidP="00EB036E">
            <w:pPr>
              <w:spacing w:line="276" w:lineRule="auto"/>
              <w:jc w:val="center"/>
              <w:rPr>
                <w:rFonts w:ascii="Verdana" w:hAnsi="Verdana"/>
              </w:rPr>
            </w:pPr>
          </w:p>
        </w:tc>
        <w:tc>
          <w:tcPr>
            <w:tcW w:w="6520" w:type="dxa"/>
            <w:gridSpan w:val="3"/>
            <w:vMerge/>
          </w:tcPr>
          <w:p w14:paraId="274ECC1D" w14:textId="77777777" w:rsidR="00F74334" w:rsidRPr="00B314B8" w:rsidRDefault="00F74334" w:rsidP="00EB036E">
            <w:pPr>
              <w:numPr>
                <w:ilvl w:val="0"/>
                <w:numId w:val="23"/>
              </w:numPr>
              <w:spacing w:line="276" w:lineRule="auto"/>
              <w:ind w:left="1066" w:hanging="357"/>
              <w:jc w:val="both"/>
              <w:rPr>
                <w:rFonts w:ascii="Verdana" w:hAnsi="Verdana"/>
              </w:rPr>
            </w:pPr>
          </w:p>
        </w:tc>
        <w:tc>
          <w:tcPr>
            <w:tcW w:w="426" w:type="dxa"/>
            <w:gridSpan w:val="2"/>
            <w:vMerge/>
            <w:vAlign w:val="center"/>
          </w:tcPr>
          <w:p w14:paraId="14F946CF" w14:textId="77777777" w:rsidR="00F74334" w:rsidRPr="00B314B8" w:rsidRDefault="00F74334" w:rsidP="00EB036E">
            <w:pPr>
              <w:spacing w:line="276" w:lineRule="auto"/>
              <w:jc w:val="center"/>
              <w:rPr>
                <w:rFonts w:ascii="Verdana" w:hAnsi="Verdana"/>
                <w:b/>
              </w:rPr>
            </w:pPr>
          </w:p>
        </w:tc>
        <w:tc>
          <w:tcPr>
            <w:tcW w:w="992" w:type="dxa"/>
            <w:gridSpan w:val="5"/>
            <w:vAlign w:val="center"/>
          </w:tcPr>
          <w:p w14:paraId="3A1E379C" w14:textId="77777777" w:rsidR="00F74334" w:rsidRPr="00B314B8" w:rsidRDefault="00F74334" w:rsidP="00EB036E">
            <w:pPr>
              <w:spacing w:line="276" w:lineRule="auto"/>
              <w:jc w:val="center"/>
              <w:rPr>
                <w:rFonts w:ascii="Verdana" w:hAnsi="Verdana"/>
                <w:b/>
              </w:rPr>
            </w:pPr>
            <w:r w:rsidRPr="00B314B8">
              <w:rPr>
                <w:rFonts w:ascii="Verdana" w:hAnsi="Verdana"/>
                <w:b/>
              </w:rPr>
              <w:t>40</w:t>
            </w:r>
          </w:p>
        </w:tc>
        <w:tc>
          <w:tcPr>
            <w:tcW w:w="1276" w:type="dxa"/>
            <w:gridSpan w:val="7"/>
            <w:vAlign w:val="center"/>
          </w:tcPr>
          <w:p w14:paraId="34482F4B" w14:textId="77777777" w:rsidR="00F74334" w:rsidRPr="00B314B8" w:rsidRDefault="00F74334" w:rsidP="00EB036E">
            <w:pPr>
              <w:spacing w:line="276" w:lineRule="auto"/>
              <w:jc w:val="center"/>
              <w:rPr>
                <w:rFonts w:ascii="Verdana" w:hAnsi="Verdana"/>
                <w:b/>
              </w:rPr>
            </w:pPr>
            <w:r w:rsidRPr="00B314B8">
              <w:rPr>
                <w:rFonts w:ascii="Verdana" w:hAnsi="Verdana"/>
                <w:b/>
              </w:rPr>
              <w:t>40</w:t>
            </w:r>
          </w:p>
        </w:tc>
        <w:tc>
          <w:tcPr>
            <w:tcW w:w="1275" w:type="dxa"/>
            <w:gridSpan w:val="7"/>
            <w:vAlign w:val="center"/>
          </w:tcPr>
          <w:p w14:paraId="504B1EFF" w14:textId="77777777" w:rsidR="00F74334" w:rsidRPr="00B314B8" w:rsidRDefault="00F74334" w:rsidP="00EB036E">
            <w:pPr>
              <w:spacing w:line="276" w:lineRule="auto"/>
              <w:jc w:val="center"/>
              <w:rPr>
                <w:rFonts w:ascii="Verdana" w:hAnsi="Verdana"/>
                <w:b/>
              </w:rPr>
            </w:pPr>
            <w:r w:rsidRPr="00B314B8">
              <w:rPr>
                <w:rFonts w:ascii="Verdana" w:hAnsi="Verdana"/>
                <w:b/>
              </w:rPr>
              <w:t>50</w:t>
            </w:r>
          </w:p>
        </w:tc>
        <w:tc>
          <w:tcPr>
            <w:tcW w:w="1163" w:type="dxa"/>
            <w:gridSpan w:val="2"/>
            <w:vAlign w:val="center"/>
          </w:tcPr>
          <w:p w14:paraId="6CF0F2CD" w14:textId="77777777" w:rsidR="00F74334" w:rsidRPr="00B314B8" w:rsidRDefault="00F74334" w:rsidP="00EB036E">
            <w:pPr>
              <w:spacing w:line="276" w:lineRule="auto"/>
              <w:jc w:val="center"/>
              <w:rPr>
                <w:rFonts w:ascii="Verdana" w:hAnsi="Verdana"/>
                <w:b/>
              </w:rPr>
            </w:pPr>
            <w:r w:rsidRPr="00B314B8">
              <w:rPr>
                <w:rFonts w:ascii="Verdana" w:hAnsi="Verdana"/>
                <w:b/>
              </w:rPr>
              <w:t>50</w:t>
            </w:r>
          </w:p>
        </w:tc>
        <w:tc>
          <w:tcPr>
            <w:tcW w:w="964" w:type="dxa"/>
            <w:vMerge/>
            <w:shd w:val="clear" w:color="auto" w:fill="auto"/>
            <w:vAlign w:val="center"/>
          </w:tcPr>
          <w:p w14:paraId="729F9E54" w14:textId="77777777" w:rsidR="00F74334" w:rsidRPr="00B314B8" w:rsidRDefault="00F74334" w:rsidP="00EB036E">
            <w:pPr>
              <w:spacing w:line="276" w:lineRule="auto"/>
              <w:jc w:val="center"/>
              <w:rPr>
                <w:rFonts w:ascii="Verdana" w:hAnsi="Verdana"/>
                <w:b/>
              </w:rPr>
            </w:pPr>
          </w:p>
        </w:tc>
      </w:tr>
      <w:tr w:rsidR="00916D3D" w:rsidRPr="00B314B8" w14:paraId="49FA2FCA" w14:textId="77777777" w:rsidTr="00916D3D">
        <w:trPr>
          <w:gridAfter w:val="1"/>
          <w:wAfter w:w="28" w:type="dxa"/>
          <w:trHeight w:val="416"/>
        </w:trPr>
        <w:tc>
          <w:tcPr>
            <w:tcW w:w="964" w:type="dxa"/>
            <w:vMerge/>
            <w:shd w:val="clear" w:color="auto" w:fill="auto"/>
            <w:vAlign w:val="center"/>
          </w:tcPr>
          <w:p w14:paraId="7466E1FD" w14:textId="77777777" w:rsidR="00F74334" w:rsidRPr="00B314B8" w:rsidRDefault="00F74334" w:rsidP="00EB036E">
            <w:pPr>
              <w:spacing w:line="276" w:lineRule="auto"/>
              <w:jc w:val="center"/>
              <w:rPr>
                <w:rFonts w:ascii="Verdana" w:hAnsi="Verdana"/>
              </w:rPr>
            </w:pPr>
          </w:p>
        </w:tc>
        <w:tc>
          <w:tcPr>
            <w:tcW w:w="6520" w:type="dxa"/>
            <w:gridSpan w:val="3"/>
            <w:vMerge/>
          </w:tcPr>
          <w:p w14:paraId="29F8AF0E" w14:textId="77777777" w:rsidR="00F74334" w:rsidRPr="00B314B8" w:rsidRDefault="00F74334" w:rsidP="00EB036E">
            <w:pPr>
              <w:spacing w:line="276" w:lineRule="auto"/>
              <w:jc w:val="both"/>
              <w:rPr>
                <w:rFonts w:ascii="Verdana" w:hAnsi="Verdana"/>
                <w:bCs/>
              </w:rPr>
            </w:pPr>
          </w:p>
        </w:tc>
        <w:tc>
          <w:tcPr>
            <w:tcW w:w="426" w:type="dxa"/>
            <w:gridSpan w:val="2"/>
            <w:vMerge/>
            <w:vAlign w:val="center"/>
          </w:tcPr>
          <w:p w14:paraId="44608793" w14:textId="77777777" w:rsidR="00F74334" w:rsidRPr="00B314B8" w:rsidRDefault="00F74334" w:rsidP="00EB036E">
            <w:pPr>
              <w:spacing w:line="276" w:lineRule="auto"/>
              <w:jc w:val="center"/>
              <w:rPr>
                <w:rFonts w:ascii="Verdana" w:hAnsi="Verdana"/>
                <w:b/>
              </w:rPr>
            </w:pPr>
          </w:p>
        </w:tc>
        <w:tc>
          <w:tcPr>
            <w:tcW w:w="992" w:type="dxa"/>
            <w:gridSpan w:val="5"/>
            <w:vAlign w:val="center"/>
          </w:tcPr>
          <w:p w14:paraId="463DE3ED" w14:textId="77777777" w:rsidR="00F74334" w:rsidRPr="00B314B8" w:rsidRDefault="00F74334" w:rsidP="00EB036E">
            <w:pPr>
              <w:spacing w:line="276" w:lineRule="auto"/>
              <w:jc w:val="center"/>
              <w:rPr>
                <w:rFonts w:ascii="Verdana" w:hAnsi="Verdana"/>
                <w:b/>
              </w:rPr>
            </w:pPr>
            <w:r w:rsidRPr="00B314B8">
              <w:rPr>
                <w:rFonts w:ascii="Verdana" w:hAnsi="Verdana"/>
                <w:b/>
              </w:rPr>
              <w:t>3</w:t>
            </w:r>
          </w:p>
        </w:tc>
        <w:tc>
          <w:tcPr>
            <w:tcW w:w="1276" w:type="dxa"/>
            <w:gridSpan w:val="7"/>
            <w:vAlign w:val="center"/>
          </w:tcPr>
          <w:p w14:paraId="4F5DC68D" w14:textId="77777777" w:rsidR="00F74334" w:rsidRPr="00B314B8" w:rsidRDefault="00F74334" w:rsidP="00EB036E">
            <w:pPr>
              <w:spacing w:line="276" w:lineRule="auto"/>
              <w:jc w:val="center"/>
              <w:rPr>
                <w:rFonts w:ascii="Verdana" w:hAnsi="Verdana"/>
                <w:b/>
              </w:rPr>
            </w:pPr>
            <w:r w:rsidRPr="00B314B8">
              <w:rPr>
                <w:rFonts w:ascii="Verdana" w:hAnsi="Verdana"/>
                <w:b/>
              </w:rPr>
              <w:t>2</w:t>
            </w:r>
          </w:p>
        </w:tc>
        <w:tc>
          <w:tcPr>
            <w:tcW w:w="1275" w:type="dxa"/>
            <w:gridSpan w:val="7"/>
            <w:vAlign w:val="center"/>
          </w:tcPr>
          <w:p w14:paraId="5B96E5B0" w14:textId="77777777" w:rsidR="00F74334" w:rsidRPr="00B314B8" w:rsidRDefault="00F74334" w:rsidP="00EB036E">
            <w:pPr>
              <w:spacing w:line="276" w:lineRule="auto"/>
              <w:jc w:val="center"/>
              <w:rPr>
                <w:rFonts w:ascii="Verdana" w:hAnsi="Verdana"/>
                <w:b/>
              </w:rPr>
            </w:pPr>
            <w:r w:rsidRPr="00B314B8">
              <w:rPr>
                <w:rFonts w:ascii="Verdana" w:hAnsi="Verdana"/>
                <w:b/>
              </w:rPr>
              <w:t>1</w:t>
            </w:r>
          </w:p>
        </w:tc>
        <w:tc>
          <w:tcPr>
            <w:tcW w:w="1163" w:type="dxa"/>
            <w:gridSpan w:val="2"/>
            <w:vAlign w:val="center"/>
          </w:tcPr>
          <w:p w14:paraId="46F6824E" w14:textId="77777777" w:rsidR="00F74334" w:rsidRPr="00B314B8" w:rsidRDefault="00F74334" w:rsidP="00EB036E">
            <w:pPr>
              <w:spacing w:line="276" w:lineRule="auto"/>
              <w:jc w:val="center"/>
              <w:rPr>
                <w:rFonts w:ascii="Verdana" w:hAnsi="Verdana"/>
                <w:b/>
              </w:rPr>
            </w:pPr>
            <w:r w:rsidRPr="00B314B8">
              <w:rPr>
                <w:rFonts w:ascii="Verdana" w:hAnsi="Verdana"/>
                <w:b/>
              </w:rPr>
              <w:t>1</w:t>
            </w:r>
          </w:p>
        </w:tc>
        <w:tc>
          <w:tcPr>
            <w:tcW w:w="964" w:type="dxa"/>
            <w:vMerge/>
            <w:shd w:val="clear" w:color="auto" w:fill="auto"/>
            <w:vAlign w:val="center"/>
          </w:tcPr>
          <w:p w14:paraId="79F1BD5A" w14:textId="77777777" w:rsidR="00F74334" w:rsidRPr="00B314B8" w:rsidRDefault="00F74334" w:rsidP="00EB036E">
            <w:pPr>
              <w:spacing w:line="276" w:lineRule="auto"/>
              <w:jc w:val="center"/>
              <w:rPr>
                <w:rFonts w:ascii="Verdana" w:hAnsi="Verdana"/>
                <w:b/>
              </w:rPr>
            </w:pPr>
          </w:p>
        </w:tc>
      </w:tr>
      <w:tr w:rsidR="00916D3D" w:rsidRPr="00B314B8" w14:paraId="15512D48" w14:textId="77777777" w:rsidTr="00916D3D">
        <w:trPr>
          <w:gridAfter w:val="1"/>
          <w:wAfter w:w="28" w:type="dxa"/>
          <w:trHeight w:val="565"/>
        </w:trPr>
        <w:tc>
          <w:tcPr>
            <w:tcW w:w="964" w:type="dxa"/>
            <w:vMerge/>
            <w:shd w:val="clear" w:color="auto" w:fill="auto"/>
            <w:vAlign w:val="center"/>
          </w:tcPr>
          <w:p w14:paraId="1E08293C" w14:textId="77777777" w:rsidR="00FD01BC" w:rsidRPr="00B314B8" w:rsidRDefault="00FD01BC" w:rsidP="00EB036E">
            <w:pPr>
              <w:spacing w:line="276" w:lineRule="auto"/>
              <w:jc w:val="center"/>
              <w:rPr>
                <w:rFonts w:ascii="Verdana" w:hAnsi="Verdana"/>
                <w:b/>
              </w:rPr>
            </w:pPr>
          </w:p>
        </w:tc>
        <w:tc>
          <w:tcPr>
            <w:tcW w:w="12616" w:type="dxa"/>
            <w:gridSpan w:val="27"/>
            <w:shd w:val="clear" w:color="auto" w:fill="DBE5F1" w:themeFill="accent1" w:themeFillTint="33"/>
          </w:tcPr>
          <w:p w14:paraId="3A2295E6" w14:textId="77777777" w:rsidR="009D1D94" w:rsidRPr="00B314B8" w:rsidRDefault="009D1D94" w:rsidP="00EB036E">
            <w:pPr>
              <w:pStyle w:val="Corpotesto"/>
              <w:spacing w:after="0" w:line="276" w:lineRule="auto"/>
              <w:jc w:val="both"/>
              <w:rPr>
                <w:rFonts w:ascii="Verdana" w:hAnsi="Verdana"/>
                <w:b/>
              </w:rPr>
            </w:pPr>
            <w:r w:rsidRPr="00B314B8">
              <w:rPr>
                <w:rFonts w:ascii="Verdana" w:hAnsi="Verdana"/>
                <w:b/>
              </w:rPr>
              <w:t>Documentazione ritenuta probante:</w:t>
            </w:r>
          </w:p>
          <w:p w14:paraId="5BDD6DBF" w14:textId="613B02E8" w:rsidR="009D1D94" w:rsidRPr="00B314B8" w:rsidRDefault="009D1D94" w:rsidP="00EB036E">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 xml:space="preserve">Relazione descrittiva delle misure implementate nell’anno </w:t>
            </w:r>
            <w:r w:rsidR="00854682" w:rsidRPr="00B314B8">
              <w:rPr>
                <w:rFonts w:ascii="Verdana" w:hAnsi="Verdana"/>
                <w:sz w:val="20"/>
                <w:szCs w:val="20"/>
              </w:rPr>
              <w:t>2018</w:t>
            </w:r>
            <w:r w:rsidRPr="00B314B8">
              <w:rPr>
                <w:rFonts w:ascii="Verdana" w:hAnsi="Verdana"/>
                <w:sz w:val="20"/>
                <w:szCs w:val="20"/>
              </w:rPr>
              <w:t xml:space="preserve"> datata e firmata</w:t>
            </w:r>
            <w:r w:rsidR="005C2648" w:rsidRPr="00B314B8">
              <w:rPr>
                <w:rFonts w:ascii="Verdana" w:hAnsi="Verdana"/>
                <w:sz w:val="20"/>
                <w:szCs w:val="20"/>
              </w:rPr>
              <w:t xml:space="preserve"> nel </w:t>
            </w:r>
            <w:r w:rsidR="00B35D0D" w:rsidRPr="00B314B8">
              <w:rPr>
                <w:rFonts w:ascii="Verdana" w:hAnsi="Verdana"/>
                <w:sz w:val="20"/>
                <w:szCs w:val="20"/>
              </w:rPr>
              <w:t xml:space="preserve">medesimo anno </w:t>
            </w:r>
            <w:r w:rsidR="005C2648" w:rsidRPr="00B314B8">
              <w:rPr>
                <w:rFonts w:ascii="Verdana" w:hAnsi="Verdana"/>
                <w:sz w:val="20"/>
                <w:szCs w:val="20"/>
              </w:rPr>
              <w:t>2018</w:t>
            </w:r>
            <w:r w:rsidRPr="00B314B8">
              <w:rPr>
                <w:rFonts w:ascii="Verdana" w:hAnsi="Verdana"/>
                <w:sz w:val="20"/>
                <w:szCs w:val="20"/>
              </w:rPr>
              <w:t xml:space="preserve"> dal datore di lavoro</w:t>
            </w:r>
          </w:p>
          <w:p w14:paraId="58C82661" w14:textId="77777777" w:rsidR="009D1D94" w:rsidRPr="00B314B8" w:rsidRDefault="009D1D94" w:rsidP="00EB036E">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lastRenderedPageBreak/>
              <w:t>Documentazione relativa ai criteri di selezione adottati nella scelta dei fornitori e/o appaltatori e subappaltatori</w:t>
            </w:r>
          </w:p>
          <w:p w14:paraId="117549F5" w14:textId="77777777" w:rsidR="009D1D94" w:rsidRPr="00B314B8" w:rsidRDefault="009D1D94" w:rsidP="00EB036E">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 xml:space="preserve">Elenco dei fornitori e/o appaltatori e subappaltatori aggiornato all’anno </w:t>
            </w:r>
            <w:r w:rsidR="00854682" w:rsidRPr="00B314B8">
              <w:rPr>
                <w:rFonts w:ascii="Verdana" w:hAnsi="Verdana"/>
                <w:sz w:val="20"/>
                <w:szCs w:val="20"/>
              </w:rPr>
              <w:t>2018</w:t>
            </w:r>
          </w:p>
          <w:p w14:paraId="5BA2F300" w14:textId="793D0359" w:rsidR="00FD01BC" w:rsidRPr="00B314B8" w:rsidRDefault="009D1D94" w:rsidP="00423504">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Contratti di appalto, datati e firmati</w:t>
            </w:r>
            <w:r w:rsidR="005C2648" w:rsidRPr="00B314B8">
              <w:rPr>
                <w:rFonts w:ascii="Verdana" w:hAnsi="Verdana"/>
                <w:sz w:val="20"/>
                <w:szCs w:val="20"/>
              </w:rPr>
              <w:t xml:space="preserve"> </w:t>
            </w:r>
            <w:r w:rsidRPr="00B314B8">
              <w:rPr>
                <w:rFonts w:ascii="Verdana" w:hAnsi="Verdana"/>
                <w:sz w:val="20"/>
                <w:szCs w:val="20"/>
              </w:rPr>
              <w:t>dal datore di lavoro committente, che diano evidenza del rispetto dei criteri di selezione adottati</w:t>
            </w:r>
            <w:r w:rsidR="00562E8A" w:rsidRPr="00B314B8">
              <w:rPr>
                <w:rFonts w:ascii="Verdana" w:hAnsi="Verdana"/>
                <w:sz w:val="20"/>
                <w:szCs w:val="20"/>
              </w:rPr>
              <w:t xml:space="preserve"> nell’anno 2018</w:t>
            </w:r>
          </w:p>
        </w:tc>
      </w:tr>
      <w:tr w:rsidR="00916D3D" w:rsidRPr="00B314B8" w14:paraId="2C424004" w14:textId="77777777" w:rsidTr="00916D3D">
        <w:trPr>
          <w:gridAfter w:val="1"/>
          <w:wAfter w:w="28" w:type="dxa"/>
          <w:trHeight w:val="565"/>
        </w:trPr>
        <w:tc>
          <w:tcPr>
            <w:tcW w:w="964" w:type="dxa"/>
            <w:vMerge w:val="restart"/>
            <w:shd w:val="clear" w:color="auto" w:fill="auto"/>
            <w:vAlign w:val="center"/>
          </w:tcPr>
          <w:p w14:paraId="6642D44F" w14:textId="77777777" w:rsidR="00D0089E" w:rsidRPr="00B314B8" w:rsidRDefault="00FD01BC" w:rsidP="00567565">
            <w:pPr>
              <w:spacing w:line="276" w:lineRule="auto"/>
              <w:jc w:val="center"/>
              <w:rPr>
                <w:rFonts w:ascii="Verdana" w:hAnsi="Verdana"/>
                <w:b/>
              </w:rPr>
            </w:pPr>
            <w:r w:rsidRPr="00B314B8">
              <w:rPr>
                <w:rFonts w:ascii="Verdana" w:hAnsi="Verdana"/>
              </w:rPr>
              <w:lastRenderedPageBreak/>
              <w:br w:type="page"/>
            </w:r>
            <w:r w:rsidR="00F84D2C" w:rsidRPr="00B314B8">
              <w:rPr>
                <w:rFonts w:ascii="Verdana" w:hAnsi="Verdana"/>
                <w:b/>
              </w:rPr>
              <w:t>B-5</w:t>
            </w:r>
          </w:p>
        </w:tc>
        <w:tc>
          <w:tcPr>
            <w:tcW w:w="6520" w:type="dxa"/>
            <w:gridSpan w:val="3"/>
            <w:vMerge w:val="restart"/>
          </w:tcPr>
          <w:p w14:paraId="2CD7BA89" w14:textId="77777777" w:rsidR="00F84D2C" w:rsidRPr="00B314B8" w:rsidRDefault="00F84D2C" w:rsidP="00EB036E">
            <w:pPr>
              <w:spacing w:line="276" w:lineRule="auto"/>
              <w:jc w:val="both"/>
              <w:rPr>
                <w:rFonts w:ascii="Verdana" w:hAnsi="Verdana"/>
              </w:rPr>
            </w:pPr>
            <w:r w:rsidRPr="00B314B8">
              <w:rPr>
                <w:rFonts w:ascii="Verdana" w:hAnsi="Verdana"/>
                <w:bCs/>
              </w:rPr>
              <w:t xml:space="preserve">L’azienda ha implementato o mantenuto principi, temi fondamentali, aspetti specifici di responsabilità sociale, propri della UNI ISO 26000:2010, ed ha conseguentemente </w:t>
            </w:r>
            <w:r w:rsidRPr="00B314B8">
              <w:rPr>
                <w:rFonts w:ascii="Verdana" w:hAnsi="Verdana"/>
              </w:rPr>
              <w:t>adottato misure per ridurre i livelli di rischiosità seguendo forme di prevenzione in ottica di genere, attraverso le seguenti attività:</w:t>
            </w:r>
          </w:p>
          <w:p w14:paraId="6B1BD975" w14:textId="77777777" w:rsidR="00F84D2C" w:rsidRPr="00B314B8" w:rsidRDefault="00F84D2C" w:rsidP="00EB036E">
            <w:pPr>
              <w:numPr>
                <w:ilvl w:val="0"/>
                <w:numId w:val="3"/>
              </w:numPr>
              <w:spacing w:line="276" w:lineRule="auto"/>
              <w:jc w:val="both"/>
              <w:rPr>
                <w:rFonts w:ascii="Verdana" w:hAnsi="Verdana"/>
              </w:rPr>
            </w:pPr>
            <w:r w:rsidRPr="00B314B8">
              <w:rPr>
                <w:rFonts w:ascii="Verdana" w:hAnsi="Verdana"/>
              </w:rPr>
              <w:t xml:space="preserve">segnalazioni di quasi infortuni e/o mancati incidenti distinti per causa, età, provenienza e genere </w:t>
            </w:r>
          </w:p>
          <w:p w14:paraId="2672467B" w14:textId="77777777" w:rsidR="00F84D2C" w:rsidRPr="00B314B8" w:rsidRDefault="00F84D2C" w:rsidP="00EB036E">
            <w:pPr>
              <w:numPr>
                <w:ilvl w:val="0"/>
                <w:numId w:val="3"/>
              </w:numPr>
              <w:spacing w:line="276" w:lineRule="auto"/>
              <w:jc w:val="both"/>
              <w:rPr>
                <w:rFonts w:ascii="Verdana" w:hAnsi="Verdana"/>
              </w:rPr>
            </w:pPr>
            <w:r w:rsidRPr="00B314B8">
              <w:rPr>
                <w:rFonts w:ascii="Verdana" w:hAnsi="Verdana"/>
              </w:rPr>
              <w:t>anamnesi lavorativa e accertamenti medico-sanitari differenziati</w:t>
            </w:r>
          </w:p>
          <w:p w14:paraId="0906A298" w14:textId="77777777" w:rsidR="00F84D2C" w:rsidRPr="00B314B8" w:rsidRDefault="00F84D2C" w:rsidP="00EB036E">
            <w:pPr>
              <w:numPr>
                <w:ilvl w:val="0"/>
                <w:numId w:val="3"/>
              </w:numPr>
              <w:spacing w:line="276" w:lineRule="auto"/>
              <w:jc w:val="both"/>
              <w:rPr>
                <w:rFonts w:ascii="Verdana" w:hAnsi="Verdana"/>
              </w:rPr>
            </w:pPr>
            <w:r w:rsidRPr="00B314B8">
              <w:rPr>
                <w:rFonts w:ascii="Verdana" w:hAnsi="Verdana"/>
              </w:rPr>
              <w:t>accertamenti medico-sanitari particolari in caso di gravidanza, allattamento, ecc.</w:t>
            </w:r>
          </w:p>
          <w:p w14:paraId="5E9866C0" w14:textId="77777777" w:rsidR="00F84D2C" w:rsidRPr="00B314B8" w:rsidRDefault="00F84D2C" w:rsidP="00EB036E">
            <w:pPr>
              <w:numPr>
                <w:ilvl w:val="0"/>
                <w:numId w:val="3"/>
              </w:numPr>
              <w:spacing w:line="276" w:lineRule="auto"/>
              <w:jc w:val="both"/>
              <w:rPr>
                <w:rFonts w:ascii="Verdana" w:hAnsi="Verdana"/>
              </w:rPr>
            </w:pPr>
            <w:r w:rsidRPr="00B314B8">
              <w:rPr>
                <w:rFonts w:ascii="Verdana" w:hAnsi="Verdana"/>
              </w:rPr>
              <w:t>formazione differenziata specifica</w:t>
            </w:r>
          </w:p>
          <w:p w14:paraId="17AAC32C" w14:textId="77777777" w:rsidR="00F84D2C" w:rsidRPr="00B314B8" w:rsidRDefault="00F84D2C" w:rsidP="00EB036E">
            <w:pPr>
              <w:numPr>
                <w:ilvl w:val="0"/>
                <w:numId w:val="3"/>
              </w:numPr>
              <w:spacing w:line="276" w:lineRule="auto"/>
              <w:jc w:val="both"/>
              <w:rPr>
                <w:rFonts w:ascii="Verdana" w:hAnsi="Verdana"/>
              </w:rPr>
            </w:pPr>
            <w:r w:rsidRPr="00B314B8">
              <w:rPr>
                <w:rFonts w:ascii="Verdana" w:hAnsi="Verdana"/>
              </w:rPr>
              <w:t>programmi di educazione alimentare dedicati</w:t>
            </w:r>
          </w:p>
          <w:p w14:paraId="0D0E2649" w14:textId="77777777" w:rsidR="00F84D2C" w:rsidRPr="00B314B8" w:rsidRDefault="00F84D2C" w:rsidP="00EB036E">
            <w:pPr>
              <w:numPr>
                <w:ilvl w:val="0"/>
                <w:numId w:val="3"/>
              </w:numPr>
              <w:spacing w:line="276" w:lineRule="auto"/>
              <w:jc w:val="both"/>
              <w:rPr>
                <w:rFonts w:ascii="Verdana" w:hAnsi="Verdana"/>
              </w:rPr>
            </w:pPr>
            <w:r w:rsidRPr="00B314B8">
              <w:rPr>
                <w:rFonts w:ascii="Verdana" w:hAnsi="Verdana"/>
              </w:rPr>
              <w:t xml:space="preserve">iniziative concordate con la Consigliera di parità regionale e/o provinciale  </w:t>
            </w:r>
          </w:p>
          <w:p w14:paraId="72DF73F1" w14:textId="77777777" w:rsidR="00F84D2C" w:rsidRPr="00B314B8" w:rsidRDefault="00F84D2C" w:rsidP="00EB036E">
            <w:pPr>
              <w:numPr>
                <w:ilvl w:val="0"/>
                <w:numId w:val="3"/>
              </w:numPr>
              <w:spacing w:line="276" w:lineRule="auto"/>
              <w:jc w:val="both"/>
              <w:rPr>
                <w:rFonts w:ascii="Verdana" w:hAnsi="Verdana"/>
              </w:rPr>
            </w:pPr>
            <w:r w:rsidRPr="00B314B8">
              <w:rPr>
                <w:rFonts w:ascii="Verdana" w:hAnsi="Verdana"/>
              </w:rPr>
              <w:t>misure di welfare secondario, anche adottate in forma mutualistica mediante organismi paritetici</w:t>
            </w:r>
          </w:p>
          <w:p w14:paraId="016FD1F3" w14:textId="77777777" w:rsidR="00F84D2C" w:rsidRPr="00B314B8" w:rsidRDefault="00F84D2C" w:rsidP="00EB036E">
            <w:pPr>
              <w:spacing w:line="276" w:lineRule="auto"/>
              <w:jc w:val="both"/>
              <w:rPr>
                <w:rFonts w:ascii="Verdana" w:hAnsi="Verdana"/>
              </w:rPr>
            </w:pPr>
            <w:r w:rsidRPr="00B314B8">
              <w:rPr>
                <w:rFonts w:ascii="Verdana" w:hAnsi="Verdana"/>
              </w:rPr>
              <w:t>Ai fini dell’attuazione dell’intervento è richiesta l’attuazione del numero minimo di interventi indicato nelle colonne a destra.</w:t>
            </w:r>
          </w:p>
        </w:tc>
        <w:tc>
          <w:tcPr>
            <w:tcW w:w="426" w:type="dxa"/>
            <w:gridSpan w:val="2"/>
            <w:vMerge w:val="restart"/>
            <w:vAlign w:val="center"/>
          </w:tcPr>
          <w:p w14:paraId="39D6123F" w14:textId="77777777" w:rsidR="003C6A09" w:rsidRPr="00B314B8" w:rsidRDefault="003C6A09" w:rsidP="00EB036E">
            <w:pPr>
              <w:spacing w:line="276" w:lineRule="auto"/>
              <w:jc w:val="center"/>
              <w:rPr>
                <w:rFonts w:ascii="Verdana" w:hAnsi="Verdana"/>
                <w:b/>
              </w:rPr>
            </w:pPr>
          </w:p>
          <w:p w14:paraId="6486D2DA" w14:textId="77777777" w:rsidR="003C6A09" w:rsidRPr="00B314B8" w:rsidRDefault="003C6A09" w:rsidP="00EB036E">
            <w:pPr>
              <w:spacing w:line="276" w:lineRule="auto"/>
              <w:jc w:val="center"/>
              <w:rPr>
                <w:rFonts w:ascii="Verdana" w:hAnsi="Verdana"/>
                <w:b/>
              </w:rPr>
            </w:pPr>
          </w:p>
          <w:p w14:paraId="702559B2" w14:textId="77AE715E" w:rsidR="00F60305" w:rsidRPr="00B314B8" w:rsidRDefault="00F60305" w:rsidP="00EB036E">
            <w:pPr>
              <w:spacing w:line="276" w:lineRule="auto"/>
              <w:jc w:val="center"/>
              <w:rPr>
                <w:rFonts w:ascii="Verdana" w:hAnsi="Verdana"/>
                <w:b/>
              </w:rPr>
            </w:pPr>
          </w:p>
          <w:p w14:paraId="6E70C7D0" w14:textId="77777777" w:rsidR="00F60305" w:rsidRPr="00B314B8" w:rsidRDefault="00F60305" w:rsidP="00EB036E">
            <w:pPr>
              <w:spacing w:line="276" w:lineRule="auto"/>
              <w:jc w:val="center"/>
              <w:rPr>
                <w:rFonts w:ascii="Verdana" w:hAnsi="Verdana"/>
                <w:b/>
              </w:rPr>
            </w:pPr>
          </w:p>
          <w:p w14:paraId="3665281C" w14:textId="77777777" w:rsidR="00F60305" w:rsidRPr="00B314B8" w:rsidRDefault="00F60305" w:rsidP="00EB036E">
            <w:pPr>
              <w:spacing w:line="276" w:lineRule="auto"/>
              <w:jc w:val="center"/>
              <w:rPr>
                <w:rFonts w:ascii="Verdana" w:hAnsi="Verdana"/>
                <w:b/>
              </w:rPr>
            </w:pPr>
          </w:p>
          <w:p w14:paraId="4EEE832D" w14:textId="77777777" w:rsidR="00F60305" w:rsidRPr="00B314B8" w:rsidRDefault="00F60305" w:rsidP="00EB036E">
            <w:pPr>
              <w:spacing w:line="276" w:lineRule="auto"/>
              <w:jc w:val="center"/>
              <w:rPr>
                <w:rFonts w:ascii="Verdana" w:hAnsi="Verdana"/>
                <w:b/>
              </w:rPr>
            </w:pPr>
          </w:p>
          <w:p w14:paraId="2925B759" w14:textId="77777777" w:rsidR="00F84D2C" w:rsidRPr="00B314B8" w:rsidRDefault="00F84D2C" w:rsidP="00EB036E">
            <w:pPr>
              <w:spacing w:line="276" w:lineRule="auto"/>
              <w:jc w:val="center"/>
              <w:rPr>
                <w:rFonts w:ascii="Verdana" w:hAnsi="Verdana"/>
                <w:b/>
              </w:rPr>
            </w:pPr>
            <w:r w:rsidRPr="00B314B8">
              <w:rPr>
                <w:rFonts w:ascii="Verdana" w:hAnsi="Verdana"/>
                <w:snapToGrid w:val="0"/>
              </w:rPr>
              <w:sym w:font="Wingdings" w:char="F0A8"/>
            </w:r>
          </w:p>
          <w:p w14:paraId="26F7ABFF" w14:textId="77777777" w:rsidR="003C6A09" w:rsidRPr="00B314B8" w:rsidRDefault="003C6A09" w:rsidP="00EB036E">
            <w:pPr>
              <w:spacing w:line="276" w:lineRule="auto"/>
              <w:jc w:val="center"/>
              <w:rPr>
                <w:rFonts w:ascii="Verdana" w:hAnsi="Verdana"/>
                <w:snapToGrid w:val="0"/>
              </w:rPr>
            </w:pPr>
          </w:p>
          <w:p w14:paraId="0A716D82" w14:textId="77777777" w:rsidR="00F60305" w:rsidRPr="00B314B8" w:rsidRDefault="00F60305" w:rsidP="00EB036E">
            <w:pPr>
              <w:spacing w:line="276" w:lineRule="auto"/>
              <w:jc w:val="center"/>
              <w:rPr>
                <w:rFonts w:ascii="Verdana" w:hAnsi="Verdana"/>
                <w:snapToGrid w:val="0"/>
              </w:rPr>
            </w:pPr>
          </w:p>
          <w:p w14:paraId="068E273D" w14:textId="77777777" w:rsidR="00F84D2C" w:rsidRPr="00B314B8" w:rsidRDefault="00F84D2C" w:rsidP="00EB036E">
            <w:pPr>
              <w:spacing w:line="276" w:lineRule="auto"/>
              <w:jc w:val="center"/>
              <w:rPr>
                <w:rFonts w:ascii="Verdana" w:hAnsi="Verdana"/>
                <w:b/>
              </w:rPr>
            </w:pPr>
            <w:r w:rsidRPr="00B314B8">
              <w:rPr>
                <w:rFonts w:ascii="Verdana" w:hAnsi="Verdana"/>
                <w:snapToGrid w:val="0"/>
              </w:rPr>
              <w:sym w:font="Wingdings" w:char="F0A8"/>
            </w:r>
          </w:p>
          <w:p w14:paraId="1683FB39" w14:textId="77777777" w:rsidR="003C6A09" w:rsidRPr="00B314B8" w:rsidRDefault="003C6A09" w:rsidP="00EB036E">
            <w:pPr>
              <w:spacing w:line="276" w:lineRule="auto"/>
              <w:jc w:val="center"/>
              <w:rPr>
                <w:rFonts w:ascii="Verdana" w:hAnsi="Verdana"/>
                <w:snapToGrid w:val="0"/>
              </w:rPr>
            </w:pPr>
          </w:p>
          <w:p w14:paraId="604965B0" w14:textId="77777777" w:rsidR="00F84D2C" w:rsidRPr="00B314B8" w:rsidRDefault="00F84D2C" w:rsidP="00EB036E">
            <w:pPr>
              <w:spacing w:line="276" w:lineRule="auto"/>
              <w:jc w:val="center"/>
              <w:rPr>
                <w:rFonts w:ascii="Verdana" w:hAnsi="Verdana"/>
                <w:b/>
              </w:rPr>
            </w:pPr>
            <w:r w:rsidRPr="00B314B8">
              <w:rPr>
                <w:rFonts w:ascii="Verdana" w:hAnsi="Verdana"/>
                <w:snapToGrid w:val="0"/>
              </w:rPr>
              <w:sym w:font="Wingdings" w:char="F0A8"/>
            </w:r>
          </w:p>
          <w:p w14:paraId="72A69CB5" w14:textId="77777777" w:rsidR="00F84D2C" w:rsidRPr="00B314B8" w:rsidRDefault="00F84D2C" w:rsidP="00EB036E">
            <w:pPr>
              <w:spacing w:line="276" w:lineRule="auto"/>
              <w:jc w:val="center"/>
              <w:rPr>
                <w:rFonts w:ascii="Verdana" w:hAnsi="Verdana"/>
                <w:b/>
              </w:rPr>
            </w:pPr>
            <w:r w:rsidRPr="00B314B8">
              <w:rPr>
                <w:rFonts w:ascii="Verdana" w:hAnsi="Verdana"/>
                <w:snapToGrid w:val="0"/>
              </w:rPr>
              <w:sym w:font="Wingdings" w:char="F0A8"/>
            </w:r>
          </w:p>
          <w:p w14:paraId="7CD6C150" w14:textId="77777777" w:rsidR="00F84D2C" w:rsidRPr="00B314B8" w:rsidRDefault="00F84D2C" w:rsidP="00EB036E">
            <w:pPr>
              <w:spacing w:line="276" w:lineRule="auto"/>
              <w:jc w:val="center"/>
              <w:rPr>
                <w:rFonts w:ascii="Verdana" w:hAnsi="Verdana"/>
                <w:snapToGrid w:val="0"/>
              </w:rPr>
            </w:pPr>
            <w:r w:rsidRPr="00B314B8">
              <w:rPr>
                <w:rFonts w:ascii="Verdana" w:hAnsi="Verdana"/>
                <w:snapToGrid w:val="0"/>
              </w:rPr>
              <w:sym w:font="Wingdings" w:char="F0A8"/>
            </w:r>
          </w:p>
          <w:p w14:paraId="2F5FDD92" w14:textId="77777777" w:rsidR="00F736CF" w:rsidRPr="00B314B8" w:rsidRDefault="00F736CF" w:rsidP="00EB036E">
            <w:pPr>
              <w:spacing w:line="276" w:lineRule="auto"/>
              <w:jc w:val="center"/>
              <w:rPr>
                <w:rFonts w:ascii="Verdana" w:hAnsi="Verdana"/>
                <w:b/>
              </w:rPr>
            </w:pPr>
          </w:p>
          <w:p w14:paraId="55C31A1D" w14:textId="77777777" w:rsidR="00F84D2C" w:rsidRPr="00B314B8" w:rsidRDefault="00F84D2C" w:rsidP="00EB036E">
            <w:pPr>
              <w:spacing w:line="276" w:lineRule="auto"/>
              <w:jc w:val="center"/>
              <w:rPr>
                <w:rFonts w:ascii="Verdana" w:hAnsi="Verdana"/>
                <w:b/>
              </w:rPr>
            </w:pPr>
            <w:r w:rsidRPr="00B314B8">
              <w:rPr>
                <w:rFonts w:ascii="Verdana" w:hAnsi="Verdana"/>
                <w:snapToGrid w:val="0"/>
              </w:rPr>
              <w:sym w:font="Wingdings" w:char="F0A8"/>
            </w:r>
          </w:p>
          <w:p w14:paraId="38CDB4B6" w14:textId="77777777" w:rsidR="003C6A09" w:rsidRPr="00B314B8" w:rsidRDefault="003C6A09" w:rsidP="00EB036E">
            <w:pPr>
              <w:spacing w:line="276" w:lineRule="auto"/>
              <w:jc w:val="center"/>
              <w:rPr>
                <w:rFonts w:ascii="Verdana" w:hAnsi="Verdana"/>
                <w:snapToGrid w:val="0"/>
              </w:rPr>
            </w:pPr>
          </w:p>
          <w:p w14:paraId="2D3BA86A" w14:textId="77777777" w:rsidR="00F84D2C" w:rsidRPr="00B314B8" w:rsidRDefault="00F84D2C" w:rsidP="00EB036E">
            <w:pPr>
              <w:spacing w:line="276" w:lineRule="auto"/>
              <w:jc w:val="center"/>
              <w:rPr>
                <w:rFonts w:ascii="Verdana" w:hAnsi="Verdana"/>
                <w:b/>
              </w:rPr>
            </w:pPr>
            <w:r w:rsidRPr="00B314B8">
              <w:rPr>
                <w:rFonts w:ascii="Verdana" w:hAnsi="Verdana"/>
                <w:snapToGrid w:val="0"/>
              </w:rPr>
              <w:sym w:font="Wingdings" w:char="F0A8"/>
            </w:r>
          </w:p>
          <w:p w14:paraId="64B8BDAD" w14:textId="77777777" w:rsidR="00F84D2C" w:rsidRPr="00B314B8" w:rsidRDefault="00F84D2C" w:rsidP="00EB036E">
            <w:pPr>
              <w:spacing w:line="276" w:lineRule="auto"/>
              <w:jc w:val="center"/>
              <w:rPr>
                <w:rFonts w:ascii="Verdana" w:hAnsi="Verdana"/>
                <w:b/>
              </w:rPr>
            </w:pPr>
          </w:p>
          <w:p w14:paraId="1E518784" w14:textId="77777777" w:rsidR="00F84D2C" w:rsidRPr="00B314B8" w:rsidRDefault="00F84D2C" w:rsidP="00EB036E">
            <w:pPr>
              <w:spacing w:line="276" w:lineRule="auto"/>
              <w:jc w:val="center"/>
              <w:rPr>
                <w:rFonts w:ascii="Verdana" w:hAnsi="Verdana"/>
                <w:b/>
              </w:rPr>
            </w:pPr>
          </w:p>
        </w:tc>
        <w:tc>
          <w:tcPr>
            <w:tcW w:w="992" w:type="dxa"/>
            <w:gridSpan w:val="5"/>
            <w:vAlign w:val="center"/>
          </w:tcPr>
          <w:p w14:paraId="38C89B7C" w14:textId="77777777" w:rsidR="00F84D2C" w:rsidRPr="00B314B8" w:rsidRDefault="00F84D2C" w:rsidP="00EB036E">
            <w:pPr>
              <w:spacing w:line="276" w:lineRule="auto"/>
              <w:jc w:val="center"/>
              <w:rPr>
                <w:rFonts w:ascii="Verdana" w:hAnsi="Verdana"/>
                <w:b/>
              </w:rPr>
            </w:pPr>
            <w:r w:rsidRPr="00B314B8">
              <w:rPr>
                <w:rFonts w:ascii="Verdana" w:hAnsi="Verdana"/>
                <w:b/>
              </w:rPr>
              <w:t>Grandi</w:t>
            </w:r>
          </w:p>
          <w:p w14:paraId="0301B74C" w14:textId="77777777" w:rsidR="00F84D2C" w:rsidRPr="00B314B8" w:rsidRDefault="00F84D2C" w:rsidP="00EB036E">
            <w:pPr>
              <w:spacing w:line="276" w:lineRule="auto"/>
              <w:jc w:val="center"/>
              <w:rPr>
                <w:rFonts w:ascii="Verdana" w:hAnsi="Verdana"/>
                <w:b/>
              </w:rPr>
            </w:pPr>
            <w:r w:rsidRPr="00B314B8">
              <w:rPr>
                <w:rFonts w:ascii="Verdana" w:hAnsi="Verdana"/>
                <w:snapToGrid w:val="0"/>
              </w:rPr>
              <w:sym w:font="Wingdings" w:char="F0A8"/>
            </w:r>
          </w:p>
        </w:tc>
        <w:tc>
          <w:tcPr>
            <w:tcW w:w="1276" w:type="dxa"/>
            <w:gridSpan w:val="7"/>
            <w:vAlign w:val="center"/>
          </w:tcPr>
          <w:p w14:paraId="73E18A84" w14:textId="77777777" w:rsidR="00F84D2C" w:rsidRPr="00B314B8" w:rsidRDefault="00F84D2C" w:rsidP="00EB036E">
            <w:pPr>
              <w:spacing w:line="276" w:lineRule="auto"/>
              <w:jc w:val="center"/>
              <w:rPr>
                <w:rFonts w:ascii="Verdana" w:hAnsi="Verdana"/>
                <w:b/>
              </w:rPr>
            </w:pPr>
            <w:r w:rsidRPr="00B314B8">
              <w:rPr>
                <w:rFonts w:ascii="Verdana" w:hAnsi="Verdana"/>
                <w:b/>
              </w:rPr>
              <w:t>Medie</w:t>
            </w:r>
          </w:p>
          <w:p w14:paraId="2E8BD4BB" w14:textId="77777777" w:rsidR="00F84D2C" w:rsidRPr="00B314B8" w:rsidRDefault="00F84D2C" w:rsidP="00EB036E">
            <w:pPr>
              <w:spacing w:line="276" w:lineRule="auto"/>
              <w:jc w:val="center"/>
              <w:rPr>
                <w:rFonts w:ascii="Verdana" w:hAnsi="Verdana"/>
                <w:b/>
              </w:rPr>
            </w:pPr>
            <w:r w:rsidRPr="00B314B8">
              <w:rPr>
                <w:rFonts w:ascii="Verdana" w:hAnsi="Verdana"/>
                <w:snapToGrid w:val="0"/>
              </w:rPr>
              <w:sym w:font="Wingdings" w:char="F0A8"/>
            </w:r>
          </w:p>
        </w:tc>
        <w:tc>
          <w:tcPr>
            <w:tcW w:w="1275" w:type="dxa"/>
            <w:gridSpan w:val="7"/>
            <w:vAlign w:val="center"/>
          </w:tcPr>
          <w:p w14:paraId="456CCE31" w14:textId="77777777" w:rsidR="00F84D2C" w:rsidRPr="00B314B8" w:rsidRDefault="00F84D2C" w:rsidP="00EB036E">
            <w:pPr>
              <w:spacing w:line="276" w:lineRule="auto"/>
              <w:jc w:val="center"/>
              <w:rPr>
                <w:rFonts w:ascii="Verdana" w:hAnsi="Verdana"/>
                <w:b/>
              </w:rPr>
            </w:pPr>
            <w:r w:rsidRPr="00B314B8">
              <w:rPr>
                <w:rFonts w:ascii="Verdana" w:hAnsi="Verdana"/>
                <w:b/>
              </w:rPr>
              <w:t>Piccole</w:t>
            </w:r>
          </w:p>
          <w:p w14:paraId="7A2F19D8" w14:textId="77777777" w:rsidR="00F84D2C" w:rsidRPr="00B314B8" w:rsidRDefault="00F84D2C" w:rsidP="00EB036E">
            <w:pPr>
              <w:spacing w:line="276" w:lineRule="auto"/>
              <w:jc w:val="center"/>
              <w:rPr>
                <w:rFonts w:ascii="Verdana" w:hAnsi="Verdana"/>
                <w:b/>
              </w:rPr>
            </w:pPr>
            <w:r w:rsidRPr="00B314B8">
              <w:rPr>
                <w:rFonts w:ascii="Verdana" w:hAnsi="Verdana"/>
                <w:snapToGrid w:val="0"/>
              </w:rPr>
              <w:sym w:font="Wingdings" w:char="F0A8"/>
            </w:r>
          </w:p>
        </w:tc>
        <w:tc>
          <w:tcPr>
            <w:tcW w:w="1163" w:type="dxa"/>
            <w:gridSpan w:val="2"/>
            <w:vAlign w:val="center"/>
          </w:tcPr>
          <w:p w14:paraId="7BFF70D2" w14:textId="77777777" w:rsidR="00F84D2C" w:rsidRPr="00B314B8" w:rsidRDefault="00F84D2C" w:rsidP="00EB036E">
            <w:pPr>
              <w:spacing w:line="276" w:lineRule="auto"/>
              <w:jc w:val="center"/>
              <w:rPr>
                <w:rFonts w:ascii="Verdana" w:hAnsi="Verdana"/>
                <w:b/>
              </w:rPr>
            </w:pPr>
            <w:r w:rsidRPr="00B314B8">
              <w:rPr>
                <w:rFonts w:ascii="Verdana" w:hAnsi="Verdana"/>
                <w:b/>
              </w:rPr>
              <w:t>Micro</w:t>
            </w:r>
          </w:p>
          <w:p w14:paraId="11982426" w14:textId="77777777" w:rsidR="00F84D2C" w:rsidRPr="00B314B8" w:rsidRDefault="00F84D2C" w:rsidP="00EB036E">
            <w:pPr>
              <w:spacing w:line="276" w:lineRule="auto"/>
              <w:jc w:val="center"/>
              <w:rPr>
                <w:rFonts w:ascii="Verdana" w:hAnsi="Verdana"/>
                <w:b/>
              </w:rPr>
            </w:pPr>
            <w:r w:rsidRPr="00B314B8">
              <w:rPr>
                <w:rFonts w:ascii="Verdana" w:hAnsi="Verdana"/>
                <w:snapToGrid w:val="0"/>
              </w:rPr>
              <w:sym w:font="Wingdings" w:char="F0A8"/>
            </w:r>
          </w:p>
        </w:tc>
        <w:tc>
          <w:tcPr>
            <w:tcW w:w="964" w:type="dxa"/>
            <w:vMerge w:val="restart"/>
            <w:shd w:val="clear" w:color="auto" w:fill="auto"/>
            <w:vAlign w:val="center"/>
          </w:tcPr>
          <w:p w14:paraId="14AF8306" w14:textId="77777777" w:rsidR="00F84D2C" w:rsidRPr="00B314B8" w:rsidRDefault="00F84D2C" w:rsidP="00EB036E">
            <w:pPr>
              <w:spacing w:line="276" w:lineRule="auto"/>
              <w:jc w:val="center"/>
              <w:rPr>
                <w:rFonts w:ascii="Verdana" w:hAnsi="Verdana"/>
                <w:b/>
              </w:rPr>
            </w:pPr>
            <w:r w:rsidRPr="00B314B8">
              <w:rPr>
                <w:rFonts w:ascii="Verdana" w:hAnsi="Verdana"/>
                <w:b/>
              </w:rPr>
              <w:t>TG</w:t>
            </w:r>
          </w:p>
        </w:tc>
      </w:tr>
      <w:tr w:rsidR="00916D3D" w:rsidRPr="00B314B8" w14:paraId="4B917409" w14:textId="77777777" w:rsidTr="00916D3D">
        <w:trPr>
          <w:gridAfter w:val="1"/>
          <w:wAfter w:w="28" w:type="dxa"/>
          <w:trHeight w:val="1107"/>
        </w:trPr>
        <w:tc>
          <w:tcPr>
            <w:tcW w:w="964" w:type="dxa"/>
            <w:vMerge/>
            <w:shd w:val="clear" w:color="auto" w:fill="auto"/>
            <w:vAlign w:val="center"/>
          </w:tcPr>
          <w:p w14:paraId="049EB432" w14:textId="77777777" w:rsidR="00F84D2C" w:rsidRPr="00B314B8" w:rsidRDefault="00F84D2C" w:rsidP="00EB036E">
            <w:pPr>
              <w:spacing w:line="276" w:lineRule="auto"/>
              <w:jc w:val="center"/>
              <w:rPr>
                <w:rFonts w:ascii="Verdana" w:hAnsi="Verdana"/>
              </w:rPr>
            </w:pPr>
          </w:p>
        </w:tc>
        <w:tc>
          <w:tcPr>
            <w:tcW w:w="6520" w:type="dxa"/>
            <w:gridSpan w:val="3"/>
            <w:vMerge/>
          </w:tcPr>
          <w:p w14:paraId="5773945D" w14:textId="77777777" w:rsidR="00F84D2C" w:rsidRPr="00B314B8" w:rsidRDefault="00F84D2C" w:rsidP="00EB036E">
            <w:pPr>
              <w:spacing w:line="276" w:lineRule="auto"/>
              <w:jc w:val="both"/>
              <w:rPr>
                <w:rFonts w:ascii="Verdana" w:hAnsi="Verdana"/>
                <w:bCs/>
              </w:rPr>
            </w:pPr>
          </w:p>
        </w:tc>
        <w:tc>
          <w:tcPr>
            <w:tcW w:w="426" w:type="dxa"/>
            <w:gridSpan w:val="2"/>
            <w:vMerge/>
            <w:vAlign w:val="center"/>
          </w:tcPr>
          <w:p w14:paraId="080FA874" w14:textId="77777777" w:rsidR="00F84D2C" w:rsidRPr="00B314B8" w:rsidRDefault="00F84D2C" w:rsidP="00EB036E">
            <w:pPr>
              <w:spacing w:line="276" w:lineRule="auto"/>
              <w:jc w:val="center"/>
              <w:rPr>
                <w:rFonts w:ascii="Verdana" w:hAnsi="Verdana"/>
                <w:b/>
              </w:rPr>
            </w:pPr>
          </w:p>
        </w:tc>
        <w:tc>
          <w:tcPr>
            <w:tcW w:w="992" w:type="dxa"/>
            <w:gridSpan w:val="5"/>
            <w:vAlign w:val="center"/>
          </w:tcPr>
          <w:p w14:paraId="5BBE167F" w14:textId="77777777" w:rsidR="00F84D2C" w:rsidRPr="00B314B8" w:rsidRDefault="00F84D2C" w:rsidP="00EB036E">
            <w:pPr>
              <w:spacing w:line="276" w:lineRule="auto"/>
              <w:jc w:val="center"/>
              <w:rPr>
                <w:rFonts w:ascii="Verdana" w:hAnsi="Verdana"/>
                <w:b/>
              </w:rPr>
            </w:pPr>
            <w:r w:rsidRPr="00B314B8">
              <w:rPr>
                <w:rFonts w:ascii="Verdana" w:hAnsi="Verdana"/>
                <w:b/>
              </w:rPr>
              <w:t>30</w:t>
            </w:r>
          </w:p>
        </w:tc>
        <w:tc>
          <w:tcPr>
            <w:tcW w:w="1276" w:type="dxa"/>
            <w:gridSpan w:val="7"/>
            <w:vAlign w:val="center"/>
          </w:tcPr>
          <w:p w14:paraId="2671F45C" w14:textId="77777777" w:rsidR="00F84D2C" w:rsidRPr="00B314B8" w:rsidRDefault="00F84D2C" w:rsidP="00EB036E">
            <w:pPr>
              <w:spacing w:line="276" w:lineRule="auto"/>
              <w:jc w:val="center"/>
              <w:rPr>
                <w:rFonts w:ascii="Verdana" w:hAnsi="Verdana"/>
                <w:b/>
              </w:rPr>
            </w:pPr>
            <w:r w:rsidRPr="00B314B8">
              <w:rPr>
                <w:rFonts w:ascii="Verdana" w:hAnsi="Verdana"/>
                <w:b/>
              </w:rPr>
              <w:t>40</w:t>
            </w:r>
          </w:p>
        </w:tc>
        <w:tc>
          <w:tcPr>
            <w:tcW w:w="1275" w:type="dxa"/>
            <w:gridSpan w:val="7"/>
            <w:vAlign w:val="center"/>
          </w:tcPr>
          <w:p w14:paraId="7CB82850" w14:textId="77777777" w:rsidR="00F84D2C" w:rsidRPr="00B314B8" w:rsidRDefault="00F84D2C" w:rsidP="00EB036E">
            <w:pPr>
              <w:spacing w:line="276" w:lineRule="auto"/>
              <w:jc w:val="center"/>
              <w:rPr>
                <w:rFonts w:ascii="Verdana" w:hAnsi="Verdana"/>
                <w:b/>
              </w:rPr>
            </w:pPr>
            <w:r w:rsidRPr="00B314B8">
              <w:rPr>
                <w:rFonts w:ascii="Verdana" w:hAnsi="Verdana"/>
                <w:b/>
              </w:rPr>
              <w:t>50</w:t>
            </w:r>
          </w:p>
        </w:tc>
        <w:tc>
          <w:tcPr>
            <w:tcW w:w="1163" w:type="dxa"/>
            <w:gridSpan w:val="2"/>
            <w:vAlign w:val="center"/>
          </w:tcPr>
          <w:p w14:paraId="3FEF7C6C" w14:textId="77777777" w:rsidR="00F84D2C" w:rsidRPr="00B314B8" w:rsidRDefault="00F84D2C" w:rsidP="00EB036E">
            <w:pPr>
              <w:spacing w:line="276" w:lineRule="auto"/>
              <w:jc w:val="center"/>
              <w:rPr>
                <w:rFonts w:ascii="Verdana" w:hAnsi="Verdana"/>
                <w:b/>
              </w:rPr>
            </w:pPr>
            <w:r w:rsidRPr="00B314B8">
              <w:rPr>
                <w:rFonts w:ascii="Verdana" w:hAnsi="Verdana"/>
                <w:b/>
              </w:rPr>
              <w:t>50</w:t>
            </w:r>
          </w:p>
        </w:tc>
        <w:tc>
          <w:tcPr>
            <w:tcW w:w="964" w:type="dxa"/>
            <w:vMerge/>
            <w:shd w:val="clear" w:color="auto" w:fill="auto"/>
            <w:vAlign w:val="center"/>
          </w:tcPr>
          <w:p w14:paraId="618522B5" w14:textId="77777777" w:rsidR="00F84D2C" w:rsidRPr="00B314B8" w:rsidRDefault="00F84D2C" w:rsidP="00EB036E">
            <w:pPr>
              <w:spacing w:line="276" w:lineRule="auto"/>
              <w:jc w:val="center"/>
              <w:rPr>
                <w:rFonts w:ascii="Verdana" w:hAnsi="Verdana"/>
                <w:b/>
              </w:rPr>
            </w:pPr>
          </w:p>
        </w:tc>
      </w:tr>
      <w:tr w:rsidR="00916D3D" w:rsidRPr="00B314B8" w14:paraId="294F9007" w14:textId="77777777" w:rsidTr="00916D3D">
        <w:trPr>
          <w:gridAfter w:val="1"/>
          <w:wAfter w:w="28" w:type="dxa"/>
          <w:trHeight w:val="1107"/>
        </w:trPr>
        <w:tc>
          <w:tcPr>
            <w:tcW w:w="964" w:type="dxa"/>
            <w:vMerge/>
            <w:shd w:val="clear" w:color="auto" w:fill="auto"/>
            <w:vAlign w:val="center"/>
          </w:tcPr>
          <w:p w14:paraId="261D67E5" w14:textId="77777777" w:rsidR="00F84D2C" w:rsidRPr="00B314B8" w:rsidRDefault="00F84D2C" w:rsidP="00EB036E">
            <w:pPr>
              <w:spacing w:line="276" w:lineRule="auto"/>
              <w:jc w:val="center"/>
              <w:rPr>
                <w:rFonts w:ascii="Verdana" w:hAnsi="Verdana"/>
              </w:rPr>
            </w:pPr>
          </w:p>
        </w:tc>
        <w:tc>
          <w:tcPr>
            <w:tcW w:w="6520" w:type="dxa"/>
            <w:gridSpan w:val="3"/>
            <w:vMerge/>
          </w:tcPr>
          <w:p w14:paraId="512781E0" w14:textId="77777777" w:rsidR="00F84D2C" w:rsidRPr="00B314B8" w:rsidRDefault="00F84D2C" w:rsidP="00EB036E">
            <w:pPr>
              <w:spacing w:line="276" w:lineRule="auto"/>
              <w:jc w:val="both"/>
              <w:rPr>
                <w:rFonts w:ascii="Verdana" w:hAnsi="Verdana"/>
                <w:bCs/>
              </w:rPr>
            </w:pPr>
          </w:p>
        </w:tc>
        <w:tc>
          <w:tcPr>
            <w:tcW w:w="426" w:type="dxa"/>
            <w:gridSpan w:val="2"/>
            <w:vMerge/>
            <w:vAlign w:val="center"/>
          </w:tcPr>
          <w:p w14:paraId="73AE455D" w14:textId="77777777" w:rsidR="00F84D2C" w:rsidRPr="00B314B8" w:rsidRDefault="00F84D2C" w:rsidP="00EB036E">
            <w:pPr>
              <w:spacing w:line="276" w:lineRule="auto"/>
              <w:jc w:val="center"/>
              <w:rPr>
                <w:rFonts w:ascii="Verdana" w:hAnsi="Verdana"/>
                <w:b/>
              </w:rPr>
            </w:pPr>
          </w:p>
        </w:tc>
        <w:tc>
          <w:tcPr>
            <w:tcW w:w="992" w:type="dxa"/>
            <w:gridSpan w:val="5"/>
            <w:vAlign w:val="center"/>
          </w:tcPr>
          <w:p w14:paraId="7FA7FC90" w14:textId="77777777" w:rsidR="00F84D2C" w:rsidRPr="00B314B8" w:rsidRDefault="00F84D2C" w:rsidP="00EB036E">
            <w:pPr>
              <w:spacing w:line="276" w:lineRule="auto"/>
              <w:jc w:val="center"/>
              <w:rPr>
                <w:rFonts w:ascii="Verdana" w:hAnsi="Verdana"/>
                <w:b/>
              </w:rPr>
            </w:pPr>
            <w:r w:rsidRPr="00B314B8">
              <w:rPr>
                <w:rFonts w:ascii="Verdana" w:hAnsi="Verdana"/>
                <w:b/>
              </w:rPr>
              <w:t>4</w:t>
            </w:r>
          </w:p>
        </w:tc>
        <w:tc>
          <w:tcPr>
            <w:tcW w:w="1276" w:type="dxa"/>
            <w:gridSpan w:val="7"/>
            <w:vAlign w:val="center"/>
          </w:tcPr>
          <w:p w14:paraId="6A912336" w14:textId="77777777" w:rsidR="00F84D2C" w:rsidRPr="00B314B8" w:rsidRDefault="00F84D2C" w:rsidP="00EB036E">
            <w:pPr>
              <w:spacing w:line="276" w:lineRule="auto"/>
              <w:jc w:val="center"/>
              <w:rPr>
                <w:rFonts w:ascii="Verdana" w:hAnsi="Verdana"/>
                <w:b/>
              </w:rPr>
            </w:pPr>
            <w:r w:rsidRPr="00B314B8">
              <w:rPr>
                <w:rFonts w:ascii="Verdana" w:hAnsi="Verdana"/>
                <w:b/>
              </w:rPr>
              <w:t>3</w:t>
            </w:r>
          </w:p>
        </w:tc>
        <w:tc>
          <w:tcPr>
            <w:tcW w:w="1275" w:type="dxa"/>
            <w:gridSpan w:val="7"/>
            <w:vAlign w:val="center"/>
          </w:tcPr>
          <w:p w14:paraId="5D00B50B" w14:textId="77777777" w:rsidR="00F84D2C" w:rsidRPr="00B314B8" w:rsidRDefault="00F84D2C" w:rsidP="00EB036E">
            <w:pPr>
              <w:spacing w:line="276" w:lineRule="auto"/>
              <w:jc w:val="center"/>
              <w:rPr>
                <w:rFonts w:ascii="Verdana" w:hAnsi="Verdana"/>
                <w:b/>
              </w:rPr>
            </w:pPr>
            <w:r w:rsidRPr="00B314B8">
              <w:rPr>
                <w:rFonts w:ascii="Verdana" w:hAnsi="Verdana"/>
                <w:b/>
              </w:rPr>
              <w:t>2</w:t>
            </w:r>
          </w:p>
        </w:tc>
        <w:tc>
          <w:tcPr>
            <w:tcW w:w="1163" w:type="dxa"/>
            <w:gridSpan w:val="2"/>
            <w:vAlign w:val="center"/>
          </w:tcPr>
          <w:p w14:paraId="7F2E4C72" w14:textId="77777777" w:rsidR="00F84D2C" w:rsidRPr="00B314B8" w:rsidRDefault="00F84D2C" w:rsidP="00EB036E">
            <w:pPr>
              <w:spacing w:line="276" w:lineRule="auto"/>
              <w:jc w:val="center"/>
              <w:rPr>
                <w:rFonts w:ascii="Verdana" w:hAnsi="Verdana"/>
                <w:b/>
              </w:rPr>
            </w:pPr>
            <w:r w:rsidRPr="00B314B8">
              <w:rPr>
                <w:rFonts w:ascii="Verdana" w:hAnsi="Verdana"/>
                <w:b/>
              </w:rPr>
              <w:t>1</w:t>
            </w:r>
          </w:p>
        </w:tc>
        <w:tc>
          <w:tcPr>
            <w:tcW w:w="964" w:type="dxa"/>
            <w:shd w:val="clear" w:color="auto" w:fill="auto"/>
            <w:vAlign w:val="center"/>
          </w:tcPr>
          <w:p w14:paraId="2E37AF5F" w14:textId="77777777" w:rsidR="00F84D2C" w:rsidRPr="00B314B8" w:rsidRDefault="00F84D2C" w:rsidP="00EB036E">
            <w:pPr>
              <w:spacing w:line="276" w:lineRule="auto"/>
              <w:jc w:val="center"/>
              <w:rPr>
                <w:rFonts w:ascii="Verdana" w:hAnsi="Verdana"/>
                <w:b/>
              </w:rPr>
            </w:pPr>
          </w:p>
        </w:tc>
      </w:tr>
      <w:tr w:rsidR="00916D3D" w:rsidRPr="00B314B8" w14:paraId="55AD3F05" w14:textId="77777777" w:rsidTr="00916D3D">
        <w:trPr>
          <w:gridAfter w:val="1"/>
          <w:wAfter w:w="28" w:type="dxa"/>
          <w:trHeight w:val="920"/>
        </w:trPr>
        <w:tc>
          <w:tcPr>
            <w:tcW w:w="964" w:type="dxa"/>
            <w:vMerge/>
            <w:shd w:val="clear" w:color="auto" w:fill="auto"/>
            <w:vAlign w:val="center"/>
          </w:tcPr>
          <w:p w14:paraId="6C551F14" w14:textId="77777777" w:rsidR="00635414" w:rsidRPr="00B314B8" w:rsidRDefault="00635414" w:rsidP="00EB036E">
            <w:pPr>
              <w:spacing w:line="276" w:lineRule="auto"/>
              <w:jc w:val="center"/>
              <w:rPr>
                <w:rFonts w:ascii="Verdana" w:hAnsi="Verdana"/>
                <w:b/>
              </w:rPr>
            </w:pPr>
          </w:p>
        </w:tc>
        <w:tc>
          <w:tcPr>
            <w:tcW w:w="12616" w:type="dxa"/>
            <w:gridSpan w:val="27"/>
            <w:shd w:val="clear" w:color="auto" w:fill="DBE5F1" w:themeFill="accent1" w:themeFillTint="33"/>
          </w:tcPr>
          <w:p w14:paraId="1896277F" w14:textId="77777777" w:rsidR="00B9681F" w:rsidRPr="00B314B8" w:rsidRDefault="00B9681F" w:rsidP="00EB036E">
            <w:pPr>
              <w:pStyle w:val="Corpotesto"/>
              <w:spacing w:after="0" w:line="276" w:lineRule="auto"/>
              <w:jc w:val="both"/>
              <w:rPr>
                <w:rFonts w:ascii="Verdana" w:hAnsi="Verdana"/>
                <w:b/>
              </w:rPr>
            </w:pPr>
            <w:r w:rsidRPr="00B314B8">
              <w:rPr>
                <w:rFonts w:ascii="Verdana" w:hAnsi="Verdana"/>
                <w:b/>
              </w:rPr>
              <w:t>Note:</w:t>
            </w:r>
          </w:p>
          <w:p w14:paraId="5375F5E6" w14:textId="77777777" w:rsidR="009D1D94" w:rsidRPr="00B314B8" w:rsidRDefault="009D1D94" w:rsidP="00EB036E">
            <w:pPr>
              <w:pStyle w:val="Corpotesto"/>
              <w:spacing w:after="0" w:line="276" w:lineRule="auto"/>
              <w:jc w:val="both"/>
              <w:rPr>
                <w:rFonts w:ascii="Verdana" w:hAnsi="Verdana"/>
              </w:rPr>
            </w:pPr>
            <w:r w:rsidRPr="00B314B8">
              <w:rPr>
                <w:rFonts w:ascii="Verdana" w:hAnsi="Verdana"/>
              </w:rPr>
              <w:t>Con welfare secondario o aziendale si intende l'insieme di agevolazioni riconosciute alle lavoratrici dalla singola azienda, quali ad esempio agevolazioni per asili nido o asili nido all'interno dell'azienda stessa, con contributi sulla retta da pagare, prestazioni sanitarie specifiche, ecc</w:t>
            </w:r>
            <w:r w:rsidR="00ED3B4D" w:rsidRPr="00B314B8">
              <w:rPr>
                <w:rFonts w:ascii="Verdana" w:hAnsi="Verdana"/>
              </w:rPr>
              <w:t>.</w:t>
            </w:r>
          </w:p>
          <w:p w14:paraId="6F674C52" w14:textId="77777777" w:rsidR="009D1D94" w:rsidRPr="00B314B8" w:rsidRDefault="009D1D94" w:rsidP="00EB036E">
            <w:pPr>
              <w:pStyle w:val="Corpotesto"/>
              <w:spacing w:after="0" w:line="276" w:lineRule="auto"/>
              <w:jc w:val="both"/>
              <w:rPr>
                <w:rFonts w:ascii="Verdana" w:hAnsi="Verdana"/>
                <w:b/>
              </w:rPr>
            </w:pPr>
            <w:r w:rsidRPr="00B314B8">
              <w:rPr>
                <w:rFonts w:ascii="Verdana" w:hAnsi="Verdana"/>
                <w:b/>
              </w:rPr>
              <w:t xml:space="preserve">Documentazione ritenuta probante: </w:t>
            </w:r>
          </w:p>
          <w:p w14:paraId="68E7E8D6" w14:textId="5973D48A" w:rsidR="009D1D94" w:rsidRPr="00B314B8" w:rsidRDefault="009D1D94" w:rsidP="00EB036E">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 xml:space="preserve">Relazione descrittiva delle misure implementate nell’anno </w:t>
            </w:r>
            <w:r w:rsidR="00854682" w:rsidRPr="00B314B8">
              <w:rPr>
                <w:rFonts w:ascii="Verdana" w:hAnsi="Verdana"/>
                <w:sz w:val="20"/>
                <w:szCs w:val="20"/>
              </w:rPr>
              <w:t>2018</w:t>
            </w:r>
            <w:r w:rsidRPr="00B314B8">
              <w:rPr>
                <w:rFonts w:ascii="Verdana" w:hAnsi="Verdana"/>
                <w:sz w:val="20"/>
                <w:szCs w:val="20"/>
              </w:rPr>
              <w:t xml:space="preserve"> datata e firmata</w:t>
            </w:r>
            <w:r w:rsidR="00423504" w:rsidRPr="00B314B8">
              <w:rPr>
                <w:rFonts w:ascii="Verdana" w:hAnsi="Verdana"/>
                <w:sz w:val="20"/>
                <w:szCs w:val="20"/>
              </w:rPr>
              <w:t xml:space="preserve"> </w:t>
            </w:r>
            <w:r w:rsidR="00E3185C" w:rsidRPr="00B314B8">
              <w:rPr>
                <w:rFonts w:ascii="Verdana" w:hAnsi="Verdana"/>
                <w:sz w:val="20"/>
                <w:szCs w:val="20"/>
              </w:rPr>
              <w:t xml:space="preserve">nel </w:t>
            </w:r>
            <w:r w:rsidR="00B35D0D" w:rsidRPr="00B314B8">
              <w:rPr>
                <w:rFonts w:ascii="Verdana" w:hAnsi="Verdana"/>
                <w:sz w:val="20"/>
                <w:szCs w:val="20"/>
              </w:rPr>
              <w:t xml:space="preserve">medesimo anno </w:t>
            </w:r>
            <w:r w:rsidR="00E3185C" w:rsidRPr="00B314B8">
              <w:rPr>
                <w:rFonts w:ascii="Verdana" w:hAnsi="Verdana"/>
                <w:sz w:val="20"/>
                <w:szCs w:val="20"/>
              </w:rPr>
              <w:t>2018 d</w:t>
            </w:r>
            <w:r w:rsidRPr="00B314B8">
              <w:rPr>
                <w:rFonts w:ascii="Verdana" w:hAnsi="Verdana"/>
                <w:sz w:val="20"/>
                <w:szCs w:val="20"/>
              </w:rPr>
              <w:t>al datore di lavoro</w:t>
            </w:r>
            <w:r w:rsidR="00E3185C" w:rsidRPr="00B314B8">
              <w:rPr>
                <w:rFonts w:ascii="Verdana" w:hAnsi="Verdana"/>
                <w:sz w:val="20"/>
                <w:szCs w:val="20"/>
              </w:rPr>
              <w:t xml:space="preserve"> </w:t>
            </w:r>
          </w:p>
          <w:p w14:paraId="23DC4E1C" w14:textId="77777777" w:rsidR="00635414" w:rsidRPr="00B314B8" w:rsidRDefault="009D1D94" w:rsidP="00EB036E">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 xml:space="preserve">Evidenze dell’attuazione delle misure realizzate nell’anno </w:t>
            </w:r>
            <w:r w:rsidR="00854682" w:rsidRPr="00B314B8">
              <w:rPr>
                <w:rFonts w:ascii="Verdana" w:hAnsi="Verdana"/>
                <w:sz w:val="20"/>
                <w:szCs w:val="20"/>
              </w:rPr>
              <w:t>2018</w:t>
            </w:r>
          </w:p>
        </w:tc>
      </w:tr>
      <w:tr w:rsidR="00916D3D" w:rsidRPr="00B314B8" w14:paraId="546E3754" w14:textId="77777777" w:rsidTr="00916D3D">
        <w:trPr>
          <w:gridAfter w:val="1"/>
          <w:wAfter w:w="28" w:type="dxa"/>
          <w:trHeight w:val="920"/>
        </w:trPr>
        <w:tc>
          <w:tcPr>
            <w:tcW w:w="964" w:type="dxa"/>
            <w:vMerge w:val="restart"/>
            <w:shd w:val="clear" w:color="auto" w:fill="auto"/>
            <w:vAlign w:val="center"/>
          </w:tcPr>
          <w:p w14:paraId="72577B27" w14:textId="77777777" w:rsidR="00D0089E" w:rsidRPr="00B314B8" w:rsidRDefault="00FD01BC" w:rsidP="00567565">
            <w:pPr>
              <w:spacing w:line="276" w:lineRule="auto"/>
              <w:jc w:val="center"/>
              <w:rPr>
                <w:rFonts w:ascii="Verdana" w:hAnsi="Verdana"/>
                <w:b/>
              </w:rPr>
            </w:pPr>
            <w:r w:rsidRPr="00B314B8">
              <w:rPr>
                <w:rFonts w:ascii="Verdana" w:hAnsi="Verdana"/>
              </w:rPr>
              <w:lastRenderedPageBreak/>
              <w:br w:type="page"/>
            </w:r>
            <w:r w:rsidR="00602AD3" w:rsidRPr="00B314B8">
              <w:rPr>
                <w:rFonts w:ascii="Verdana" w:hAnsi="Verdana"/>
                <w:b/>
              </w:rPr>
              <w:t>B-6</w:t>
            </w:r>
          </w:p>
        </w:tc>
        <w:tc>
          <w:tcPr>
            <w:tcW w:w="6520" w:type="dxa"/>
            <w:gridSpan w:val="3"/>
            <w:vMerge w:val="restart"/>
          </w:tcPr>
          <w:p w14:paraId="211C8D4B" w14:textId="77777777" w:rsidR="00602AD3" w:rsidRPr="00B314B8" w:rsidRDefault="00602AD3" w:rsidP="00EB036E">
            <w:pPr>
              <w:spacing w:line="276" w:lineRule="auto"/>
              <w:jc w:val="both"/>
              <w:rPr>
                <w:rFonts w:ascii="Verdana" w:hAnsi="Verdana"/>
              </w:rPr>
            </w:pPr>
            <w:r w:rsidRPr="00B314B8">
              <w:rPr>
                <w:rFonts w:ascii="Verdana" w:hAnsi="Verdana"/>
                <w:bCs/>
              </w:rPr>
              <w:t xml:space="preserve">L’azienda ha implementato o mantenuto principi, temi fondamentali, aspetti specifici di responsabilità sociale, propri della UNI ISO 26000:2010, ed ha conseguentemente </w:t>
            </w:r>
            <w:r w:rsidRPr="00B314B8">
              <w:rPr>
                <w:rFonts w:ascii="Verdana" w:hAnsi="Verdana"/>
              </w:rPr>
              <w:t>adottato politiche, procedure e/o piani operativi di sostegno alle risorse umane, anche per la conciliazione dei tempi vita/lavoro, che prevedano interventi fra i seguenti:</w:t>
            </w:r>
          </w:p>
          <w:p w14:paraId="5F652F1D" w14:textId="77777777" w:rsidR="00602AD3" w:rsidRPr="00B314B8" w:rsidRDefault="00602AD3" w:rsidP="00EB036E">
            <w:pPr>
              <w:numPr>
                <w:ilvl w:val="0"/>
                <w:numId w:val="4"/>
              </w:numPr>
              <w:spacing w:line="276" w:lineRule="auto"/>
              <w:jc w:val="both"/>
              <w:rPr>
                <w:rFonts w:ascii="Verdana" w:hAnsi="Verdana"/>
              </w:rPr>
            </w:pPr>
            <w:r w:rsidRPr="00B314B8">
              <w:rPr>
                <w:rFonts w:ascii="Verdana" w:hAnsi="Verdana"/>
              </w:rPr>
              <w:t xml:space="preserve">agevolazioni per i dipendenti (mutui a tasso agevolato; buoni pasto; mensa interna o esterna in convenzione; asili nido interni o esterni in convenzione; centri estivi in convenzione; centri/iniziative per periodi non scolastici – 90 giorni – per i figli dei dipendenti; convenzioni con servizi per gli anziani; polizza sanitaria integrativa nel caso di sostegno a malato oncologico o sostegno psicologico, anche post partum; convenzioni con palestre) </w:t>
            </w:r>
          </w:p>
          <w:p w14:paraId="47CD6691" w14:textId="77777777" w:rsidR="00602AD3" w:rsidRPr="00B314B8" w:rsidRDefault="00602AD3" w:rsidP="00EB036E">
            <w:pPr>
              <w:numPr>
                <w:ilvl w:val="0"/>
                <w:numId w:val="4"/>
              </w:numPr>
              <w:spacing w:line="276" w:lineRule="auto"/>
              <w:jc w:val="both"/>
              <w:rPr>
                <w:rFonts w:ascii="Verdana" w:hAnsi="Verdana"/>
              </w:rPr>
            </w:pPr>
            <w:r w:rsidRPr="00B314B8">
              <w:rPr>
                <w:rFonts w:ascii="Verdana" w:hAnsi="Verdana"/>
              </w:rPr>
              <w:t>tipologie di orario flessibile e telelavoro</w:t>
            </w:r>
          </w:p>
          <w:p w14:paraId="2DE4AC42" w14:textId="77777777" w:rsidR="00602AD3" w:rsidRPr="00B314B8" w:rsidRDefault="00602AD3" w:rsidP="00EB036E">
            <w:pPr>
              <w:numPr>
                <w:ilvl w:val="0"/>
                <w:numId w:val="4"/>
              </w:numPr>
              <w:spacing w:line="276" w:lineRule="auto"/>
              <w:jc w:val="both"/>
              <w:rPr>
                <w:rFonts w:ascii="Verdana" w:hAnsi="Verdana"/>
              </w:rPr>
            </w:pPr>
            <w:r w:rsidRPr="00B314B8">
              <w:rPr>
                <w:rFonts w:ascii="Verdana" w:hAnsi="Verdana"/>
              </w:rPr>
              <w:t>programmi di reinserimento lavorativo</w:t>
            </w:r>
          </w:p>
          <w:p w14:paraId="38B122D0" w14:textId="77777777" w:rsidR="00602AD3" w:rsidRPr="00B314B8" w:rsidRDefault="00602AD3" w:rsidP="00EB036E">
            <w:pPr>
              <w:numPr>
                <w:ilvl w:val="0"/>
                <w:numId w:val="4"/>
              </w:numPr>
              <w:spacing w:line="276" w:lineRule="auto"/>
              <w:jc w:val="both"/>
              <w:rPr>
                <w:rFonts w:ascii="Verdana" w:hAnsi="Verdana"/>
              </w:rPr>
            </w:pPr>
            <w:r w:rsidRPr="00B314B8">
              <w:rPr>
                <w:rFonts w:ascii="Verdana" w:hAnsi="Verdana"/>
              </w:rPr>
              <w:t>formazione continua per lo sviluppo delle professionalità individuali</w:t>
            </w:r>
          </w:p>
          <w:p w14:paraId="7E91604C" w14:textId="77777777" w:rsidR="00602AD3" w:rsidRPr="00B314B8" w:rsidRDefault="00602AD3" w:rsidP="00EB036E">
            <w:pPr>
              <w:numPr>
                <w:ilvl w:val="0"/>
                <w:numId w:val="4"/>
              </w:numPr>
              <w:spacing w:line="276" w:lineRule="auto"/>
              <w:jc w:val="both"/>
              <w:rPr>
                <w:rFonts w:ascii="Verdana" w:hAnsi="Verdana"/>
              </w:rPr>
            </w:pPr>
            <w:r w:rsidRPr="00B314B8">
              <w:rPr>
                <w:rFonts w:ascii="Verdana" w:hAnsi="Verdana"/>
              </w:rPr>
              <w:t>iniziative di rilevazione e monitoraggio del benessere organizzativo e individuale e sportello di ascolto</w:t>
            </w:r>
          </w:p>
          <w:p w14:paraId="2A28428A" w14:textId="77777777" w:rsidR="00602AD3" w:rsidRPr="00B314B8" w:rsidRDefault="00602AD3" w:rsidP="00EB036E">
            <w:pPr>
              <w:numPr>
                <w:ilvl w:val="0"/>
                <w:numId w:val="4"/>
              </w:numPr>
              <w:spacing w:line="276" w:lineRule="auto"/>
              <w:jc w:val="both"/>
              <w:rPr>
                <w:rFonts w:ascii="Verdana" w:hAnsi="Verdana"/>
              </w:rPr>
            </w:pPr>
            <w:r w:rsidRPr="00B314B8">
              <w:rPr>
                <w:rFonts w:ascii="Verdana" w:hAnsi="Verdana"/>
              </w:rPr>
              <w:t>formazione dedicata alle attività di innovazione</w:t>
            </w:r>
          </w:p>
          <w:p w14:paraId="658D7695" w14:textId="77777777" w:rsidR="00602AD3" w:rsidRPr="00B314B8" w:rsidRDefault="00602AD3" w:rsidP="00EB036E">
            <w:pPr>
              <w:numPr>
                <w:ilvl w:val="0"/>
                <w:numId w:val="4"/>
              </w:numPr>
              <w:spacing w:line="276" w:lineRule="auto"/>
              <w:jc w:val="both"/>
              <w:rPr>
                <w:rFonts w:ascii="Verdana" w:hAnsi="Verdana"/>
              </w:rPr>
            </w:pPr>
            <w:r w:rsidRPr="00B314B8">
              <w:rPr>
                <w:rFonts w:ascii="Verdana" w:hAnsi="Verdana"/>
                <w:snapToGrid w:val="0"/>
              </w:rPr>
              <w:t>convenzioni con l’azienda di trasporto locale per la stipula di abbonamenti annuali a tariffa agevolata per i dipendenti aziendali</w:t>
            </w:r>
          </w:p>
          <w:p w14:paraId="7F0B12C8" w14:textId="77777777" w:rsidR="00602AD3" w:rsidRPr="00B314B8" w:rsidRDefault="00602AD3" w:rsidP="00EB036E">
            <w:pPr>
              <w:spacing w:line="276" w:lineRule="auto"/>
              <w:jc w:val="both"/>
              <w:rPr>
                <w:rFonts w:ascii="Verdana" w:hAnsi="Verdana"/>
              </w:rPr>
            </w:pPr>
            <w:r w:rsidRPr="00B314B8">
              <w:rPr>
                <w:rFonts w:ascii="Verdana" w:hAnsi="Verdana"/>
              </w:rPr>
              <w:t>Ai fini dell’attuazione dell’intervento è richiesta l’attuazione del numero minimo di interventi indicato nelle colonne a destra.</w:t>
            </w:r>
          </w:p>
        </w:tc>
        <w:tc>
          <w:tcPr>
            <w:tcW w:w="426" w:type="dxa"/>
            <w:gridSpan w:val="2"/>
            <w:vMerge w:val="restart"/>
            <w:vAlign w:val="center"/>
          </w:tcPr>
          <w:p w14:paraId="66DC8EFF" w14:textId="77777777" w:rsidR="00602AD3" w:rsidRPr="00B314B8" w:rsidRDefault="00602AD3" w:rsidP="00EB036E">
            <w:pPr>
              <w:spacing w:line="276" w:lineRule="auto"/>
              <w:jc w:val="center"/>
              <w:rPr>
                <w:rFonts w:ascii="Verdana" w:hAnsi="Verdana"/>
                <w:b/>
              </w:rPr>
            </w:pPr>
          </w:p>
          <w:p w14:paraId="3666AEB8" w14:textId="77777777" w:rsidR="00602AD3" w:rsidRPr="00B314B8" w:rsidRDefault="00602AD3" w:rsidP="00EB036E">
            <w:pPr>
              <w:spacing w:line="276" w:lineRule="auto"/>
              <w:jc w:val="center"/>
              <w:rPr>
                <w:rFonts w:ascii="Verdana" w:hAnsi="Verdana"/>
                <w:b/>
              </w:rPr>
            </w:pPr>
          </w:p>
          <w:p w14:paraId="1C4999C5" w14:textId="77777777" w:rsidR="00602AD3" w:rsidRPr="00B314B8" w:rsidRDefault="00602AD3" w:rsidP="00EB036E">
            <w:pPr>
              <w:spacing w:line="276" w:lineRule="auto"/>
              <w:jc w:val="center"/>
              <w:rPr>
                <w:rFonts w:ascii="Verdana" w:hAnsi="Verdana"/>
                <w:b/>
              </w:rPr>
            </w:pPr>
          </w:p>
          <w:p w14:paraId="4E9CD4A3" w14:textId="77777777" w:rsidR="00602AD3" w:rsidRPr="00B314B8" w:rsidRDefault="00602AD3" w:rsidP="00EB036E">
            <w:pPr>
              <w:spacing w:line="276" w:lineRule="auto"/>
              <w:jc w:val="center"/>
              <w:rPr>
                <w:rFonts w:ascii="Verdana" w:hAnsi="Verdana"/>
                <w:b/>
              </w:rPr>
            </w:pPr>
          </w:p>
          <w:p w14:paraId="71964249" w14:textId="77777777" w:rsidR="00602AD3" w:rsidRPr="00B314B8" w:rsidRDefault="00602AD3" w:rsidP="00EB036E">
            <w:pPr>
              <w:spacing w:line="276" w:lineRule="auto"/>
              <w:jc w:val="center"/>
              <w:rPr>
                <w:rFonts w:ascii="Verdana" w:hAnsi="Verdana"/>
                <w:b/>
              </w:rPr>
            </w:pPr>
          </w:p>
          <w:p w14:paraId="2C79D8E4" w14:textId="77777777" w:rsidR="00602AD3" w:rsidRPr="00B314B8" w:rsidRDefault="00602AD3" w:rsidP="00EB036E">
            <w:pPr>
              <w:spacing w:line="276" w:lineRule="auto"/>
              <w:jc w:val="center"/>
              <w:rPr>
                <w:rFonts w:ascii="Verdana" w:hAnsi="Verdana"/>
                <w:b/>
              </w:rPr>
            </w:pPr>
          </w:p>
          <w:p w14:paraId="59826BBB" w14:textId="77777777" w:rsidR="00602AD3" w:rsidRPr="00B314B8" w:rsidRDefault="00602AD3" w:rsidP="00EB036E">
            <w:pPr>
              <w:spacing w:line="276" w:lineRule="auto"/>
              <w:jc w:val="center"/>
              <w:rPr>
                <w:rFonts w:ascii="Verdana" w:hAnsi="Verdana"/>
                <w:b/>
              </w:rPr>
            </w:pPr>
          </w:p>
          <w:p w14:paraId="7B6BDB04" w14:textId="77777777" w:rsidR="00602AD3" w:rsidRPr="00B314B8" w:rsidRDefault="00602AD3" w:rsidP="00EB036E">
            <w:pPr>
              <w:spacing w:line="276" w:lineRule="auto"/>
              <w:jc w:val="center"/>
              <w:rPr>
                <w:rFonts w:ascii="Verdana" w:hAnsi="Verdana"/>
                <w:b/>
              </w:rPr>
            </w:pPr>
          </w:p>
          <w:p w14:paraId="73BE32D8" w14:textId="77777777" w:rsidR="00602AD3" w:rsidRPr="00B314B8" w:rsidRDefault="00602AD3" w:rsidP="00EB036E">
            <w:pPr>
              <w:spacing w:line="276" w:lineRule="auto"/>
              <w:jc w:val="center"/>
              <w:rPr>
                <w:rFonts w:ascii="Verdana" w:hAnsi="Verdana"/>
                <w:b/>
              </w:rPr>
            </w:pPr>
          </w:p>
          <w:p w14:paraId="62B17530" w14:textId="77777777" w:rsidR="00602AD3" w:rsidRPr="00B314B8" w:rsidRDefault="00602AD3" w:rsidP="00EB036E">
            <w:pPr>
              <w:spacing w:line="276" w:lineRule="auto"/>
              <w:jc w:val="center"/>
              <w:rPr>
                <w:rFonts w:ascii="Verdana" w:hAnsi="Verdana"/>
                <w:b/>
              </w:rPr>
            </w:pPr>
            <w:r w:rsidRPr="00B314B8">
              <w:rPr>
                <w:rFonts w:ascii="Verdana" w:hAnsi="Verdana"/>
                <w:snapToGrid w:val="0"/>
              </w:rPr>
              <w:sym w:font="Wingdings" w:char="F0A8"/>
            </w:r>
          </w:p>
          <w:p w14:paraId="4CE9A1DB" w14:textId="77777777" w:rsidR="00602AD3" w:rsidRPr="00B314B8" w:rsidRDefault="00602AD3" w:rsidP="00EB036E">
            <w:pPr>
              <w:spacing w:line="276" w:lineRule="auto"/>
              <w:jc w:val="center"/>
              <w:rPr>
                <w:rFonts w:ascii="Verdana" w:hAnsi="Verdana"/>
                <w:snapToGrid w:val="0"/>
              </w:rPr>
            </w:pPr>
          </w:p>
          <w:p w14:paraId="39F32C38" w14:textId="77777777" w:rsidR="00602AD3" w:rsidRPr="00B314B8" w:rsidRDefault="00602AD3" w:rsidP="00EB036E">
            <w:pPr>
              <w:spacing w:line="276" w:lineRule="auto"/>
              <w:jc w:val="center"/>
              <w:rPr>
                <w:rFonts w:ascii="Verdana" w:hAnsi="Verdana"/>
                <w:snapToGrid w:val="0"/>
              </w:rPr>
            </w:pPr>
          </w:p>
          <w:p w14:paraId="40F43C22" w14:textId="77777777" w:rsidR="00602AD3" w:rsidRPr="00B314B8" w:rsidRDefault="00602AD3" w:rsidP="00EB036E">
            <w:pPr>
              <w:spacing w:line="276" w:lineRule="auto"/>
              <w:jc w:val="center"/>
              <w:rPr>
                <w:rFonts w:ascii="Verdana" w:hAnsi="Verdana"/>
                <w:snapToGrid w:val="0"/>
              </w:rPr>
            </w:pPr>
          </w:p>
          <w:p w14:paraId="74B3AB61" w14:textId="77777777" w:rsidR="00602AD3" w:rsidRPr="00B314B8" w:rsidRDefault="00602AD3" w:rsidP="00EB036E">
            <w:pPr>
              <w:spacing w:line="276" w:lineRule="auto"/>
              <w:jc w:val="center"/>
              <w:rPr>
                <w:rFonts w:ascii="Verdana" w:hAnsi="Verdana"/>
                <w:snapToGrid w:val="0"/>
              </w:rPr>
            </w:pPr>
          </w:p>
          <w:p w14:paraId="13DA58F4" w14:textId="24EB3B07" w:rsidR="00F736CF" w:rsidRPr="00B314B8" w:rsidRDefault="00F736CF" w:rsidP="00EB036E">
            <w:pPr>
              <w:spacing w:line="276" w:lineRule="auto"/>
              <w:jc w:val="center"/>
              <w:rPr>
                <w:rFonts w:ascii="Verdana" w:hAnsi="Verdana"/>
                <w:snapToGrid w:val="0"/>
              </w:rPr>
            </w:pPr>
          </w:p>
          <w:p w14:paraId="7F0CB0E5" w14:textId="77777777" w:rsidR="00F736CF" w:rsidRPr="00B314B8" w:rsidRDefault="00F736CF" w:rsidP="00EB036E">
            <w:pPr>
              <w:spacing w:line="276" w:lineRule="auto"/>
              <w:jc w:val="center"/>
              <w:rPr>
                <w:rFonts w:ascii="Verdana" w:hAnsi="Verdana"/>
                <w:snapToGrid w:val="0"/>
              </w:rPr>
            </w:pPr>
          </w:p>
          <w:p w14:paraId="2BC2AFEF" w14:textId="77777777" w:rsidR="00602AD3" w:rsidRPr="00B314B8" w:rsidRDefault="00602AD3" w:rsidP="00EB036E">
            <w:pPr>
              <w:spacing w:line="276" w:lineRule="auto"/>
              <w:jc w:val="center"/>
              <w:rPr>
                <w:rFonts w:ascii="Verdana" w:hAnsi="Verdana"/>
                <w:b/>
              </w:rPr>
            </w:pPr>
            <w:r w:rsidRPr="00B314B8">
              <w:rPr>
                <w:rFonts w:ascii="Verdana" w:hAnsi="Verdana"/>
                <w:snapToGrid w:val="0"/>
              </w:rPr>
              <w:sym w:font="Wingdings" w:char="F0A8"/>
            </w:r>
          </w:p>
          <w:p w14:paraId="66E43BDD" w14:textId="77777777" w:rsidR="00602AD3" w:rsidRPr="00B314B8" w:rsidRDefault="00602AD3" w:rsidP="00EB036E">
            <w:pPr>
              <w:spacing w:line="276" w:lineRule="auto"/>
              <w:jc w:val="center"/>
              <w:rPr>
                <w:rFonts w:ascii="Verdana" w:hAnsi="Verdana"/>
                <w:snapToGrid w:val="0"/>
              </w:rPr>
            </w:pPr>
            <w:r w:rsidRPr="00B314B8">
              <w:rPr>
                <w:rFonts w:ascii="Verdana" w:hAnsi="Verdana"/>
                <w:snapToGrid w:val="0"/>
              </w:rPr>
              <w:sym w:font="Wingdings" w:char="F0A8"/>
            </w:r>
          </w:p>
          <w:p w14:paraId="160B32F1" w14:textId="77777777" w:rsidR="00F736CF" w:rsidRPr="00B314B8" w:rsidRDefault="00F736CF" w:rsidP="00EB036E">
            <w:pPr>
              <w:spacing w:line="276" w:lineRule="auto"/>
              <w:jc w:val="center"/>
              <w:rPr>
                <w:rFonts w:ascii="Verdana" w:hAnsi="Verdana"/>
                <w:b/>
              </w:rPr>
            </w:pPr>
          </w:p>
          <w:p w14:paraId="5CD97788" w14:textId="77777777" w:rsidR="00602AD3" w:rsidRPr="00B314B8" w:rsidRDefault="00602AD3" w:rsidP="00EB036E">
            <w:pPr>
              <w:spacing w:line="276" w:lineRule="auto"/>
              <w:jc w:val="center"/>
              <w:rPr>
                <w:rFonts w:ascii="Verdana" w:hAnsi="Verdana"/>
                <w:b/>
              </w:rPr>
            </w:pPr>
            <w:r w:rsidRPr="00B314B8">
              <w:rPr>
                <w:rFonts w:ascii="Verdana" w:hAnsi="Verdana"/>
                <w:snapToGrid w:val="0"/>
              </w:rPr>
              <w:sym w:font="Wingdings" w:char="F0A8"/>
            </w:r>
          </w:p>
          <w:p w14:paraId="1DCB8BFA" w14:textId="77777777" w:rsidR="00602AD3" w:rsidRPr="00B314B8" w:rsidRDefault="00602AD3" w:rsidP="00EB036E">
            <w:pPr>
              <w:spacing w:line="276" w:lineRule="auto"/>
              <w:jc w:val="center"/>
              <w:rPr>
                <w:rFonts w:ascii="Verdana" w:hAnsi="Verdana"/>
                <w:snapToGrid w:val="0"/>
              </w:rPr>
            </w:pPr>
          </w:p>
          <w:p w14:paraId="24C5BB0E" w14:textId="77777777" w:rsidR="00602AD3" w:rsidRPr="00B314B8" w:rsidRDefault="00602AD3" w:rsidP="00EB036E">
            <w:pPr>
              <w:spacing w:line="276" w:lineRule="auto"/>
              <w:jc w:val="center"/>
              <w:rPr>
                <w:rFonts w:ascii="Verdana" w:hAnsi="Verdana"/>
                <w:snapToGrid w:val="0"/>
                <w:sz w:val="4"/>
                <w:szCs w:val="4"/>
              </w:rPr>
            </w:pPr>
            <w:r w:rsidRPr="00B314B8">
              <w:rPr>
                <w:rFonts w:ascii="Verdana" w:hAnsi="Verdana"/>
                <w:snapToGrid w:val="0"/>
              </w:rPr>
              <w:sym w:font="Wingdings" w:char="F0A8"/>
            </w:r>
          </w:p>
          <w:p w14:paraId="53958785" w14:textId="4B054E6C" w:rsidR="00F736CF" w:rsidRPr="00B314B8" w:rsidRDefault="00F736CF" w:rsidP="00EB036E">
            <w:pPr>
              <w:spacing w:line="276" w:lineRule="auto"/>
              <w:jc w:val="center"/>
              <w:rPr>
                <w:rFonts w:ascii="Verdana" w:hAnsi="Verdana"/>
                <w:b/>
                <w:sz w:val="4"/>
                <w:szCs w:val="4"/>
              </w:rPr>
            </w:pPr>
          </w:p>
          <w:p w14:paraId="22B313A4" w14:textId="77777777" w:rsidR="00F736CF" w:rsidRPr="00B314B8" w:rsidRDefault="00F736CF" w:rsidP="00EB036E">
            <w:pPr>
              <w:spacing w:line="276" w:lineRule="auto"/>
              <w:jc w:val="center"/>
              <w:rPr>
                <w:rFonts w:ascii="Verdana" w:hAnsi="Verdana"/>
                <w:b/>
                <w:sz w:val="4"/>
                <w:szCs w:val="4"/>
              </w:rPr>
            </w:pPr>
          </w:p>
          <w:p w14:paraId="3D41F989" w14:textId="77777777" w:rsidR="00F736CF" w:rsidRPr="00B314B8" w:rsidRDefault="00F736CF" w:rsidP="00EB036E">
            <w:pPr>
              <w:spacing w:line="276" w:lineRule="auto"/>
              <w:jc w:val="center"/>
              <w:rPr>
                <w:rFonts w:ascii="Verdana" w:hAnsi="Verdana"/>
                <w:b/>
                <w:sz w:val="4"/>
                <w:szCs w:val="4"/>
              </w:rPr>
            </w:pPr>
          </w:p>
          <w:p w14:paraId="05E79DA3" w14:textId="77777777" w:rsidR="00602AD3" w:rsidRPr="00B314B8" w:rsidRDefault="00602AD3" w:rsidP="00EB036E">
            <w:pPr>
              <w:spacing w:line="276" w:lineRule="auto"/>
              <w:jc w:val="center"/>
              <w:rPr>
                <w:rFonts w:ascii="Verdana" w:hAnsi="Verdana"/>
                <w:b/>
              </w:rPr>
            </w:pPr>
            <w:r w:rsidRPr="00B314B8">
              <w:rPr>
                <w:rFonts w:ascii="Verdana" w:hAnsi="Verdana"/>
                <w:snapToGrid w:val="0"/>
              </w:rPr>
              <w:sym w:font="Wingdings" w:char="F0A8"/>
            </w:r>
          </w:p>
          <w:p w14:paraId="21972A24" w14:textId="77777777" w:rsidR="00602AD3" w:rsidRPr="00B314B8" w:rsidRDefault="00602AD3" w:rsidP="00EB036E">
            <w:pPr>
              <w:spacing w:line="276" w:lineRule="auto"/>
              <w:jc w:val="center"/>
              <w:rPr>
                <w:rFonts w:ascii="Verdana" w:hAnsi="Verdana"/>
                <w:snapToGrid w:val="0"/>
              </w:rPr>
            </w:pPr>
          </w:p>
          <w:p w14:paraId="3F387C32" w14:textId="77777777" w:rsidR="00602AD3" w:rsidRPr="00B314B8" w:rsidRDefault="00602AD3" w:rsidP="00EB036E">
            <w:pPr>
              <w:spacing w:line="276" w:lineRule="auto"/>
              <w:jc w:val="center"/>
              <w:rPr>
                <w:rFonts w:ascii="Verdana" w:hAnsi="Verdana"/>
                <w:b/>
              </w:rPr>
            </w:pPr>
            <w:r w:rsidRPr="00B314B8">
              <w:rPr>
                <w:rFonts w:ascii="Verdana" w:hAnsi="Verdana"/>
                <w:snapToGrid w:val="0"/>
              </w:rPr>
              <w:sym w:font="Wingdings" w:char="F0A8"/>
            </w:r>
          </w:p>
          <w:p w14:paraId="75017130" w14:textId="77777777" w:rsidR="00602AD3" w:rsidRPr="00B314B8" w:rsidRDefault="00602AD3" w:rsidP="00EB036E">
            <w:pPr>
              <w:spacing w:line="276" w:lineRule="auto"/>
              <w:jc w:val="center"/>
              <w:rPr>
                <w:rFonts w:ascii="Verdana" w:hAnsi="Verdana"/>
                <w:b/>
              </w:rPr>
            </w:pPr>
          </w:p>
          <w:p w14:paraId="53603546" w14:textId="77777777" w:rsidR="00602AD3" w:rsidRPr="00B314B8" w:rsidRDefault="00602AD3" w:rsidP="00EB036E">
            <w:pPr>
              <w:spacing w:line="276" w:lineRule="auto"/>
              <w:jc w:val="center"/>
              <w:rPr>
                <w:rFonts w:ascii="Verdana" w:hAnsi="Verdana"/>
                <w:b/>
              </w:rPr>
            </w:pPr>
          </w:p>
          <w:p w14:paraId="2CE89B91" w14:textId="77777777" w:rsidR="00602AD3" w:rsidRPr="00B314B8" w:rsidRDefault="00602AD3" w:rsidP="00EB036E">
            <w:pPr>
              <w:spacing w:line="276" w:lineRule="auto"/>
              <w:jc w:val="center"/>
              <w:rPr>
                <w:rFonts w:ascii="Verdana" w:hAnsi="Verdana"/>
                <w:b/>
              </w:rPr>
            </w:pPr>
          </w:p>
        </w:tc>
        <w:tc>
          <w:tcPr>
            <w:tcW w:w="1134" w:type="dxa"/>
            <w:gridSpan w:val="6"/>
            <w:vAlign w:val="center"/>
          </w:tcPr>
          <w:p w14:paraId="72A4DB0C" w14:textId="77777777" w:rsidR="00602AD3" w:rsidRPr="00B314B8" w:rsidRDefault="00602AD3" w:rsidP="00EB036E">
            <w:pPr>
              <w:spacing w:line="276" w:lineRule="auto"/>
              <w:jc w:val="center"/>
              <w:rPr>
                <w:rFonts w:ascii="Verdana" w:hAnsi="Verdana"/>
                <w:b/>
              </w:rPr>
            </w:pPr>
            <w:r w:rsidRPr="00B314B8">
              <w:rPr>
                <w:rFonts w:ascii="Verdana" w:hAnsi="Verdana"/>
                <w:b/>
              </w:rPr>
              <w:t>Grandi</w:t>
            </w:r>
          </w:p>
          <w:p w14:paraId="39743F3D" w14:textId="77777777" w:rsidR="00602AD3" w:rsidRPr="00B314B8" w:rsidRDefault="00602AD3" w:rsidP="00EB036E">
            <w:pPr>
              <w:spacing w:line="276" w:lineRule="auto"/>
              <w:jc w:val="center"/>
              <w:rPr>
                <w:rFonts w:ascii="Verdana" w:hAnsi="Verdana"/>
                <w:b/>
              </w:rPr>
            </w:pPr>
            <w:r w:rsidRPr="00B314B8">
              <w:rPr>
                <w:rFonts w:ascii="Verdana" w:hAnsi="Verdana"/>
                <w:snapToGrid w:val="0"/>
              </w:rPr>
              <w:sym w:font="Wingdings" w:char="F0A8"/>
            </w:r>
          </w:p>
        </w:tc>
        <w:tc>
          <w:tcPr>
            <w:tcW w:w="1275" w:type="dxa"/>
            <w:gridSpan w:val="7"/>
            <w:vAlign w:val="center"/>
          </w:tcPr>
          <w:p w14:paraId="3BAAE5F2" w14:textId="77777777" w:rsidR="00602AD3" w:rsidRPr="00B314B8" w:rsidRDefault="00602AD3" w:rsidP="00EB036E">
            <w:pPr>
              <w:spacing w:line="276" w:lineRule="auto"/>
              <w:jc w:val="center"/>
              <w:rPr>
                <w:rFonts w:ascii="Verdana" w:hAnsi="Verdana"/>
                <w:b/>
              </w:rPr>
            </w:pPr>
            <w:r w:rsidRPr="00B314B8">
              <w:rPr>
                <w:rFonts w:ascii="Verdana" w:hAnsi="Verdana"/>
                <w:b/>
              </w:rPr>
              <w:t xml:space="preserve">Medie </w:t>
            </w:r>
          </w:p>
          <w:p w14:paraId="26444623" w14:textId="77777777" w:rsidR="00602AD3" w:rsidRPr="00B314B8" w:rsidRDefault="00602AD3" w:rsidP="00EB036E">
            <w:pPr>
              <w:spacing w:line="276" w:lineRule="auto"/>
              <w:jc w:val="center"/>
              <w:rPr>
                <w:rFonts w:ascii="Verdana" w:hAnsi="Verdana"/>
                <w:b/>
              </w:rPr>
            </w:pPr>
            <w:r w:rsidRPr="00B314B8">
              <w:rPr>
                <w:rFonts w:ascii="Verdana" w:hAnsi="Verdana"/>
                <w:snapToGrid w:val="0"/>
              </w:rPr>
              <w:sym w:font="Wingdings" w:char="F0A8"/>
            </w:r>
          </w:p>
        </w:tc>
        <w:tc>
          <w:tcPr>
            <w:tcW w:w="1134" w:type="dxa"/>
            <w:gridSpan w:val="6"/>
            <w:vAlign w:val="center"/>
          </w:tcPr>
          <w:p w14:paraId="244382A9" w14:textId="77777777" w:rsidR="00602AD3" w:rsidRPr="00B314B8" w:rsidRDefault="00602AD3" w:rsidP="00EB036E">
            <w:pPr>
              <w:spacing w:line="276" w:lineRule="auto"/>
              <w:jc w:val="center"/>
              <w:rPr>
                <w:rFonts w:ascii="Verdana" w:hAnsi="Verdana"/>
                <w:b/>
              </w:rPr>
            </w:pPr>
            <w:r w:rsidRPr="00B314B8">
              <w:rPr>
                <w:rFonts w:ascii="Verdana" w:hAnsi="Verdana"/>
                <w:b/>
              </w:rPr>
              <w:t xml:space="preserve">Piccole </w:t>
            </w:r>
          </w:p>
          <w:p w14:paraId="4CF84DFB" w14:textId="77777777" w:rsidR="00602AD3" w:rsidRPr="00B314B8" w:rsidRDefault="00602AD3" w:rsidP="00EB036E">
            <w:pPr>
              <w:spacing w:line="276" w:lineRule="auto"/>
              <w:jc w:val="center"/>
              <w:rPr>
                <w:rFonts w:ascii="Verdana" w:hAnsi="Verdana"/>
                <w:b/>
              </w:rPr>
            </w:pPr>
            <w:r w:rsidRPr="00B314B8">
              <w:rPr>
                <w:rFonts w:ascii="Verdana" w:hAnsi="Verdana"/>
                <w:snapToGrid w:val="0"/>
              </w:rPr>
              <w:sym w:font="Wingdings" w:char="F0A8"/>
            </w:r>
          </w:p>
        </w:tc>
        <w:tc>
          <w:tcPr>
            <w:tcW w:w="1163" w:type="dxa"/>
            <w:gridSpan w:val="2"/>
            <w:vAlign w:val="center"/>
          </w:tcPr>
          <w:p w14:paraId="6CD4860D" w14:textId="77777777" w:rsidR="00602AD3" w:rsidRPr="00B314B8" w:rsidRDefault="00602AD3" w:rsidP="00EB036E">
            <w:pPr>
              <w:spacing w:line="276" w:lineRule="auto"/>
              <w:jc w:val="center"/>
              <w:rPr>
                <w:rFonts w:ascii="Verdana" w:hAnsi="Verdana"/>
                <w:b/>
              </w:rPr>
            </w:pPr>
            <w:r w:rsidRPr="00B314B8">
              <w:rPr>
                <w:rFonts w:ascii="Verdana" w:hAnsi="Verdana"/>
                <w:b/>
              </w:rPr>
              <w:t>Micro</w:t>
            </w:r>
          </w:p>
          <w:p w14:paraId="302781D5" w14:textId="77777777" w:rsidR="00602AD3" w:rsidRPr="00B314B8" w:rsidRDefault="00602AD3" w:rsidP="00EB036E">
            <w:pPr>
              <w:spacing w:line="276" w:lineRule="auto"/>
              <w:jc w:val="center"/>
              <w:rPr>
                <w:rFonts w:ascii="Verdana" w:hAnsi="Verdana"/>
                <w:b/>
              </w:rPr>
            </w:pPr>
            <w:r w:rsidRPr="00B314B8">
              <w:rPr>
                <w:rFonts w:ascii="Verdana" w:hAnsi="Verdana"/>
                <w:snapToGrid w:val="0"/>
              </w:rPr>
              <w:sym w:font="Wingdings" w:char="F0A8"/>
            </w:r>
          </w:p>
        </w:tc>
        <w:tc>
          <w:tcPr>
            <w:tcW w:w="964" w:type="dxa"/>
            <w:vMerge w:val="restart"/>
            <w:shd w:val="clear" w:color="auto" w:fill="auto"/>
            <w:vAlign w:val="center"/>
          </w:tcPr>
          <w:p w14:paraId="76AC8B70" w14:textId="77777777" w:rsidR="00602AD3" w:rsidRPr="00B314B8" w:rsidRDefault="00602AD3" w:rsidP="00EB036E">
            <w:pPr>
              <w:spacing w:line="276" w:lineRule="auto"/>
              <w:jc w:val="center"/>
              <w:rPr>
                <w:rFonts w:ascii="Verdana" w:hAnsi="Verdana"/>
                <w:b/>
              </w:rPr>
            </w:pPr>
            <w:r w:rsidRPr="00B314B8">
              <w:rPr>
                <w:rFonts w:ascii="Verdana" w:hAnsi="Verdana"/>
                <w:b/>
              </w:rPr>
              <w:t>TG</w:t>
            </w:r>
          </w:p>
        </w:tc>
      </w:tr>
      <w:tr w:rsidR="00916D3D" w:rsidRPr="00B314B8" w14:paraId="2CD35884" w14:textId="77777777" w:rsidTr="00916D3D">
        <w:trPr>
          <w:gridAfter w:val="1"/>
          <w:wAfter w:w="28" w:type="dxa"/>
          <w:trHeight w:val="1412"/>
        </w:trPr>
        <w:tc>
          <w:tcPr>
            <w:tcW w:w="964" w:type="dxa"/>
            <w:vMerge/>
            <w:shd w:val="clear" w:color="auto" w:fill="auto"/>
            <w:vAlign w:val="center"/>
          </w:tcPr>
          <w:p w14:paraId="234D843C" w14:textId="77777777" w:rsidR="00602AD3" w:rsidRPr="00B314B8" w:rsidRDefault="00602AD3" w:rsidP="00EB036E">
            <w:pPr>
              <w:spacing w:line="276" w:lineRule="auto"/>
              <w:jc w:val="center"/>
              <w:rPr>
                <w:rFonts w:ascii="Verdana" w:hAnsi="Verdana"/>
              </w:rPr>
            </w:pPr>
          </w:p>
        </w:tc>
        <w:tc>
          <w:tcPr>
            <w:tcW w:w="6520" w:type="dxa"/>
            <w:gridSpan w:val="3"/>
            <w:vMerge/>
          </w:tcPr>
          <w:p w14:paraId="6FD6A8CB" w14:textId="77777777" w:rsidR="00602AD3" w:rsidRPr="00B314B8" w:rsidRDefault="00602AD3" w:rsidP="00EB036E">
            <w:pPr>
              <w:spacing w:line="276" w:lineRule="auto"/>
              <w:jc w:val="both"/>
              <w:rPr>
                <w:rFonts w:ascii="Verdana" w:hAnsi="Verdana"/>
                <w:bCs/>
              </w:rPr>
            </w:pPr>
          </w:p>
        </w:tc>
        <w:tc>
          <w:tcPr>
            <w:tcW w:w="426" w:type="dxa"/>
            <w:gridSpan w:val="2"/>
            <w:vMerge/>
            <w:vAlign w:val="center"/>
          </w:tcPr>
          <w:p w14:paraId="19165A07" w14:textId="77777777" w:rsidR="00602AD3" w:rsidRPr="00B314B8" w:rsidRDefault="00602AD3" w:rsidP="00EB036E">
            <w:pPr>
              <w:spacing w:line="276" w:lineRule="auto"/>
              <w:jc w:val="center"/>
              <w:rPr>
                <w:rFonts w:ascii="Verdana" w:hAnsi="Verdana"/>
                <w:b/>
              </w:rPr>
            </w:pPr>
          </w:p>
        </w:tc>
        <w:tc>
          <w:tcPr>
            <w:tcW w:w="1134" w:type="dxa"/>
            <w:gridSpan w:val="6"/>
            <w:vAlign w:val="center"/>
          </w:tcPr>
          <w:p w14:paraId="09886FC6" w14:textId="77777777" w:rsidR="00602AD3" w:rsidRPr="00B314B8" w:rsidRDefault="00602AD3" w:rsidP="00EB036E">
            <w:pPr>
              <w:spacing w:line="276" w:lineRule="auto"/>
              <w:jc w:val="center"/>
              <w:rPr>
                <w:rFonts w:ascii="Verdana" w:hAnsi="Verdana"/>
                <w:b/>
              </w:rPr>
            </w:pPr>
            <w:r w:rsidRPr="00B314B8">
              <w:rPr>
                <w:rFonts w:ascii="Verdana" w:hAnsi="Verdana"/>
                <w:b/>
              </w:rPr>
              <w:t>20</w:t>
            </w:r>
          </w:p>
        </w:tc>
        <w:tc>
          <w:tcPr>
            <w:tcW w:w="1275" w:type="dxa"/>
            <w:gridSpan w:val="7"/>
            <w:vAlign w:val="center"/>
          </w:tcPr>
          <w:p w14:paraId="5234BF5E" w14:textId="77777777" w:rsidR="00602AD3" w:rsidRPr="00B314B8" w:rsidRDefault="00602AD3" w:rsidP="00EB036E">
            <w:pPr>
              <w:spacing w:line="276" w:lineRule="auto"/>
              <w:jc w:val="center"/>
              <w:rPr>
                <w:rFonts w:ascii="Verdana" w:hAnsi="Verdana"/>
                <w:b/>
              </w:rPr>
            </w:pPr>
            <w:r w:rsidRPr="00B314B8">
              <w:rPr>
                <w:rFonts w:ascii="Verdana" w:hAnsi="Verdana"/>
                <w:b/>
              </w:rPr>
              <w:t>30</w:t>
            </w:r>
          </w:p>
        </w:tc>
        <w:tc>
          <w:tcPr>
            <w:tcW w:w="1134" w:type="dxa"/>
            <w:gridSpan w:val="6"/>
            <w:vAlign w:val="center"/>
          </w:tcPr>
          <w:p w14:paraId="4C9E5B14" w14:textId="77777777" w:rsidR="00602AD3" w:rsidRPr="00B314B8" w:rsidRDefault="00602AD3" w:rsidP="00EB036E">
            <w:pPr>
              <w:spacing w:line="276" w:lineRule="auto"/>
              <w:jc w:val="center"/>
              <w:rPr>
                <w:rFonts w:ascii="Verdana" w:hAnsi="Verdana"/>
                <w:b/>
              </w:rPr>
            </w:pPr>
            <w:r w:rsidRPr="00B314B8">
              <w:rPr>
                <w:rFonts w:ascii="Verdana" w:hAnsi="Verdana"/>
                <w:b/>
              </w:rPr>
              <w:t>40</w:t>
            </w:r>
          </w:p>
        </w:tc>
        <w:tc>
          <w:tcPr>
            <w:tcW w:w="1163" w:type="dxa"/>
            <w:gridSpan w:val="2"/>
            <w:vAlign w:val="center"/>
          </w:tcPr>
          <w:p w14:paraId="7218F79D" w14:textId="77777777" w:rsidR="00602AD3" w:rsidRPr="00B314B8" w:rsidRDefault="00602AD3" w:rsidP="00EB036E">
            <w:pPr>
              <w:spacing w:line="276" w:lineRule="auto"/>
              <w:jc w:val="center"/>
              <w:rPr>
                <w:rFonts w:ascii="Verdana" w:hAnsi="Verdana"/>
                <w:b/>
              </w:rPr>
            </w:pPr>
            <w:r w:rsidRPr="00B314B8">
              <w:rPr>
                <w:rFonts w:ascii="Verdana" w:hAnsi="Verdana"/>
                <w:b/>
              </w:rPr>
              <w:t>40</w:t>
            </w:r>
          </w:p>
        </w:tc>
        <w:tc>
          <w:tcPr>
            <w:tcW w:w="964" w:type="dxa"/>
            <w:vMerge/>
            <w:shd w:val="clear" w:color="auto" w:fill="auto"/>
            <w:vAlign w:val="center"/>
          </w:tcPr>
          <w:p w14:paraId="42E02AB6" w14:textId="77777777" w:rsidR="00602AD3" w:rsidRPr="00B314B8" w:rsidRDefault="00602AD3" w:rsidP="00EB036E">
            <w:pPr>
              <w:spacing w:line="276" w:lineRule="auto"/>
              <w:jc w:val="center"/>
              <w:rPr>
                <w:rFonts w:ascii="Verdana" w:hAnsi="Verdana"/>
                <w:b/>
              </w:rPr>
            </w:pPr>
          </w:p>
        </w:tc>
      </w:tr>
      <w:tr w:rsidR="00916D3D" w:rsidRPr="00B314B8" w14:paraId="2E37D4EC" w14:textId="77777777" w:rsidTr="00916D3D">
        <w:trPr>
          <w:gridAfter w:val="1"/>
          <w:wAfter w:w="28" w:type="dxa"/>
          <w:trHeight w:val="2993"/>
        </w:trPr>
        <w:tc>
          <w:tcPr>
            <w:tcW w:w="964" w:type="dxa"/>
            <w:vMerge/>
            <w:shd w:val="clear" w:color="auto" w:fill="auto"/>
            <w:vAlign w:val="center"/>
          </w:tcPr>
          <w:p w14:paraId="42F795F9" w14:textId="77777777" w:rsidR="00602AD3" w:rsidRPr="00B314B8" w:rsidRDefault="00602AD3" w:rsidP="00EB036E">
            <w:pPr>
              <w:spacing w:line="276" w:lineRule="auto"/>
              <w:jc w:val="center"/>
              <w:rPr>
                <w:rFonts w:ascii="Verdana" w:hAnsi="Verdana"/>
              </w:rPr>
            </w:pPr>
          </w:p>
        </w:tc>
        <w:tc>
          <w:tcPr>
            <w:tcW w:w="6520" w:type="dxa"/>
            <w:gridSpan w:val="3"/>
            <w:vMerge/>
            <w:tcBorders>
              <w:bottom w:val="single" w:sz="4" w:space="0" w:color="auto"/>
            </w:tcBorders>
          </w:tcPr>
          <w:p w14:paraId="2F413904" w14:textId="77777777" w:rsidR="00602AD3" w:rsidRPr="00B314B8" w:rsidRDefault="00602AD3" w:rsidP="00EB036E">
            <w:pPr>
              <w:spacing w:line="276" w:lineRule="auto"/>
              <w:jc w:val="both"/>
              <w:rPr>
                <w:rFonts w:ascii="Verdana" w:hAnsi="Verdana"/>
                <w:bCs/>
              </w:rPr>
            </w:pPr>
          </w:p>
        </w:tc>
        <w:tc>
          <w:tcPr>
            <w:tcW w:w="426" w:type="dxa"/>
            <w:gridSpan w:val="2"/>
            <w:vMerge/>
            <w:tcBorders>
              <w:bottom w:val="single" w:sz="4" w:space="0" w:color="auto"/>
            </w:tcBorders>
            <w:vAlign w:val="center"/>
          </w:tcPr>
          <w:p w14:paraId="743513D5" w14:textId="77777777" w:rsidR="00602AD3" w:rsidRPr="00B314B8" w:rsidRDefault="00602AD3" w:rsidP="00EB036E">
            <w:pPr>
              <w:spacing w:line="276" w:lineRule="auto"/>
              <w:jc w:val="center"/>
              <w:rPr>
                <w:rFonts w:ascii="Verdana" w:hAnsi="Verdana"/>
                <w:b/>
              </w:rPr>
            </w:pPr>
          </w:p>
        </w:tc>
        <w:tc>
          <w:tcPr>
            <w:tcW w:w="1134" w:type="dxa"/>
            <w:gridSpan w:val="6"/>
            <w:tcBorders>
              <w:bottom w:val="single" w:sz="4" w:space="0" w:color="auto"/>
            </w:tcBorders>
            <w:vAlign w:val="center"/>
          </w:tcPr>
          <w:p w14:paraId="3346DA3A" w14:textId="77777777" w:rsidR="00602AD3" w:rsidRPr="00B314B8" w:rsidRDefault="00602AD3" w:rsidP="00EB036E">
            <w:pPr>
              <w:spacing w:line="276" w:lineRule="auto"/>
              <w:jc w:val="center"/>
              <w:rPr>
                <w:rFonts w:ascii="Verdana" w:hAnsi="Verdana"/>
                <w:b/>
              </w:rPr>
            </w:pPr>
            <w:r w:rsidRPr="00B314B8">
              <w:rPr>
                <w:rFonts w:ascii="Verdana" w:hAnsi="Verdana"/>
                <w:b/>
              </w:rPr>
              <w:t>4</w:t>
            </w:r>
          </w:p>
        </w:tc>
        <w:tc>
          <w:tcPr>
            <w:tcW w:w="1275" w:type="dxa"/>
            <w:gridSpan w:val="7"/>
            <w:tcBorders>
              <w:bottom w:val="single" w:sz="4" w:space="0" w:color="auto"/>
            </w:tcBorders>
            <w:vAlign w:val="center"/>
          </w:tcPr>
          <w:p w14:paraId="402EA2AF" w14:textId="77777777" w:rsidR="00602AD3" w:rsidRPr="00B314B8" w:rsidRDefault="00602AD3" w:rsidP="00EB036E">
            <w:pPr>
              <w:spacing w:line="276" w:lineRule="auto"/>
              <w:jc w:val="center"/>
              <w:rPr>
                <w:rFonts w:ascii="Verdana" w:hAnsi="Verdana"/>
                <w:b/>
              </w:rPr>
            </w:pPr>
            <w:r w:rsidRPr="00B314B8">
              <w:rPr>
                <w:rFonts w:ascii="Verdana" w:hAnsi="Verdana"/>
                <w:b/>
              </w:rPr>
              <w:t>3</w:t>
            </w:r>
          </w:p>
        </w:tc>
        <w:tc>
          <w:tcPr>
            <w:tcW w:w="1134" w:type="dxa"/>
            <w:gridSpan w:val="6"/>
            <w:tcBorders>
              <w:bottom w:val="single" w:sz="4" w:space="0" w:color="auto"/>
            </w:tcBorders>
            <w:vAlign w:val="center"/>
          </w:tcPr>
          <w:p w14:paraId="5823F594" w14:textId="77777777" w:rsidR="00602AD3" w:rsidRPr="00B314B8" w:rsidRDefault="00602AD3" w:rsidP="00EB036E">
            <w:pPr>
              <w:spacing w:line="276" w:lineRule="auto"/>
              <w:jc w:val="center"/>
              <w:rPr>
                <w:rFonts w:ascii="Verdana" w:hAnsi="Verdana"/>
                <w:b/>
              </w:rPr>
            </w:pPr>
            <w:r w:rsidRPr="00B314B8">
              <w:rPr>
                <w:rFonts w:ascii="Verdana" w:hAnsi="Verdana"/>
                <w:b/>
              </w:rPr>
              <w:t>2</w:t>
            </w:r>
          </w:p>
        </w:tc>
        <w:tc>
          <w:tcPr>
            <w:tcW w:w="1163" w:type="dxa"/>
            <w:gridSpan w:val="2"/>
            <w:tcBorders>
              <w:bottom w:val="single" w:sz="4" w:space="0" w:color="auto"/>
            </w:tcBorders>
            <w:vAlign w:val="center"/>
          </w:tcPr>
          <w:p w14:paraId="76911F15" w14:textId="77777777" w:rsidR="00602AD3" w:rsidRPr="00B314B8" w:rsidRDefault="00602AD3" w:rsidP="00EB036E">
            <w:pPr>
              <w:spacing w:line="276" w:lineRule="auto"/>
              <w:jc w:val="center"/>
              <w:rPr>
                <w:rFonts w:ascii="Verdana" w:hAnsi="Verdana"/>
                <w:b/>
              </w:rPr>
            </w:pPr>
            <w:r w:rsidRPr="00B314B8">
              <w:rPr>
                <w:rFonts w:ascii="Verdana" w:hAnsi="Verdana"/>
                <w:b/>
              </w:rPr>
              <w:t>2</w:t>
            </w:r>
          </w:p>
        </w:tc>
        <w:tc>
          <w:tcPr>
            <w:tcW w:w="964" w:type="dxa"/>
            <w:vMerge/>
            <w:tcBorders>
              <w:bottom w:val="single" w:sz="4" w:space="0" w:color="auto"/>
            </w:tcBorders>
            <w:shd w:val="clear" w:color="auto" w:fill="auto"/>
            <w:vAlign w:val="center"/>
          </w:tcPr>
          <w:p w14:paraId="38624D2F" w14:textId="77777777" w:rsidR="00602AD3" w:rsidRPr="00B314B8" w:rsidRDefault="00602AD3" w:rsidP="00EB036E">
            <w:pPr>
              <w:spacing w:line="276" w:lineRule="auto"/>
              <w:jc w:val="center"/>
              <w:rPr>
                <w:rFonts w:ascii="Verdana" w:hAnsi="Verdana"/>
                <w:b/>
              </w:rPr>
            </w:pPr>
          </w:p>
        </w:tc>
      </w:tr>
      <w:tr w:rsidR="00916D3D" w:rsidRPr="00B314B8" w14:paraId="21A788E8" w14:textId="77777777" w:rsidTr="00287C6A">
        <w:trPr>
          <w:gridAfter w:val="1"/>
          <w:wAfter w:w="28" w:type="dxa"/>
          <w:trHeight w:val="274"/>
        </w:trPr>
        <w:tc>
          <w:tcPr>
            <w:tcW w:w="964" w:type="dxa"/>
            <w:vMerge/>
            <w:tcBorders>
              <w:bottom w:val="single" w:sz="4" w:space="0" w:color="auto"/>
            </w:tcBorders>
            <w:shd w:val="clear" w:color="auto" w:fill="auto"/>
            <w:vAlign w:val="center"/>
          </w:tcPr>
          <w:p w14:paraId="2EF03B33" w14:textId="77777777" w:rsidR="00635414" w:rsidRPr="00B314B8" w:rsidRDefault="00635414" w:rsidP="00EB036E">
            <w:pPr>
              <w:spacing w:line="276" w:lineRule="auto"/>
              <w:jc w:val="center"/>
              <w:rPr>
                <w:rFonts w:ascii="Verdana" w:hAnsi="Verdana"/>
                <w:b/>
              </w:rPr>
            </w:pPr>
          </w:p>
        </w:tc>
        <w:tc>
          <w:tcPr>
            <w:tcW w:w="12616" w:type="dxa"/>
            <w:gridSpan w:val="27"/>
            <w:tcBorders>
              <w:bottom w:val="single" w:sz="4" w:space="0" w:color="auto"/>
            </w:tcBorders>
            <w:shd w:val="clear" w:color="auto" w:fill="DBE5F1" w:themeFill="accent1" w:themeFillTint="33"/>
          </w:tcPr>
          <w:p w14:paraId="511BE8B8" w14:textId="77777777" w:rsidR="00AC5141" w:rsidRPr="00B314B8" w:rsidRDefault="00AC5141" w:rsidP="00EB036E">
            <w:pPr>
              <w:pStyle w:val="Corpotesto"/>
              <w:spacing w:after="0" w:line="276" w:lineRule="auto"/>
              <w:jc w:val="both"/>
              <w:rPr>
                <w:rFonts w:ascii="Verdana" w:hAnsi="Verdana"/>
                <w:b/>
              </w:rPr>
            </w:pPr>
            <w:r w:rsidRPr="00B314B8">
              <w:rPr>
                <w:rFonts w:ascii="Verdana" w:hAnsi="Verdana"/>
                <w:b/>
              </w:rPr>
              <w:t>Note:</w:t>
            </w:r>
          </w:p>
          <w:p w14:paraId="36BBC8D7" w14:textId="77777777" w:rsidR="00AC5141" w:rsidRPr="00B314B8" w:rsidRDefault="00AC5141" w:rsidP="00EB036E">
            <w:pPr>
              <w:pStyle w:val="Corpotesto"/>
              <w:spacing w:after="0" w:line="276" w:lineRule="auto"/>
              <w:jc w:val="both"/>
              <w:rPr>
                <w:rFonts w:ascii="Verdana" w:hAnsi="Verdana"/>
              </w:rPr>
            </w:pPr>
            <w:r w:rsidRPr="00B314B8">
              <w:rPr>
                <w:rFonts w:ascii="Verdana" w:hAnsi="Verdana"/>
              </w:rPr>
              <w:t>Per quanto riguarda l’introduzione di tipologie di orario flessibile si precisa che tra queste rientrano ad esempio la flessibilità di orario in ingresso e in uscita; il telelavoro; il part-time verticale e orizzontale.</w:t>
            </w:r>
          </w:p>
          <w:p w14:paraId="5D14AC75" w14:textId="77777777" w:rsidR="00AC5141" w:rsidRPr="00B314B8" w:rsidRDefault="00AC5141" w:rsidP="00EB036E">
            <w:pPr>
              <w:pStyle w:val="Corpotesto"/>
              <w:spacing w:after="0" w:line="276" w:lineRule="auto"/>
              <w:jc w:val="both"/>
              <w:rPr>
                <w:rFonts w:ascii="Verdana" w:hAnsi="Verdana"/>
                <w:b/>
              </w:rPr>
            </w:pPr>
            <w:r w:rsidRPr="00B314B8">
              <w:rPr>
                <w:rFonts w:ascii="Verdana" w:hAnsi="Verdana"/>
                <w:b/>
              </w:rPr>
              <w:lastRenderedPageBreak/>
              <w:t xml:space="preserve">Documentazione ritenuta probante: </w:t>
            </w:r>
          </w:p>
          <w:p w14:paraId="7D28E1DC" w14:textId="24B5E844" w:rsidR="00AC5141" w:rsidRPr="00B314B8" w:rsidRDefault="00AC5141" w:rsidP="00EB036E">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 xml:space="preserve">Relazione descrittiva delle misure realizzate nell’anno </w:t>
            </w:r>
            <w:r w:rsidR="00854682" w:rsidRPr="00B314B8">
              <w:rPr>
                <w:rFonts w:ascii="Verdana" w:hAnsi="Verdana"/>
                <w:sz w:val="20"/>
                <w:szCs w:val="20"/>
              </w:rPr>
              <w:t>2018</w:t>
            </w:r>
            <w:r w:rsidR="00423504" w:rsidRPr="00B314B8">
              <w:rPr>
                <w:rFonts w:ascii="Verdana" w:hAnsi="Verdana"/>
                <w:sz w:val="20"/>
                <w:szCs w:val="20"/>
              </w:rPr>
              <w:t>,</w:t>
            </w:r>
            <w:r w:rsidRPr="00B314B8">
              <w:rPr>
                <w:rFonts w:ascii="Verdana" w:hAnsi="Verdana"/>
                <w:sz w:val="20"/>
                <w:szCs w:val="20"/>
              </w:rPr>
              <w:t xml:space="preserve"> datata e firmata </w:t>
            </w:r>
            <w:r w:rsidR="0071665C" w:rsidRPr="00B314B8">
              <w:rPr>
                <w:rFonts w:ascii="Verdana" w:hAnsi="Verdana"/>
                <w:sz w:val="20"/>
                <w:szCs w:val="20"/>
              </w:rPr>
              <w:t xml:space="preserve">nel </w:t>
            </w:r>
            <w:r w:rsidR="00B35D0D" w:rsidRPr="00B314B8">
              <w:rPr>
                <w:rFonts w:ascii="Verdana" w:hAnsi="Verdana"/>
                <w:sz w:val="20"/>
                <w:szCs w:val="20"/>
              </w:rPr>
              <w:t xml:space="preserve">medesimo anno </w:t>
            </w:r>
            <w:r w:rsidR="0071665C" w:rsidRPr="00B314B8">
              <w:rPr>
                <w:rFonts w:ascii="Verdana" w:hAnsi="Verdana"/>
                <w:sz w:val="20"/>
                <w:szCs w:val="20"/>
              </w:rPr>
              <w:t xml:space="preserve">2018 </w:t>
            </w:r>
            <w:r w:rsidRPr="00B314B8">
              <w:rPr>
                <w:rFonts w:ascii="Verdana" w:hAnsi="Verdana"/>
                <w:sz w:val="20"/>
                <w:szCs w:val="20"/>
              </w:rPr>
              <w:t>dal datore di lavoro</w:t>
            </w:r>
            <w:r w:rsidR="00F20C6F" w:rsidRPr="00B314B8">
              <w:rPr>
                <w:rFonts w:ascii="Verdana" w:hAnsi="Verdana"/>
                <w:sz w:val="20"/>
                <w:szCs w:val="20"/>
              </w:rPr>
              <w:t>, da cui si evincano i principi, temi fondamentali, aspetti specifici di responsabilità sociale, propri della UNI ISO 26000:2010</w:t>
            </w:r>
          </w:p>
          <w:p w14:paraId="246DC190" w14:textId="77777777" w:rsidR="00635414" w:rsidRPr="00B314B8" w:rsidRDefault="00AC5141" w:rsidP="00EB036E">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 xml:space="preserve">Evidenze dell’attuazione delle misure realizzate nell’anno </w:t>
            </w:r>
            <w:r w:rsidR="00854682" w:rsidRPr="00B314B8">
              <w:rPr>
                <w:rFonts w:ascii="Verdana" w:hAnsi="Verdana"/>
                <w:sz w:val="20"/>
                <w:szCs w:val="20"/>
              </w:rPr>
              <w:t>2018</w:t>
            </w:r>
          </w:p>
        </w:tc>
      </w:tr>
      <w:tr w:rsidR="00916D3D" w:rsidRPr="00B314B8" w14:paraId="118B607F" w14:textId="77777777" w:rsidTr="00916D3D">
        <w:trPr>
          <w:gridAfter w:val="1"/>
          <w:wAfter w:w="28" w:type="dxa"/>
          <w:trHeight w:val="1416"/>
        </w:trPr>
        <w:tc>
          <w:tcPr>
            <w:tcW w:w="964" w:type="dxa"/>
            <w:vMerge w:val="restart"/>
            <w:shd w:val="clear" w:color="auto" w:fill="auto"/>
            <w:vAlign w:val="center"/>
          </w:tcPr>
          <w:p w14:paraId="333BECB8" w14:textId="77777777" w:rsidR="00D0089E" w:rsidRPr="00B314B8" w:rsidRDefault="00193FA7" w:rsidP="00567565">
            <w:pPr>
              <w:spacing w:line="276" w:lineRule="auto"/>
              <w:jc w:val="center"/>
              <w:rPr>
                <w:rFonts w:ascii="Verdana" w:hAnsi="Verdana"/>
                <w:b/>
              </w:rPr>
            </w:pPr>
            <w:r w:rsidRPr="00B314B8">
              <w:rPr>
                <w:rFonts w:ascii="Verdana" w:hAnsi="Verdana"/>
                <w:b/>
              </w:rPr>
              <w:lastRenderedPageBreak/>
              <w:t>B-7</w:t>
            </w:r>
          </w:p>
        </w:tc>
        <w:tc>
          <w:tcPr>
            <w:tcW w:w="6520" w:type="dxa"/>
            <w:gridSpan w:val="3"/>
            <w:vMerge w:val="restart"/>
            <w:tcBorders>
              <w:bottom w:val="single" w:sz="4" w:space="0" w:color="auto"/>
            </w:tcBorders>
          </w:tcPr>
          <w:p w14:paraId="1CF530C7" w14:textId="77777777" w:rsidR="00193FA7" w:rsidRPr="00B314B8" w:rsidRDefault="00193FA7" w:rsidP="00EB036E">
            <w:pPr>
              <w:spacing w:line="276" w:lineRule="auto"/>
              <w:jc w:val="both"/>
              <w:rPr>
                <w:rFonts w:ascii="Verdana" w:hAnsi="Verdana"/>
              </w:rPr>
            </w:pPr>
            <w:r w:rsidRPr="00B314B8">
              <w:rPr>
                <w:rFonts w:ascii="Verdana" w:hAnsi="Verdana"/>
                <w:bCs/>
              </w:rPr>
              <w:t xml:space="preserve">L’azienda ha implementato o mantenuto principi, temi fondamentali, aspetti specifici di responsabilità sociale, propri della UNI ISO 26000:2010, ed ha conseguentemente </w:t>
            </w:r>
            <w:r w:rsidRPr="00B314B8">
              <w:rPr>
                <w:rFonts w:ascii="Verdana" w:hAnsi="Verdana"/>
              </w:rPr>
              <w:t>adottato politiche, procedure e/o piani operativi per il supporto alla gestione delle differenze e delle diversità, oltre quanto stabilito dalla legislazione di riferimento, che riguardano:</w:t>
            </w:r>
          </w:p>
          <w:p w14:paraId="055D0548" w14:textId="77777777" w:rsidR="00193FA7" w:rsidRPr="00B314B8" w:rsidRDefault="00193FA7" w:rsidP="00EB036E">
            <w:pPr>
              <w:numPr>
                <w:ilvl w:val="0"/>
                <w:numId w:val="5"/>
              </w:numPr>
              <w:spacing w:line="276" w:lineRule="auto"/>
              <w:jc w:val="both"/>
              <w:rPr>
                <w:rFonts w:ascii="Verdana" w:hAnsi="Verdana"/>
              </w:rPr>
            </w:pPr>
            <w:r w:rsidRPr="00B314B8">
              <w:rPr>
                <w:rFonts w:ascii="Verdana" w:hAnsi="Verdana"/>
              </w:rPr>
              <w:t>assunzione, assegnazione di mansioni o incarichi, progressione di carriera</w:t>
            </w:r>
          </w:p>
          <w:p w14:paraId="5CA05D77" w14:textId="77777777" w:rsidR="00193FA7" w:rsidRPr="00B314B8" w:rsidRDefault="00193FA7" w:rsidP="00EB036E">
            <w:pPr>
              <w:numPr>
                <w:ilvl w:val="0"/>
                <w:numId w:val="5"/>
              </w:numPr>
              <w:spacing w:line="276" w:lineRule="auto"/>
              <w:jc w:val="both"/>
              <w:rPr>
                <w:rFonts w:ascii="Verdana" w:hAnsi="Verdana"/>
              </w:rPr>
            </w:pPr>
            <w:r w:rsidRPr="00B314B8">
              <w:rPr>
                <w:rFonts w:ascii="Verdana" w:hAnsi="Verdana"/>
              </w:rPr>
              <w:t>agevolazione nell’inserimento di disabili e/o minoranze in genere (linguistiche, etniche, religiose, ecc.)</w:t>
            </w:r>
          </w:p>
          <w:p w14:paraId="0F2E94EC" w14:textId="77777777" w:rsidR="00193FA7" w:rsidRPr="00B314B8" w:rsidRDefault="00193FA7" w:rsidP="00EB036E">
            <w:pPr>
              <w:numPr>
                <w:ilvl w:val="0"/>
                <w:numId w:val="5"/>
              </w:numPr>
              <w:spacing w:line="276" w:lineRule="auto"/>
              <w:jc w:val="both"/>
              <w:rPr>
                <w:rFonts w:ascii="Verdana" w:hAnsi="Verdana"/>
              </w:rPr>
            </w:pPr>
            <w:r w:rsidRPr="00B314B8">
              <w:rPr>
                <w:rFonts w:ascii="Verdana" w:hAnsi="Verdana"/>
              </w:rPr>
              <w:t>sostegno e/o assistenza in casi di disabilità di parenti e/o affini</w:t>
            </w:r>
          </w:p>
          <w:p w14:paraId="0913CA6D" w14:textId="77777777" w:rsidR="00193FA7" w:rsidRPr="00B314B8" w:rsidRDefault="00193FA7" w:rsidP="00EB036E">
            <w:pPr>
              <w:numPr>
                <w:ilvl w:val="0"/>
                <w:numId w:val="5"/>
              </w:numPr>
              <w:spacing w:line="276" w:lineRule="auto"/>
              <w:jc w:val="both"/>
              <w:rPr>
                <w:rFonts w:ascii="Verdana" w:hAnsi="Verdana"/>
              </w:rPr>
            </w:pPr>
            <w:r w:rsidRPr="00B314B8">
              <w:rPr>
                <w:rFonts w:ascii="Verdana" w:hAnsi="Verdana"/>
              </w:rPr>
              <w:t>sostegno nel reinserimento lavorativo di disabili</w:t>
            </w:r>
          </w:p>
          <w:p w14:paraId="57495CE9" w14:textId="77777777" w:rsidR="00193FA7" w:rsidRPr="00B314B8" w:rsidRDefault="00193FA7" w:rsidP="00EB036E">
            <w:pPr>
              <w:numPr>
                <w:ilvl w:val="0"/>
                <w:numId w:val="5"/>
              </w:numPr>
              <w:spacing w:line="276" w:lineRule="auto"/>
              <w:jc w:val="both"/>
              <w:rPr>
                <w:rFonts w:ascii="Verdana" w:hAnsi="Verdana"/>
              </w:rPr>
            </w:pPr>
            <w:r w:rsidRPr="00B314B8">
              <w:rPr>
                <w:rFonts w:ascii="Verdana" w:hAnsi="Verdana"/>
              </w:rPr>
              <w:t>formazione e addestramento specifici</w:t>
            </w:r>
          </w:p>
          <w:p w14:paraId="347E4205" w14:textId="77777777" w:rsidR="00193FA7" w:rsidRPr="00B314B8" w:rsidRDefault="00193FA7" w:rsidP="00EB036E">
            <w:pPr>
              <w:spacing w:line="276" w:lineRule="auto"/>
              <w:jc w:val="both"/>
              <w:rPr>
                <w:rFonts w:ascii="Verdana" w:hAnsi="Verdana"/>
              </w:rPr>
            </w:pPr>
            <w:r w:rsidRPr="00B314B8">
              <w:rPr>
                <w:rFonts w:ascii="Verdana" w:hAnsi="Verdana"/>
              </w:rPr>
              <w:t>Ai fini dell’attuazione dell’intervento è richiesta l’attuazione del numero minimo di interventi indicato nelle colonne a destra.</w:t>
            </w:r>
          </w:p>
        </w:tc>
        <w:tc>
          <w:tcPr>
            <w:tcW w:w="426" w:type="dxa"/>
            <w:gridSpan w:val="2"/>
            <w:vMerge w:val="restart"/>
            <w:tcBorders>
              <w:top w:val="single" w:sz="4" w:space="0" w:color="auto"/>
            </w:tcBorders>
            <w:vAlign w:val="center"/>
          </w:tcPr>
          <w:p w14:paraId="6AB77874" w14:textId="77777777" w:rsidR="00193FA7" w:rsidRPr="00B314B8" w:rsidRDefault="00193FA7" w:rsidP="00EB036E">
            <w:pPr>
              <w:spacing w:line="276" w:lineRule="auto"/>
              <w:jc w:val="center"/>
              <w:rPr>
                <w:rFonts w:ascii="Verdana" w:hAnsi="Verdana"/>
                <w:snapToGrid w:val="0"/>
              </w:rPr>
            </w:pPr>
          </w:p>
          <w:p w14:paraId="1B94F4A7" w14:textId="77777777" w:rsidR="00193FA7" w:rsidRPr="00B314B8" w:rsidRDefault="00193FA7" w:rsidP="00EB036E">
            <w:pPr>
              <w:spacing w:line="276" w:lineRule="auto"/>
              <w:jc w:val="center"/>
              <w:rPr>
                <w:rFonts w:ascii="Verdana" w:hAnsi="Verdana"/>
                <w:snapToGrid w:val="0"/>
              </w:rPr>
            </w:pPr>
          </w:p>
          <w:p w14:paraId="3C7A5D78" w14:textId="77777777" w:rsidR="00193FA7" w:rsidRPr="00B314B8" w:rsidRDefault="00193FA7" w:rsidP="00EB036E">
            <w:pPr>
              <w:spacing w:line="276" w:lineRule="auto"/>
              <w:jc w:val="center"/>
              <w:rPr>
                <w:rFonts w:ascii="Verdana" w:hAnsi="Verdana"/>
                <w:snapToGrid w:val="0"/>
              </w:rPr>
            </w:pPr>
          </w:p>
          <w:p w14:paraId="3D60A447" w14:textId="77777777" w:rsidR="00193FA7" w:rsidRPr="00B314B8" w:rsidRDefault="00193FA7" w:rsidP="00EB036E">
            <w:pPr>
              <w:spacing w:line="276" w:lineRule="auto"/>
              <w:jc w:val="center"/>
              <w:rPr>
                <w:rFonts w:ascii="Verdana" w:hAnsi="Verdana"/>
                <w:snapToGrid w:val="0"/>
              </w:rPr>
            </w:pPr>
          </w:p>
          <w:p w14:paraId="54EE287F" w14:textId="77777777" w:rsidR="00193FA7" w:rsidRPr="00B314B8" w:rsidRDefault="00193FA7" w:rsidP="00EB036E">
            <w:pPr>
              <w:spacing w:line="276" w:lineRule="auto"/>
              <w:jc w:val="center"/>
              <w:rPr>
                <w:rFonts w:ascii="Verdana" w:hAnsi="Verdana"/>
                <w:snapToGrid w:val="0"/>
              </w:rPr>
            </w:pPr>
          </w:p>
          <w:p w14:paraId="4F947B95" w14:textId="77777777" w:rsidR="00193FA7" w:rsidRPr="00B314B8" w:rsidRDefault="00193FA7" w:rsidP="00EB036E">
            <w:pPr>
              <w:spacing w:line="276" w:lineRule="auto"/>
              <w:jc w:val="center"/>
              <w:rPr>
                <w:rFonts w:ascii="Verdana" w:hAnsi="Verdana"/>
                <w:b/>
              </w:rPr>
            </w:pPr>
            <w:r w:rsidRPr="00B314B8">
              <w:rPr>
                <w:rFonts w:ascii="Verdana" w:hAnsi="Verdana"/>
                <w:snapToGrid w:val="0"/>
              </w:rPr>
              <w:sym w:font="Wingdings" w:char="F0A8"/>
            </w:r>
          </w:p>
          <w:p w14:paraId="0E55EF1B" w14:textId="77777777" w:rsidR="00193FA7" w:rsidRPr="00B314B8" w:rsidRDefault="00193FA7" w:rsidP="00EB036E">
            <w:pPr>
              <w:spacing w:line="276" w:lineRule="auto"/>
              <w:jc w:val="center"/>
              <w:rPr>
                <w:rFonts w:ascii="Verdana" w:hAnsi="Verdana"/>
                <w:snapToGrid w:val="0"/>
              </w:rPr>
            </w:pPr>
          </w:p>
          <w:p w14:paraId="11C28879" w14:textId="77777777" w:rsidR="00193FA7" w:rsidRPr="00B314B8" w:rsidRDefault="00193FA7" w:rsidP="00EB036E">
            <w:pPr>
              <w:spacing w:line="276" w:lineRule="auto"/>
              <w:jc w:val="center"/>
              <w:rPr>
                <w:rFonts w:ascii="Verdana" w:hAnsi="Verdana"/>
                <w:b/>
              </w:rPr>
            </w:pPr>
            <w:r w:rsidRPr="00B314B8">
              <w:rPr>
                <w:rFonts w:ascii="Verdana" w:hAnsi="Verdana"/>
                <w:snapToGrid w:val="0"/>
              </w:rPr>
              <w:sym w:font="Wingdings" w:char="F0A8"/>
            </w:r>
          </w:p>
          <w:p w14:paraId="6EFA3D21" w14:textId="77777777" w:rsidR="00193FA7" w:rsidRPr="00B314B8" w:rsidRDefault="00193FA7" w:rsidP="00EB036E">
            <w:pPr>
              <w:spacing w:line="276" w:lineRule="auto"/>
              <w:jc w:val="center"/>
              <w:rPr>
                <w:rFonts w:ascii="Verdana" w:hAnsi="Verdana"/>
                <w:snapToGrid w:val="0"/>
              </w:rPr>
            </w:pPr>
          </w:p>
          <w:p w14:paraId="7D1326A8" w14:textId="0419752A" w:rsidR="00F736CF" w:rsidRPr="00B314B8" w:rsidRDefault="00F736CF" w:rsidP="00EB036E">
            <w:pPr>
              <w:spacing w:line="276" w:lineRule="auto"/>
              <w:jc w:val="center"/>
              <w:rPr>
                <w:rFonts w:ascii="Verdana" w:hAnsi="Verdana"/>
                <w:snapToGrid w:val="0"/>
                <w:sz w:val="4"/>
                <w:szCs w:val="4"/>
              </w:rPr>
            </w:pPr>
          </w:p>
          <w:p w14:paraId="43C5534C" w14:textId="77777777" w:rsidR="00F736CF" w:rsidRPr="00B314B8" w:rsidRDefault="00F736CF" w:rsidP="00EB036E">
            <w:pPr>
              <w:spacing w:line="276" w:lineRule="auto"/>
              <w:jc w:val="center"/>
              <w:rPr>
                <w:rFonts w:ascii="Verdana" w:hAnsi="Verdana"/>
                <w:snapToGrid w:val="0"/>
                <w:sz w:val="4"/>
                <w:szCs w:val="4"/>
              </w:rPr>
            </w:pPr>
          </w:p>
          <w:p w14:paraId="7AF95F1E" w14:textId="77777777" w:rsidR="00F736CF" w:rsidRPr="00B314B8" w:rsidRDefault="00F736CF" w:rsidP="00EB036E">
            <w:pPr>
              <w:spacing w:line="276" w:lineRule="auto"/>
              <w:jc w:val="center"/>
              <w:rPr>
                <w:rFonts w:ascii="Verdana" w:hAnsi="Verdana"/>
                <w:snapToGrid w:val="0"/>
              </w:rPr>
            </w:pPr>
          </w:p>
          <w:p w14:paraId="11081D84" w14:textId="77777777" w:rsidR="00193FA7" w:rsidRPr="00B314B8" w:rsidRDefault="00193FA7" w:rsidP="00EB036E">
            <w:pPr>
              <w:spacing w:line="276" w:lineRule="auto"/>
              <w:jc w:val="center"/>
              <w:rPr>
                <w:rFonts w:ascii="Verdana" w:hAnsi="Verdana"/>
                <w:b/>
              </w:rPr>
            </w:pPr>
            <w:r w:rsidRPr="00B314B8">
              <w:rPr>
                <w:rFonts w:ascii="Verdana" w:hAnsi="Verdana"/>
                <w:snapToGrid w:val="0"/>
              </w:rPr>
              <w:sym w:font="Wingdings" w:char="F0A8"/>
            </w:r>
          </w:p>
          <w:p w14:paraId="20C44254" w14:textId="77777777" w:rsidR="00F736CF" w:rsidRPr="00B314B8" w:rsidRDefault="00F736CF" w:rsidP="00EB036E">
            <w:pPr>
              <w:spacing w:line="276" w:lineRule="auto"/>
              <w:jc w:val="center"/>
              <w:rPr>
                <w:rFonts w:ascii="Verdana" w:hAnsi="Verdana"/>
                <w:snapToGrid w:val="0"/>
              </w:rPr>
            </w:pPr>
          </w:p>
          <w:p w14:paraId="7F61149C" w14:textId="029FB3E7" w:rsidR="00193FA7" w:rsidRPr="00B314B8" w:rsidRDefault="00193FA7" w:rsidP="00EB036E">
            <w:pPr>
              <w:spacing w:line="276" w:lineRule="auto"/>
              <w:jc w:val="center"/>
              <w:rPr>
                <w:rFonts w:ascii="Verdana" w:hAnsi="Verdana"/>
                <w:b/>
              </w:rPr>
            </w:pPr>
            <w:r w:rsidRPr="00B314B8">
              <w:rPr>
                <w:rFonts w:ascii="Verdana" w:hAnsi="Verdana"/>
                <w:snapToGrid w:val="0"/>
              </w:rPr>
              <w:sym w:font="Wingdings" w:char="F0A8"/>
            </w:r>
          </w:p>
          <w:p w14:paraId="4A60A5B3" w14:textId="77777777" w:rsidR="00193FA7" w:rsidRPr="00B314B8" w:rsidRDefault="00193FA7" w:rsidP="00EB036E">
            <w:pPr>
              <w:spacing w:line="276" w:lineRule="auto"/>
              <w:jc w:val="center"/>
              <w:rPr>
                <w:rFonts w:ascii="Verdana" w:hAnsi="Verdana"/>
                <w:b/>
              </w:rPr>
            </w:pPr>
            <w:r w:rsidRPr="00B314B8">
              <w:rPr>
                <w:rFonts w:ascii="Verdana" w:hAnsi="Verdana"/>
                <w:snapToGrid w:val="0"/>
              </w:rPr>
              <w:sym w:font="Wingdings" w:char="F0A8"/>
            </w:r>
          </w:p>
          <w:p w14:paraId="359BAD4A" w14:textId="77777777" w:rsidR="00193FA7" w:rsidRPr="00B314B8" w:rsidRDefault="00193FA7" w:rsidP="00EB036E">
            <w:pPr>
              <w:spacing w:line="276" w:lineRule="auto"/>
              <w:jc w:val="center"/>
              <w:rPr>
                <w:rFonts w:ascii="Verdana" w:hAnsi="Verdana"/>
                <w:b/>
              </w:rPr>
            </w:pPr>
          </w:p>
        </w:tc>
        <w:tc>
          <w:tcPr>
            <w:tcW w:w="1134" w:type="dxa"/>
            <w:gridSpan w:val="6"/>
            <w:tcBorders>
              <w:top w:val="single" w:sz="4" w:space="0" w:color="auto"/>
            </w:tcBorders>
            <w:vAlign w:val="center"/>
          </w:tcPr>
          <w:p w14:paraId="3053BA23" w14:textId="77777777" w:rsidR="00193FA7" w:rsidRPr="00B314B8" w:rsidRDefault="00193FA7" w:rsidP="00EB036E">
            <w:pPr>
              <w:spacing w:line="276" w:lineRule="auto"/>
              <w:jc w:val="center"/>
              <w:rPr>
                <w:rFonts w:ascii="Verdana" w:hAnsi="Verdana"/>
                <w:b/>
              </w:rPr>
            </w:pPr>
            <w:r w:rsidRPr="00B314B8">
              <w:rPr>
                <w:rFonts w:ascii="Verdana" w:hAnsi="Verdana"/>
                <w:b/>
              </w:rPr>
              <w:t>Grandi</w:t>
            </w:r>
          </w:p>
          <w:p w14:paraId="1718AAC8" w14:textId="77777777" w:rsidR="00193FA7" w:rsidRPr="00B314B8" w:rsidRDefault="00193FA7" w:rsidP="00EB036E">
            <w:pPr>
              <w:spacing w:line="276" w:lineRule="auto"/>
              <w:jc w:val="center"/>
              <w:rPr>
                <w:rFonts w:ascii="Verdana" w:hAnsi="Verdana"/>
                <w:b/>
              </w:rPr>
            </w:pPr>
            <w:r w:rsidRPr="00B314B8">
              <w:rPr>
                <w:rFonts w:ascii="Verdana" w:hAnsi="Verdana"/>
                <w:snapToGrid w:val="0"/>
              </w:rPr>
              <w:sym w:font="Wingdings" w:char="F0A8"/>
            </w:r>
          </w:p>
        </w:tc>
        <w:tc>
          <w:tcPr>
            <w:tcW w:w="1275" w:type="dxa"/>
            <w:gridSpan w:val="7"/>
            <w:tcBorders>
              <w:top w:val="single" w:sz="4" w:space="0" w:color="auto"/>
              <w:bottom w:val="single" w:sz="4" w:space="0" w:color="auto"/>
            </w:tcBorders>
            <w:vAlign w:val="center"/>
          </w:tcPr>
          <w:p w14:paraId="285C7ADF" w14:textId="77777777" w:rsidR="00193FA7" w:rsidRPr="00B314B8" w:rsidRDefault="00193FA7" w:rsidP="00EB036E">
            <w:pPr>
              <w:spacing w:line="276" w:lineRule="auto"/>
              <w:jc w:val="center"/>
              <w:rPr>
                <w:rFonts w:ascii="Verdana" w:hAnsi="Verdana"/>
                <w:b/>
              </w:rPr>
            </w:pPr>
            <w:r w:rsidRPr="00B314B8">
              <w:rPr>
                <w:rFonts w:ascii="Verdana" w:hAnsi="Verdana"/>
                <w:b/>
              </w:rPr>
              <w:t>Medie</w:t>
            </w:r>
          </w:p>
          <w:p w14:paraId="7EE28A09" w14:textId="77777777" w:rsidR="00193FA7" w:rsidRPr="00B314B8" w:rsidRDefault="00193FA7" w:rsidP="00EB036E">
            <w:pPr>
              <w:spacing w:line="276" w:lineRule="auto"/>
              <w:jc w:val="center"/>
              <w:rPr>
                <w:rFonts w:ascii="Verdana" w:hAnsi="Verdana"/>
                <w:b/>
              </w:rPr>
            </w:pPr>
            <w:r w:rsidRPr="00B314B8">
              <w:rPr>
                <w:rFonts w:ascii="Verdana" w:hAnsi="Verdana"/>
                <w:snapToGrid w:val="0"/>
              </w:rPr>
              <w:sym w:font="Wingdings" w:char="F0A8"/>
            </w:r>
          </w:p>
        </w:tc>
        <w:tc>
          <w:tcPr>
            <w:tcW w:w="1134" w:type="dxa"/>
            <w:gridSpan w:val="6"/>
            <w:tcBorders>
              <w:top w:val="single" w:sz="4" w:space="0" w:color="auto"/>
              <w:bottom w:val="single" w:sz="4" w:space="0" w:color="auto"/>
            </w:tcBorders>
            <w:vAlign w:val="center"/>
          </w:tcPr>
          <w:p w14:paraId="53D670FB" w14:textId="77777777" w:rsidR="00193FA7" w:rsidRPr="00B314B8" w:rsidRDefault="00193FA7" w:rsidP="00EB036E">
            <w:pPr>
              <w:spacing w:line="276" w:lineRule="auto"/>
              <w:jc w:val="center"/>
              <w:rPr>
                <w:rFonts w:ascii="Verdana" w:hAnsi="Verdana"/>
                <w:b/>
              </w:rPr>
            </w:pPr>
            <w:r w:rsidRPr="00B314B8">
              <w:rPr>
                <w:rFonts w:ascii="Verdana" w:hAnsi="Verdana"/>
                <w:b/>
              </w:rPr>
              <w:t>Piccole</w:t>
            </w:r>
          </w:p>
          <w:p w14:paraId="64B934CF" w14:textId="77777777" w:rsidR="00193FA7" w:rsidRPr="00B314B8" w:rsidRDefault="00193FA7" w:rsidP="00EB036E">
            <w:pPr>
              <w:spacing w:line="276" w:lineRule="auto"/>
              <w:jc w:val="center"/>
              <w:rPr>
                <w:rFonts w:ascii="Verdana" w:hAnsi="Verdana"/>
                <w:b/>
              </w:rPr>
            </w:pPr>
            <w:r w:rsidRPr="00B314B8">
              <w:rPr>
                <w:rFonts w:ascii="Verdana" w:hAnsi="Verdana"/>
                <w:snapToGrid w:val="0"/>
              </w:rPr>
              <w:sym w:font="Wingdings" w:char="F0A8"/>
            </w:r>
          </w:p>
        </w:tc>
        <w:tc>
          <w:tcPr>
            <w:tcW w:w="1163" w:type="dxa"/>
            <w:gridSpan w:val="2"/>
            <w:tcBorders>
              <w:top w:val="single" w:sz="4" w:space="0" w:color="auto"/>
              <w:bottom w:val="single" w:sz="4" w:space="0" w:color="auto"/>
            </w:tcBorders>
            <w:vAlign w:val="center"/>
          </w:tcPr>
          <w:p w14:paraId="302BCB0F" w14:textId="77777777" w:rsidR="00193FA7" w:rsidRPr="00B314B8" w:rsidRDefault="00193FA7" w:rsidP="00EB036E">
            <w:pPr>
              <w:spacing w:line="276" w:lineRule="auto"/>
              <w:jc w:val="center"/>
              <w:rPr>
                <w:rFonts w:ascii="Verdana" w:hAnsi="Verdana"/>
                <w:b/>
              </w:rPr>
            </w:pPr>
            <w:r w:rsidRPr="00B314B8">
              <w:rPr>
                <w:rFonts w:ascii="Verdana" w:hAnsi="Verdana"/>
                <w:b/>
              </w:rPr>
              <w:t>Micro</w:t>
            </w:r>
          </w:p>
          <w:p w14:paraId="1B19BA78" w14:textId="77777777" w:rsidR="00193FA7" w:rsidRPr="00B314B8" w:rsidRDefault="00193FA7" w:rsidP="00EB036E">
            <w:pPr>
              <w:spacing w:line="276" w:lineRule="auto"/>
              <w:jc w:val="center"/>
              <w:rPr>
                <w:rFonts w:ascii="Verdana" w:hAnsi="Verdana"/>
                <w:b/>
              </w:rPr>
            </w:pPr>
            <w:r w:rsidRPr="00B314B8">
              <w:rPr>
                <w:rFonts w:ascii="Verdana" w:hAnsi="Verdana"/>
                <w:snapToGrid w:val="0"/>
              </w:rPr>
              <w:sym w:font="Wingdings" w:char="F0A8"/>
            </w:r>
          </w:p>
        </w:tc>
        <w:tc>
          <w:tcPr>
            <w:tcW w:w="964" w:type="dxa"/>
            <w:vMerge w:val="restart"/>
            <w:tcBorders>
              <w:bottom w:val="single" w:sz="4" w:space="0" w:color="auto"/>
            </w:tcBorders>
            <w:shd w:val="clear" w:color="auto" w:fill="auto"/>
            <w:vAlign w:val="center"/>
          </w:tcPr>
          <w:p w14:paraId="45135407" w14:textId="77777777" w:rsidR="00193FA7" w:rsidRPr="00B314B8" w:rsidRDefault="00193FA7" w:rsidP="00EB036E">
            <w:pPr>
              <w:spacing w:line="276" w:lineRule="auto"/>
              <w:jc w:val="center"/>
              <w:rPr>
                <w:rFonts w:ascii="Verdana" w:hAnsi="Verdana"/>
                <w:b/>
              </w:rPr>
            </w:pPr>
            <w:r w:rsidRPr="00B314B8">
              <w:rPr>
                <w:rFonts w:ascii="Verdana" w:hAnsi="Verdana"/>
                <w:b/>
              </w:rPr>
              <w:t>TG</w:t>
            </w:r>
          </w:p>
        </w:tc>
      </w:tr>
      <w:tr w:rsidR="00916D3D" w:rsidRPr="00B314B8" w14:paraId="36BC07D9" w14:textId="77777777" w:rsidTr="00916D3D">
        <w:trPr>
          <w:gridAfter w:val="1"/>
          <w:wAfter w:w="28" w:type="dxa"/>
          <w:trHeight w:val="875"/>
        </w:trPr>
        <w:tc>
          <w:tcPr>
            <w:tcW w:w="964" w:type="dxa"/>
            <w:vMerge/>
            <w:shd w:val="clear" w:color="auto" w:fill="auto"/>
            <w:vAlign w:val="center"/>
          </w:tcPr>
          <w:p w14:paraId="2B019459" w14:textId="77777777" w:rsidR="00193FA7" w:rsidRPr="00B314B8" w:rsidRDefault="00193FA7" w:rsidP="00EB036E">
            <w:pPr>
              <w:spacing w:line="276" w:lineRule="auto"/>
              <w:jc w:val="center"/>
              <w:rPr>
                <w:rFonts w:ascii="Verdana" w:hAnsi="Verdana"/>
              </w:rPr>
            </w:pPr>
          </w:p>
        </w:tc>
        <w:tc>
          <w:tcPr>
            <w:tcW w:w="6520" w:type="dxa"/>
            <w:gridSpan w:val="3"/>
            <w:vMerge/>
            <w:tcBorders>
              <w:top w:val="nil"/>
            </w:tcBorders>
          </w:tcPr>
          <w:p w14:paraId="76A4D440" w14:textId="77777777" w:rsidR="00193FA7" w:rsidRPr="00B314B8" w:rsidRDefault="00193FA7" w:rsidP="00EB036E">
            <w:pPr>
              <w:spacing w:line="276" w:lineRule="auto"/>
              <w:jc w:val="both"/>
              <w:rPr>
                <w:rFonts w:ascii="Verdana" w:hAnsi="Verdana"/>
                <w:bCs/>
              </w:rPr>
            </w:pPr>
          </w:p>
        </w:tc>
        <w:tc>
          <w:tcPr>
            <w:tcW w:w="426" w:type="dxa"/>
            <w:gridSpan w:val="2"/>
            <w:vMerge/>
            <w:vAlign w:val="center"/>
          </w:tcPr>
          <w:p w14:paraId="2C6F84C0" w14:textId="77777777" w:rsidR="00193FA7" w:rsidRPr="00B314B8" w:rsidRDefault="00193FA7" w:rsidP="00EB036E">
            <w:pPr>
              <w:spacing w:line="276" w:lineRule="auto"/>
              <w:jc w:val="center"/>
              <w:rPr>
                <w:rFonts w:ascii="Verdana" w:hAnsi="Verdana"/>
                <w:b/>
              </w:rPr>
            </w:pPr>
          </w:p>
        </w:tc>
        <w:tc>
          <w:tcPr>
            <w:tcW w:w="1134" w:type="dxa"/>
            <w:gridSpan w:val="6"/>
            <w:tcBorders>
              <w:bottom w:val="single" w:sz="4" w:space="0" w:color="auto"/>
            </w:tcBorders>
            <w:vAlign w:val="center"/>
          </w:tcPr>
          <w:p w14:paraId="4D4489FF" w14:textId="77777777" w:rsidR="00193FA7" w:rsidRPr="00B314B8" w:rsidRDefault="00193FA7" w:rsidP="00EB036E">
            <w:pPr>
              <w:spacing w:line="276" w:lineRule="auto"/>
              <w:jc w:val="center"/>
              <w:rPr>
                <w:rFonts w:ascii="Verdana" w:hAnsi="Verdana"/>
                <w:b/>
              </w:rPr>
            </w:pPr>
            <w:r w:rsidRPr="00B314B8">
              <w:rPr>
                <w:rFonts w:ascii="Verdana" w:hAnsi="Verdana"/>
                <w:b/>
              </w:rPr>
              <w:t>40</w:t>
            </w:r>
          </w:p>
        </w:tc>
        <w:tc>
          <w:tcPr>
            <w:tcW w:w="1275" w:type="dxa"/>
            <w:gridSpan w:val="7"/>
            <w:tcBorders>
              <w:top w:val="single" w:sz="4" w:space="0" w:color="auto"/>
              <w:bottom w:val="single" w:sz="4" w:space="0" w:color="auto"/>
            </w:tcBorders>
            <w:vAlign w:val="center"/>
          </w:tcPr>
          <w:p w14:paraId="596EEA14" w14:textId="77777777" w:rsidR="00193FA7" w:rsidRPr="00B314B8" w:rsidRDefault="00193FA7" w:rsidP="00EB036E">
            <w:pPr>
              <w:spacing w:line="276" w:lineRule="auto"/>
              <w:jc w:val="center"/>
              <w:rPr>
                <w:rFonts w:ascii="Verdana" w:hAnsi="Verdana"/>
                <w:b/>
              </w:rPr>
            </w:pPr>
            <w:r w:rsidRPr="00B314B8">
              <w:rPr>
                <w:rFonts w:ascii="Verdana" w:hAnsi="Verdana"/>
                <w:b/>
              </w:rPr>
              <w:t>50</w:t>
            </w:r>
          </w:p>
        </w:tc>
        <w:tc>
          <w:tcPr>
            <w:tcW w:w="1134" w:type="dxa"/>
            <w:gridSpan w:val="6"/>
            <w:tcBorders>
              <w:top w:val="single" w:sz="4" w:space="0" w:color="auto"/>
              <w:bottom w:val="single" w:sz="4" w:space="0" w:color="auto"/>
            </w:tcBorders>
            <w:vAlign w:val="center"/>
          </w:tcPr>
          <w:p w14:paraId="0F16F76E" w14:textId="77777777" w:rsidR="00193FA7" w:rsidRPr="00B314B8" w:rsidRDefault="00193FA7" w:rsidP="00EB036E">
            <w:pPr>
              <w:spacing w:line="276" w:lineRule="auto"/>
              <w:jc w:val="center"/>
              <w:rPr>
                <w:rFonts w:ascii="Verdana" w:hAnsi="Verdana"/>
                <w:b/>
              </w:rPr>
            </w:pPr>
            <w:r w:rsidRPr="00B314B8">
              <w:rPr>
                <w:rFonts w:ascii="Verdana" w:hAnsi="Verdana"/>
                <w:b/>
              </w:rPr>
              <w:t>60</w:t>
            </w:r>
          </w:p>
        </w:tc>
        <w:tc>
          <w:tcPr>
            <w:tcW w:w="1163" w:type="dxa"/>
            <w:gridSpan w:val="2"/>
            <w:tcBorders>
              <w:top w:val="single" w:sz="4" w:space="0" w:color="auto"/>
              <w:bottom w:val="single" w:sz="4" w:space="0" w:color="auto"/>
            </w:tcBorders>
            <w:vAlign w:val="center"/>
          </w:tcPr>
          <w:p w14:paraId="7F1EFB97" w14:textId="77777777" w:rsidR="00193FA7" w:rsidRPr="00B314B8" w:rsidRDefault="00193FA7" w:rsidP="00EB036E">
            <w:pPr>
              <w:spacing w:line="276" w:lineRule="auto"/>
              <w:jc w:val="center"/>
              <w:rPr>
                <w:rFonts w:ascii="Verdana" w:hAnsi="Verdana"/>
                <w:b/>
              </w:rPr>
            </w:pPr>
            <w:r w:rsidRPr="00B314B8">
              <w:rPr>
                <w:rFonts w:ascii="Verdana" w:hAnsi="Verdana"/>
                <w:b/>
              </w:rPr>
              <w:t>60</w:t>
            </w:r>
          </w:p>
        </w:tc>
        <w:tc>
          <w:tcPr>
            <w:tcW w:w="964" w:type="dxa"/>
            <w:vMerge/>
            <w:tcBorders>
              <w:top w:val="nil"/>
            </w:tcBorders>
            <w:shd w:val="clear" w:color="auto" w:fill="auto"/>
            <w:vAlign w:val="center"/>
          </w:tcPr>
          <w:p w14:paraId="62A6DEBE" w14:textId="77777777" w:rsidR="00193FA7" w:rsidRPr="00B314B8" w:rsidRDefault="00193FA7" w:rsidP="00EB036E">
            <w:pPr>
              <w:spacing w:line="276" w:lineRule="auto"/>
              <w:jc w:val="center"/>
              <w:rPr>
                <w:rFonts w:ascii="Verdana" w:hAnsi="Verdana"/>
                <w:b/>
              </w:rPr>
            </w:pPr>
          </w:p>
        </w:tc>
      </w:tr>
      <w:tr w:rsidR="00916D3D" w:rsidRPr="00B314B8" w14:paraId="13A0CFAC" w14:textId="77777777" w:rsidTr="00287C6A">
        <w:trPr>
          <w:gridAfter w:val="1"/>
          <w:wAfter w:w="28" w:type="dxa"/>
          <w:trHeight w:val="2487"/>
        </w:trPr>
        <w:tc>
          <w:tcPr>
            <w:tcW w:w="964" w:type="dxa"/>
            <w:vMerge/>
            <w:shd w:val="clear" w:color="auto" w:fill="auto"/>
            <w:vAlign w:val="center"/>
          </w:tcPr>
          <w:p w14:paraId="6685EE17" w14:textId="77777777" w:rsidR="00193FA7" w:rsidRPr="00B314B8" w:rsidRDefault="00193FA7" w:rsidP="00EB036E">
            <w:pPr>
              <w:spacing w:line="276" w:lineRule="auto"/>
              <w:jc w:val="center"/>
              <w:rPr>
                <w:rFonts w:ascii="Verdana" w:hAnsi="Verdana"/>
              </w:rPr>
            </w:pPr>
          </w:p>
        </w:tc>
        <w:tc>
          <w:tcPr>
            <w:tcW w:w="6520" w:type="dxa"/>
            <w:gridSpan w:val="3"/>
            <w:vMerge/>
            <w:tcBorders>
              <w:bottom w:val="single" w:sz="4" w:space="0" w:color="auto"/>
            </w:tcBorders>
          </w:tcPr>
          <w:p w14:paraId="3B0BD587" w14:textId="77777777" w:rsidR="00193FA7" w:rsidRPr="00B314B8" w:rsidRDefault="00193FA7" w:rsidP="00EB036E">
            <w:pPr>
              <w:spacing w:line="276" w:lineRule="auto"/>
              <w:jc w:val="both"/>
              <w:rPr>
                <w:rFonts w:ascii="Verdana" w:hAnsi="Verdana"/>
                <w:bCs/>
              </w:rPr>
            </w:pPr>
          </w:p>
        </w:tc>
        <w:tc>
          <w:tcPr>
            <w:tcW w:w="426" w:type="dxa"/>
            <w:gridSpan w:val="2"/>
            <w:vMerge/>
            <w:tcBorders>
              <w:bottom w:val="single" w:sz="4" w:space="0" w:color="auto"/>
            </w:tcBorders>
            <w:vAlign w:val="center"/>
          </w:tcPr>
          <w:p w14:paraId="500B6878" w14:textId="77777777" w:rsidR="00193FA7" w:rsidRPr="00B314B8" w:rsidRDefault="00193FA7" w:rsidP="00EB036E">
            <w:pPr>
              <w:spacing w:line="276" w:lineRule="auto"/>
              <w:jc w:val="center"/>
              <w:rPr>
                <w:rFonts w:ascii="Verdana" w:hAnsi="Verdana"/>
                <w:b/>
              </w:rPr>
            </w:pPr>
          </w:p>
        </w:tc>
        <w:tc>
          <w:tcPr>
            <w:tcW w:w="1134" w:type="dxa"/>
            <w:gridSpan w:val="6"/>
            <w:tcBorders>
              <w:bottom w:val="single" w:sz="4" w:space="0" w:color="auto"/>
            </w:tcBorders>
            <w:vAlign w:val="center"/>
          </w:tcPr>
          <w:p w14:paraId="60B3A7EC" w14:textId="77777777" w:rsidR="00193FA7" w:rsidRPr="00B314B8" w:rsidRDefault="00193FA7" w:rsidP="00EB036E">
            <w:pPr>
              <w:spacing w:line="276" w:lineRule="auto"/>
              <w:jc w:val="center"/>
              <w:rPr>
                <w:rFonts w:ascii="Verdana" w:hAnsi="Verdana"/>
                <w:b/>
              </w:rPr>
            </w:pPr>
            <w:r w:rsidRPr="00B314B8">
              <w:rPr>
                <w:rFonts w:ascii="Verdana" w:hAnsi="Verdana"/>
                <w:b/>
              </w:rPr>
              <w:t>3</w:t>
            </w:r>
          </w:p>
        </w:tc>
        <w:tc>
          <w:tcPr>
            <w:tcW w:w="1275" w:type="dxa"/>
            <w:gridSpan w:val="7"/>
            <w:tcBorders>
              <w:bottom w:val="single" w:sz="4" w:space="0" w:color="auto"/>
            </w:tcBorders>
            <w:vAlign w:val="center"/>
          </w:tcPr>
          <w:p w14:paraId="673DEAE3" w14:textId="77777777" w:rsidR="00193FA7" w:rsidRPr="00B314B8" w:rsidRDefault="00193FA7" w:rsidP="00EB036E">
            <w:pPr>
              <w:spacing w:line="276" w:lineRule="auto"/>
              <w:jc w:val="center"/>
              <w:rPr>
                <w:rFonts w:ascii="Verdana" w:hAnsi="Verdana"/>
                <w:b/>
              </w:rPr>
            </w:pPr>
            <w:r w:rsidRPr="00B314B8">
              <w:rPr>
                <w:rFonts w:ascii="Verdana" w:hAnsi="Verdana"/>
                <w:b/>
              </w:rPr>
              <w:t>2</w:t>
            </w:r>
          </w:p>
        </w:tc>
        <w:tc>
          <w:tcPr>
            <w:tcW w:w="1134" w:type="dxa"/>
            <w:gridSpan w:val="6"/>
            <w:tcBorders>
              <w:bottom w:val="single" w:sz="4" w:space="0" w:color="auto"/>
            </w:tcBorders>
            <w:vAlign w:val="center"/>
          </w:tcPr>
          <w:p w14:paraId="4D6904B8" w14:textId="77777777" w:rsidR="00193FA7" w:rsidRPr="00B314B8" w:rsidRDefault="00193FA7" w:rsidP="00EB036E">
            <w:pPr>
              <w:spacing w:line="276" w:lineRule="auto"/>
              <w:jc w:val="center"/>
              <w:rPr>
                <w:rFonts w:ascii="Verdana" w:hAnsi="Verdana"/>
                <w:b/>
              </w:rPr>
            </w:pPr>
            <w:r w:rsidRPr="00B314B8">
              <w:rPr>
                <w:rFonts w:ascii="Verdana" w:hAnsi="Verdana"/>
                <w:b/>
              </w:rPr>
              <w:t>1</w:t>
            </w:r>
          </w:p>
        </w:tc>
        <w:tc>
          <w:tcPr>
            <w:tcW w:w="1163" w:type="dxa"/>
            <w:gridSpan w:val="2"/>
            <w:tcBorders>
              <w:bottom w:val="single" w:sz="4" w:space="0" w:color="auto"/>
            </w:tcBorders>
            <w:vAlign w:val="center"/>
          </w:tcPr>
          <w:p w14:paraId="50E6E328" w14:textId="77777777" w:rsidR="00193FA7" w:rsidRPr="00B314B8" w:rsidRDefault="00193FA7" w:rsidP="00EB036E">
            <w:pPr>
              <w:spacing w:line="276" w:lineRule="auto"/>
              <w:jc w:val="center"/>
              <w:rPr>
                <w:rFonts w:ascii="Verdana" w:hAnsi="Verdana"/>
                <w:b/>
              </w:rPr>
            </w:pPr>
            <w:r w:rsidRPr="00B314B8">
              <w:rPr>
                <w:rFonts w:ascii="Verdana" w:hAnsi="Verdana"/>
                <w:b/>
              </w:rPr>
              <w:t>1</w:t>
            </w:r>
          </w:p>
        </w:tc>
        <w:tc>
          <w:tcPr>
            <w:tcW w:w="964" w:type="dxa"/>
            <w:vMerge/>
            <w:tcBorders>
              <w:bottom w:val="single" w:sz="4" w:space="0" w:color="auto"/>
            </w:tcBorders>
            <w:shd w:val="clear" w:color="auto" w:fill="auto"/>
            <w:vAlign w:val="center"/>
          </w:tcPr>
          <w:p w14:paraId="44A546FA" w14:textId="77777777" w:rsidR="00193FA7" w:rsidRPr="00B314B8" w:rsidRDefault="00193FA7" w:rsidP="00EB036E">
            <w:pPr>
              <w:spacing w:line="276" w:lineRule="auto"/>
              <w:jc w:val="center"/>
              <w:rPr>
                <w:rFonts w:ascii="Verdana" w:hAnsi="Verdana"/>
                <w:b/>
              </w:rPr>
            </w:pPr>
          </w:p>
        </w:tc>
      </w:tr>
      <w:tr w:rsidR="00916D3D" w:rsidRPr="00B314B8" w14:paraId="0EA259D1" w14:textId="77777777" w:rsidTr="00916D3D">
        <w:trPr>
          <w:gridAfter w:val="1"/>
          <w:wAfter w:w="28" w:type="dxa"/>
          <w:trHeight w:val="890"/>
        </w:trPr>
        <w:tc>
          <w:tcPr>
            <w:tcW w:w="964" w:type="dxa"/>
            <w:vMerge/>
            <w:shd w:val="clear" w:color="auto" w:fill="auto"/>
            <w:vAlign w:val="center"/>
          </w:tcPr>
          <w:p w14:paraId="1B4BADB6" w14:textId="77777777" w:rsidR="00635414" w:rsidRPr="00B314B8" w:rsidRDefault="00635414" w:rsidP="00EB036E">
            <w:pPr>
              <w:spacing w:line="276" w:lineRule="auto"/>
              <w:jc w:val="center"/>
              <w:rPr>
                <w:rFonts w:ascii="Verdana" w:hAnsi="Verdana"/>
                <w:b/>
              </w:rPr>
            </w:pPr>
          </w:p>
        </w:tc>
        <w:tc>
          <w:tcPr>
            <w:tcW w:w="12616" w:type="dxa"/>
            <w:gridSpan w:val="27"/>
            <w:shd w:val="clear" w:color="auto" w:fill="DBE5F1" w:themeFill="accent1" w:themeFillTint="33"/>
          </w:tcPr>
          <w:p w14:paraId="4153E9BF" w14:textId="77777777" w:rsidR="00AC5141" w:rsidRPr="00B314B8" w:rsidRDefault="00AC5141" w:rsidP="00EB036E">
            <w:pPr>
              <w:pStyle w:val="Corpotesto"/>
              <w:spacing w:after="0" w:line="276" w:lineRule="auto"/>
              <w:jc w:val="both"/>
              <w:rPr>
                <w:rFonts w:ascii="Verdana" w:hAnsi="Verdana"/>
                <w:b/>
              </w:rPr>
            </w:pPr>
            <w:r w:rsidRPr="00B314B8">
              <w:rPr>
                <w:rFonts w:ascii="Verdana" w:hAnsi="Verdana"/>
                <w:b/>
              </w:rPr>
              <w:t xml:space="preserve">Documentazione ritenuta probante: </w:t>
            </w:r>
          </w:p>
          <w:p w14:paraId="4B3B1AEE" w14:textId="6987E315" w:rsidR="00AC5141" w:rsidRPr="00B314B8" w:rsidRDefault="00AC5141" w:rsidP="00EB036E">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 xml:space="preserve">Relazione descrittiva delle misure realizzate nell’anno </w:t>
            </w:r>
            <w:r w:rsidR="00854682" w:rsidRPr="00B314B8">
              <w:rPr>
                <w:rFonts w:ascii="Verdana" w:hAnsi="Verdana"/>
                <w:sz w:val="20"/>
                <w:szCs w:val="20"/>
              </w:rPr>
              <w:t>2018</w:t>
            </w:r>
            <w:r w:rsidR="00423504" w:rsidRPr="00B314B8">
              <w:rPr>
                <w:rFonts w:ascii="Verdana" w:hAnsi="Verdana"/>
                <w:sz w:val="20"/>
                <w:szCs w:val="20"/>
              </w:rPr>
              <w:t>,</w:t>
            </w:r>
            <w:r w:rsidRPr="00B314B8">
              <w:rPr>
                <w:rFonts w:ascii="Verdana" w:hAnsi="Verdana"/>
                <w:sz w:val="20"/>
                <w:szCs w:val="20"/>
              </w:rPr>
              <w:t xml:space="preserve"> datata e firmata dal datore di lavoro</w:t>
            </w:r>
            <w:r w:rsidR="00F20C6F" w:rsidRPr="00B314B8">
              <w:rPr>
                <w:rFonts w:ascii="Verdana" w:hAnsi="Verdana"/>
                <w:sz w:val="20"/>
                <w:szCs w:val="20"/>
              </w:rPr>
              <w:t xml:space="preserve"> </w:t>
            </w:r>
            <w:r w:rsidR="00B35D0D" w:rsidRPr="00B314B8">
              <w:rPr>
                <w:rFonts w:ascii="Verdana" w:hAnsi="Verdana"/>
                <w:sz w:val="20"/>
                <w:szCs w:val="20"/>
              </w:rPr>
              <w:t>nel medesimo anno 2018</w:t>
            </w:r>
            <w:r w:rsidR="00423504" w:rsidRPr="00B314B8">
              <w:rPr>
                <w:rFonts w:ascii="Verdana" w:hAnsi="Verdana"/>
                <w:sz w:val="20"/>
                <w:szCs w:val="20"/>
              </w:rPr>
              <w:t>,</w:t>
            </w:r>
            <w:r w:rsidR="00B35D0D" w:rsidRPr="00B314B8">
              <w:rPr>
                <w:rFonts w:ascii="Verdana" w:hAnsi="Verdana"/>
                <w:sz w:val="20"/>
                <w:szCs w:val="20"/>
              </w:rPr>
              <w:t xml:space="preserve"> </w:t>
            </w:r>
            <w:r w:rsidR="00F20C6F" w:rsidRPr="00B314B8">
              <w:rPr>
                <w:rFonts w:ascii="Verdana" w:hAnsi="Verdana"/>
                <w:sz w:val="20"/>
                <w:szCs w:val="20"/>
              </w:rPr>
              <w:t>da cui si evincano i principi, temi fondamentali, aspetti specifici di responsabilità sociale, propri della UNI ISO 26000:2010</w:t>
            </w:r>
          </w:p>
          <w:p w14:paraId="3584EE6F" w14:textId="77777777" w:rsidR="00AC5141" w:rsidRPr="00B314B8" w:rsidRDefault="00AC5141" w:rsidP="00EB036E">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 xml:space="preserve">Evidenze dell’attuazione delle misure realizzate nell’anno </w:t>
            </w:r>
            <w:r w:rsidR="00854682" w:rsidRPr="00B314B8">
              <w:rPr>
                <w:rFonts w:ascii="Verdana" w:hAnsi="Verdana"/>
                <w:sz w:val="20"/>
                <w:szCs w:val="20"/>
              </w:rPr>
              <w:t>2018</w:t>
            </w:r>
          </w:p>
          <w:p w14:paraId="47BBE739" w14:textId="5200D235" w:rsidR="00635414" w:rsidRPr="00B314B8" w:rsidRDefault="00AC5141" w:rsidP="00EB036E">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 xml:space="preserve">Elenco, datato e firmato </w:t>
            </w:r>
            <w:r w:rsidR="00F93217" w:rsidRPr="00B314B8">
              <w:rPr>
                <w:rFonts w:ascii="Verdana" w:hAnsi="Verdana"/>
                <w:sz w:val="20"/>
                <w:szCs w:val="20"/>
              </w:rPr>
              <w:t xml:space="preserve">nel 2018  </w:t>
            </w:r>
            <w:r w:rsidRPr="00B314B8">
              <w:rPr>
                <w:rFonts w:ascii="Verdana" w:hAnsi="Verdana"/>
                <w:sz w:val="20"/>
                <w:szCs w:val="20"/>
              </w:rPr>
              <w:t>dal datore di lavoro, dei lavoratori beneficiari delle attività previste a sostegno e numero dei lavoratori beneficiari rispetto al numero di lavoratori totali presenti</w:t>
            </w:r>
          </w:p>
        </w:tc>
      </w:tr>
      <w:tr w:rsidR="00916D3D" w:rsidRPr="00B314B8" w14:paraId="6FB99118" w14:textId="77777777" w:rsidTr="00916D3D">
        <w:trPr>
          <w:gridAfter w:val="1"/>
          <w:wAfter w:w="28" w:type="dxa"/>
          <w:trHeight w:val="890"/>
        </w:trPr>
        <w:tc>
          <w:tcPr>
            <w:tcW w:w="964" w:type="dxa"/>
            <w:vMerge w:val="restart"/>
            <w:shd w:val="clear" w:color="auto" w:fill="auto"/>
            <w:vAlign w:val="center"/>
          </w:tcPr>
          <w:p w14:paraId="412208D1" w14:textId="138A3EF8" w:rsidR="00D0089E" w:rsidRPr="00B314B8" w:rsidRDefault="0009074B" w:rsidP="00567565">
            <w:pPr>
              <w:spacing w:line="276" w:lineRule="auto"/>
              <w:jc w:val="center"/>
              <w:rPr>
                <w:rFonts w:ascii="Verdana" w:hAnsi="Verdana"/>
                <w:b/>
              </w:rPr>
            </w:pPr>
            <w:r w:rsidRPr="00B314B8">
              <w:rPr>
                <w:rFonts w:ascii="Verdana" w:hAnsi="Verdana"/>
              </w:rPr>
              <w:lastRenderedPageBreak/>
              <w:br w:type="page"/>
            </w:r>
            <w:r w:rsidR="00C14B0C" w:rsidRPr="00B314B8">
              <w:rPr>
                <w:rFonts w:ascii="Verdana" w:hAnsi="Verdana"/>
              </w:rPr>
              <w:br w:type="page"/>
            </w:r>
            <w:r w:rsidR="00C14B0C" w:rsidRPr="00B314B8">
              <w:rPr>
                <w:rFonts w:ascii="Verdana" w:hAnsi="Verdana"/>
                <w:b/>
              </w:rPr>
              <w:t>B-8</w:t>
            </w:r>
          </w:p>
        </w:tc>
        <w:tc>
          <w:tcPr>
            <w:tcW w:w="6520" w:type="dxa"/>
            <w:gridSpan w:val="3"/>
            <w:vMerge w:val="restart"/>
          </w:tcPr>
          <w:p w14:paraId="51B9151D" w14:textId="77777777" w:rsidR="00C14B0C" w:rsidRPr="00B314B8" w:rsidRDefault="00C14B0C" w:rsidP="00EB036E">
            <w:pPr>
              <w:spacing w:line="276" w:lineRule="auto"/>
              <w:jc w:val="both"/>
              <w:rPr>
                <w:rFonts w:ascii="Verdana" w:hAnsi="Verdana"/>
              </w:rPr>
            </w:pPr>
            <w:r w:rsidRPr="00B314B8">
              <w:rPr>
                <w:rFonts w:ascii="Verdana" w:hAnsi="Verdana"/>
                <w:bCs/>
              </w:rPr>
              <w:t>L’azienda ha implementato o mantenuto principi, temi fondamentali, aspetti specifici di responsabilità sociale, propri della UNI ISO 26000:2010, ed ha conseguentemente attuato iniziative di supporto alle PMI (a favore di aziende controllate o partecipate o esterne) per l’adozione di principi, temi fondamentali, aspetti specifici propri della UNI ISO 26000:2010, che generino ricadute lungo la catena del valore sulla SSL, con almeno un intervento fra i seguenti</w:t>
            </w:r>
            <w:r w:rsidRPr="00B314B8">
              <w:rPr>
                <w:rFonts w:ascii="Verdana" w:hAnsi="Verdana"/>
              </w:rPr>
              <w:t>:</w:t>
            </w:r>
          </w:p>
          <w:p w14:paraId="446BD58C" w14:textId="77777777" w:rsidR="00C14B0C" w:rsidRPr="00B314B8" w:rsidRDefault="00C14B0C" w:rsidP="00EB036E">
            <w:pPr>
              <w:numPr>
                <w:ilvl w:val="0"/>
                <w:numId w:val="6"/>
              </w:numPr>
              <w:spacing w:line="276" w:lineRule="auto"/>
              <w:jc w:val="both"/>
              <w:rPr>
                <w:rFonts w:ascii="Verdana" w:hAnsi="Verdana"/>
              </w:rPr>
            </w:pPr>
            <w:r w:rsidRPr="00B314B8">
              <w:rPr>
                <w:rFonts w:ascii="Verdana" w:hAnsi="Verdana"/>
              </w:rPr>
              <w:t>incentivazione</w:t>
            </w:r>
          </w:p>
          <w:p w14:paraId="77EC37CB" w14:textId="77777777" w:rsidR="00C14B0C" w:rsidRPr="00B314B8" w:rsidRDefault="00C14B0C" w:rsidP="00EB036E">
            <w:pPr>
              <w:numPr>
                <w:ilvl w:val="0"/>
                <w:numId w:val="6"/>
              </w:numPr>
              <w:spacing w:line="276" w:lineRule="auto"/>
              <w:jc w:val="both"/>
              <w:rPr>
                <w:rFonts w:ascii="Verdana" w:hAnsi="Verdana"/>
                <w:bCs/>
              </w:rPr>
            </w:pPr>
            <w:r w:rsidRPr="00B314B8">
              <w:rPr>
                <w:rFonts w:ascii="Verdana" w:hAnsi="Verdana"/>
              </w:rPr>
              <w:t>sostegno</w:t>
            </w:r>
          </w:p>
          <w:p w14:paraId="3C256214" w14:textId="77777777" w:rsidR="00C14B0C" w:rsidRPr="00B314B8" w:rsidRDefault="00C14B0C" w:rsidP="00EB036E">
            <w:pPr>
              <w:numPr>
                <w:ilvl w:val="0"/>
                <w:numId w:val="6"/>
              </w:numPr>
              <w:spacing w:line="276" w:lineRule="auto"/>
              <w:jc w:val="both"/>
              <w:rPr>
                <w:rFonts w:ascii="Verdana" w:hAnsi="Verdana"/>
                <w:bCs/>
              </w:rPr>
            </w:pPr>
            <w:r w:rsidRPr="00B314B8">
              <w:rPr>
                <w:rFonts w:ascii="Verdana" w:hAnsi="Verdana"/>
              </w:rPr>
              <w:t>sgravi anche economici</w:t>
            </w:r>
          </w:p>
        </w:tc>
        <w:tc>
          <w:tcPr>
            <w:tcW w:w="426" w:type="dxa"/>
            <w:gridSpan w:val="2"/>
            <w:vMerge w:val="restart"/>
            <w:vAlign w:val="center"/>
          </w:tcPr>
          <w:p w14:paraId="01307282" w14:textId="77777777" w:rsidR="00C14B0C" w:rsidRPr="00B314B8" w:rsidRDefault="00C14B0C" w:rsidP="00EB036E">
            <w:pPr>
              <w:spacing w:line="276" w:lineRule="auto"/>
              <w:jc w:val="center"/>
              <w:rPr>
                <w:rFonts w:ascii="Verdana" w:hAnsi="Verdana"/>
                <w:b/>
              </w:rPr>
            </w:pPr>
          </w:p>
          <w:p w14:paraId="3AA5A584" w14:textId="77777777" w:rsidR="00C14B0C" w:rsidRPr="00B314B8" w:rsidRDefault="00C14B0C" w:rsidP="00EB036E">
            <w:pPr>
              <w:spacing w:line="276" w:lineRule="auto"/>
              <w:jc w:val="center"/>
              <w:rPr>
                <w:rFonts w:ascii="Verdana" w:hAnsi="Verdana"/>
                <w:snapToGrid w:val="0"/>
              </w:rPr>
            </w:pPr>
          </w:p>
          <w:p w14:paraId="7FCB8CF2" w14:textId="77777777" w:rsidR="00C14B0C" w:rsidRPr="00B314B8" w:rsidRDefault="00C14B0C" w:rsidP="00EB036E">
            <w:pPr>
              <w:spacing w:line="276" w:lineRule="auto"/>
              <w:jc w:val="center"/>
              <w:rPr>
                <w:rFonts w:ascii="Verdana" w:hAnsi="Verdana"/>
                <w:snapToGrid w:val="0"/>
              </w:rPr>
            </w:pPr>
          </w:p>
          <w:p w14:paraId="3EEB1CF8" w14:textId="77777777" w:rsidR="00C14B0C" w:rsidRPr="00B314B8" w:rsidRDefault="00C14B0C" w:rsidP="00EB036E">
            <w:pPr>
              <w:spacing w:line="276" w:lineRule="auto"/>
              <w:jc w:val="center"/>
              <w:rPr>
                <w:rFonts w:ascii="Verdana" w:hAnsi="Verdana"/>
                <w:snapToGrid w:val="0"/>
              </w:rPr>
            </w:pPr>
          </w:p>
          <w:p w14:paraId="5CC33613" w14:textId="77777777" w:rsidR="00C14B0C" w:rsidRPr="00B314B8" w:rsidRDefault="00C14B0C" w:rsidP="00EB036E">
            <w:pPr>
              <w:spacing w:line="276" w:lineRule="auto"/>
              <w:jc w:val="center"/>
              <w:rPr>
                <w:rFonts w:ascii="Verdana" w:hAnsi="Verdana"/>
                <w:snapToGrid w:val="0"/>
              </w:rPr>
            </w:pPr>
          </w:p>
          <w:p w14:paraId="47FE6AE4" w14:textId="77777777" w:rsidR="00C14B0C" w:rsidRPr="00B314B8" w:rsidRDefault="00C14B0C" w:rsidP="00EB036E">
            <w:pPr>
              <w:spacing w:line="276" w:lineRule="auto"/>
              <w:jc w:val="center"/>
              <w:rPr>
                <w:rFonts w:ascii="Verdana" w:hAnsi="Verdana"/>
                <w:snapToGrid w:val="0"/>
              </w:rPr>
            </w:pPr>
          </w:p>
          <w:p w14:paraId="06578D90" w14:textId="77777777" w:rsidR="00C14B0C" w:rsidRPr="00B314B8" w:rsidRDefault="00C14B0C" w:rsidP="00EB036E">
            <w:pPr>
              <w:spacing w:line="276" w:lineRule="auto"/>
              <w:jc w:val="center"/>
              <w:rPr>
                <w:rFonts w:ascii="Verdana" w:hAnsi="Verdana"/>
                <w:snapToGrid w:val="0"/>
              </w:rPr>
            </w:pPr>
          </w:p>
          <w:p w14:paraId="67DE93E5" w14:textId="77777777" w:rsidR="00C14B0C" w:rsidRPr="00B314B8" w:rsidRDefault="00C14B0C" w:rsidP="00EB036E">
            <w:pPr>
              <w:spacing w:line="276" w:lineRule="auto"/>
              <w:jc w:val="center"/>
              <w:rPr>
                <w:rFonts w:ascii="Verdana" w:hAnsi="Verdana"/>
                <w:b/>
              </w:rPr>
            </w:pPr>
            <w:r w:rsidRPr="00B314B8">
              <w:rPr>
                <w:rFonts w:ascii="Verdana" w:hAnsi="Verdana"/>
                <w:snapToGrid w:val="0"/>
              </w:rPr>
              <w:sym w:font="Wingdings" w:char="F0A8"/>
            </w:r>
          </w:p>
          <w:p w14:paraId="60DC9613" w14:textId="77777777" w:rsidR="00C14B0C" w:rsidRPr="00B314B8" w:rsidRDefault="00C14B0C" w:rsidP="00EB036E">
            <w:pPr>
              <w:spacing w:line="276" w:lineRule="auto"/>
              <w:jc w:val="center"/>
              <w:rPr>
                <w:rFonts w:ascii="Verdana" w:hAnsi="Verdana"/>
                <w:b/>
              </w:rPr>
            </w:pPr>
            <w:r w:rsidRPr="00B314B8">
              <w:rPr>
                <w:rFonts w:ascii="Verdana" w:hAnsi="Verdana"/>
                <w:snapToGrid w:val="0"/>
              </w:rPr>
              <w:sym w:font="Wingdings" w:char="F0A8"/>
            </w:r>
          </w:p>
          <w:p w14:paraId="09764799" w14:textId="77777777" w:rsidR="00C14B0C" w:rsidRPr="00B314B8" w:rsidRDefault="00C14B0C" w:rsidP="00EB036E">
            <w:pPr>
              <w:spacing w:line="276" w:lineRule="auto"/>
              <w:jc w:val="center"/>
              <w:rPr>
                <w:rFonts w:ascii="Verdana" w:hAnsi="Verdana"/>
                <w:b/>
              </w:rPr>
            </w:pPr>
            <w:r w:rsidRPr="00B314B8">
              <w:rPr>
                <w:rFonts w:ascii="Verdana" w:hAnsi="Verdana"/>
                <w:snapToGrid w:val="0"/>
              </w:rPr>
              <w:sym w:font="Wingdings" w:char="F0A8"/>
            </w:r>
          </w:p>
        </w:tc>
        <w:tc>
          <w:tcPr>
            <w:tcW w:w="1134" w:type="dxa"/>
            <w:gridSpan w:val="6"/>
            <w:tcBorders>
              <w:bottom w:val="single" w:sz="4" w:space="0" w:color="auto"/>
            </w:tcBorders>
            <w:vAlign w:val="center"/>
          </w:tcPr>
          <w:p w14:paraId="19A57341" w14:textId="77777777" w:rsidR="00C14B0C" w:rsidRPr="00B314B8" w:rsidRDefault="00C14B0C" w:rsidP="00EB036E">
            <w:pPr>
              <w:spacing w:line="276" w:lineRule="auto"/>
              <w:jc w:val="center"/>
              <w:rPr>
                <w:rFonts w:ascii="Verdana" w:hAnsi="Verdana"/>
                <w:b/>
              </w:rPr>
            </w:pPr>
            <w:r w:rsidRPr="00B314B8">
              <w:rPr>
                <w:rFonts w:ascii="Verdana" w:hAnsi="Verdana"/>
                <w:b/>
              </w:rPr>
              <w:t>Grandi</w:t>
            </w:r>
            <w:r w:rsidRPr="00B314B8">
              <w:rPr>
                <w:rFonts w:ascii="Verdana" w:hAnsi="Verdana"/>
                <w:snapToGrid w:val="0"/>
              </w:rPr>
              <w:t xml:space="preserve"> </w:t>
            </w:r>
            <w:r w:rsidRPr="00B314B8">
              <w:rPr>
                <w:rFonts w:ascii="Verdana" w:hAnsi="Verdana"/>
                <w:snapToGrid w:val="0"/>
              </w:rPr>
              <w:sym w:font="Wingdings" w:char="F0A8"/>
            </w:r>
          </w:p>
        </w:tc>
        <w:tc>
          <w:tcPr>
            <w:tcW w:w="1275" w:type="dxa"/>
            <w:gridSpan w:val="7"/>
            <w:tcBorders>
              <w:bottom w:val="single" w:sz="4" w:space="0" w:color="auto"/>
            </w:tcBorders>
            <w:vAlign w:val="center"/>
          </w:tcPr>
          <w:p w14:paraId="7B4340B4" w14:textId="77777777" w:rsidR="00C14B0C" w:rsidRPr="00B314B8" w:rsidRDefault="00C14B0C" w:rsidP="00EB036E">
            <w:pPr>
              <w:spacing w:line="276" w:lineRule="auto"/>
              <w:jc w:val="center"/>
              <w:rPr>
                <w:rFonts w:ascii="Verdana" w:hAnsi="Verdana"/>
                <w:b/>
              </w:rPr>
            </w:pPr>
            <w:r w:rsidRPr="00B314B8">
              <w:rPr>
                <w:rFonts w:ascii="Verdana" w:hAnsi="Verdana"/>
                <w:b/>
              </w:rPr>
              <w:t>Medie</w:t>
            </w:r>
          </w:p>
          <w:p w14:paraId="5E162D27" w14:textId="77777777" w:rsidR="00C14B0C" w:rsidRPr="00B314B8" w:rsidRDefault="00C14B0C" w:rsidP="00EB036E">
            <w:pPr>
              <w:spacing w:line="276" w:lineRule="auto"/>
              <w:jc w:val="center"/>
              <w:rPr>
                <w:rFonts w:ascii="Verdana" w:hAnsi="Verdana"/>
                <w:b/>
              </w:rPr>
            </w:pPr>
            <w:r w:rsidRPr="00B314B8">
              <w:rPr>
                <w:rFonts w:ascii="Verdana" w:hAnsi="Verdana"/>
                <w:snapToGrid w:val="0"/>
              </w:rPr>
              <w:sym w:font="Wingdings" w:char="F0A8"/>
            </w:r>
          </w:p>
        </w:tc>
        <w:tc>
          <w:tcPr>
            <w:tcW w:w="1134" w:type="dxa"/>
            <w:gridSpan w:val="6"/>
            <w:tcBorders>
              <w:bottom w:val="single" w:sz="4" w:space="0" w:color="auto"/>
            </w:tcBorders>
            <w:vAlign w:val="center"/>
          </w:tcPr>
          <w:p w14:paraId="13CF2370" w14:textId="77777777" w:rsidR="00C14B0C" w:rsidRPr="00B314B8" w:rsidRDefault="00C14B0C" w:rsidP="00EB036E">
            <w:pPr>
              <w:spacing w:line="276" w:lineRule="auto"/>
              <w:jc w:val="center"/>
              <w:rPr>
                <w:rFonts w:ascii="Verdana" w:hAnsi="Verdana"/>
                <w:b/>
              </w:rPr>
            </w:pPr>
            <w:r w:rsidRPr="00B314B8">
              <w:rPr>
                <w:rFonts w:ascii="Verdana" w:hAnsi="Verdana"/>
                <w:b/>
              </w:rPr>
              <w:t>Piccole</w:t>
            </w:r>
          </w:p>
          <w:p w14:paraId="0C8F333E" w14:textId="77777777" w:rsidR="00C14B0C" w:rsidRPr="00B314B8" w:rsidRDefault="00C14B0C" w:rsidP="00EB036E">
            <w:pPr>
              <w:spacing w:line="276" w:lineRule="auto"/>
              <w:jc w:val="center"/>
              <w:rPr>
                <w:rFonts w:ascii="Verdana" w:hAnsi="Verdana"/>
                <w:b/>
              </w:rPr>
            </w:pPr>
            <w:r w:rsidRPr="00B314B8">
              <w:rPr>
                <w:rFonts w:ascii="Verdana" w:hAnsi="Verdana"/>
                <w:snapToGrid w:val="0"/>
              </w:rPr>
              <w:sym w:font="Wingdings" w:char="F0A8"/>
            </w:r>
          </w:p>
        </w:tc>
        <w:tc>
          <w:tcPr>
            <w:tcW w:w="1163" w:type="dxa"/>
            <w:gridSpan w:val="2"/>
            <w:tcBorders>
              <w:bottom w:val="single" w:sz="4" w:space="0" w:color="auto"/>
            </w:tcBorders>
            <w:vAlign w:val="center"/>
          </w:tcPr>
          <w:p w14:paraId="6CAD83CC" w14:textId="77777777" w:rsidR="00C14B0C" w:rsidRPr="00B314B8" w:rsidRDefault="00C14B0C" w:rsidP="00EB036E">
            <w:pPr>
              <w:spacing w:line="276" w:lineRule="auto"/>
              <w:jc w:val="center"/>
              <w:rPr>
                <w:rFonts w:ascii="Verdana" w:hAnsi="Verdana"/>
                <w:b/>
              </w:rPr>
            </w:pPr>
            <w:r w:rsidRPr="00B314B8">
              <w:rPr>
                <w:rFonts w:ascii="Verdana" w:hAnsi="Verdana"/>
                <w:b/>
              </w:rPr>
              <w:t>Micro</w:t>
            </w:r>
          </w:p>
          <w:p w14:paraId="57A624BD" w14:textId="77777777" w:rsidR="00C14B0C" w:rsidRPr="00B314B8" w:rsidRDefault="00C14B0C" w:rsidP="00EB036E">
            <w:pPr>
              <w:spacing w:line="276" w:lineRule="auto"/>
              <w:jc w:val="center"/>
              <w:rPr>
                <w:rFonts w:ascii="Verdana" w:hAnsi="Verdana"/>
                <w:b/>
              </w:rPr>
            </w:pPr>
            <w:r w:rsidRPr="00B314B8">
              <w:rPr>
                <w:rFonts w:ascii="Verdana" w:hAnsi="Verdana"/>
                <w:snapToGrid w:val="0"/>
              </w:rPr>
              <w:sym w:font="Wingdings" w:char="F0A8"/>
            </w:r>
          </w:p>
        </w:tc>
        <w:tc>
          <w:tcPr>
            <w:tcW w:w="964" w:type="dxa"/>
            <w:vMerge w:val="restart"/>
            <w:shd w:val="clear" w:color="auto" w:fill="auto"/>
            <w:vAlign w:val="center"/>
          </w:tcPr>
          <w:p w14:paraId="1BDC5BC7" w14:textId="77777777" w:rsidR="00C14B0C" w:rsidRPr="00B314B8" w:rsidRDefault="00C14B0C" w:rsidP="00EB036E">
            <w:pPr>
              <w:spacing w:line="276" w:lineRule="auto"/>
              <w:jc w:val="center"/>
              <w:rPr>
                <w:rFonts w:ascii="Verdana" w:hAnsi="Verdana"/>
                <w:b/>
              </w:rPr>
            </w:pPr>
            <w:r w:rsidRPr="00B314B8">
              <w:rPr>
                <w:rFonts w:ascii="Verdana" w:hAnsi="Verdana"/>
                <w:b/>
              </w:rPr>
              <w:t>TG</w:t>
            </w:r>
          </w:p>
        </w:tc>
      </w:tr>
      <w:tr w:rsidR="00916D3D" w:rsidRPr="00B314B8" w14:paraId="2F457A7F" w14:textId="77777777" w:rsidTr="00916D3D">
        <w:trPr>
          <w:gridAfter w:val="1"/>
          <w:wAfter w:w="28" w:type="dxa"/>
          <w:trHeight w:val="889"/>
        </w:trPr>
        <w:tc>
          <w:tcPr>
            <w:tcW w:w="964" w:type="dxa"/>
            <w:vMerge/>
            <w:shd w:val="clear" w:color="auto" w:fill="auto"/>
            <w:vAlign w:val="center"/>
          </w:tcPr>
          <w:p w14:paraId="3D004193" w14:textId="77777777" w:rsidR="00C14B0C" w:rsidRPr="00B314B8" w:rsidRDefault="00C14B0C" w:rsidP="00EB036E">
            <w:pPr>
              <w:spacing w:line="276" w:lineRule="auto"/>
              <w:jc w:val="center"/>
              <w:rPr>
                <w:rFonts w:ascii="Verdana" w:hAnsi="Verdana"/>
              </w:rPr>
            </w:pPr>
          </w:p>
        </w:tc>
        <w:tc>
          <w:tcPr>
            <w:tcW w:w="6520" w:type="dxa"/>
            <w:gridSpan w:val="3"/>
            <w:vMerge/>
          </w:tcPr>
          <w:p w14:paraId="4DE087FB" w14:textId="77777777" w:rsidR="00C14B0C" w:rsidRPr="00B314B8" w:rsidRDefault="00C14B0C" w:rsidP="00EB036E">
            <w:pPr>
              <w:spacing w:line="276" w:lineRule="auto"/>
              <w:jc w:val="both"/>
              <w:rPr>
                <w:rFonts w:ascii="Verdana" w:hAnsi="Verdana"/>
                <w:bCs/>
              </w:rPr>
            </w:pPr>
          </w:p>
        </w:tc>
        <w:tc>
          <w:tcPr>
            <w:tcW w:w="426" w:type="dxa"/>
            <w:gridSpan w:val="2"/>
            <w:vMerge/>
            <w:tcBorders>
              <w:bottom w:val="single" w:sz="4" w:space="0" w:color="auto"/>
            </w:tcBorders>
            <w:vAlign w:val="center"/>
          </w:tcPr>
          <w:p w14:paraId="39CD9162" w14:textId="77777777" w:rsidR="00C14B0C" w:rsidRPr="00B314B8" w:rsidRDefault="00C14B0C" w:rsidP="00EB036E">
            <w:pPr>
              <w:spacing w:line="276" w:lineRule="auto"/>
              <w:jc w:val="center"/>
              <w:rPr>
                <w:rFonts w:ascii="Verdana" w:hAnsi="Verdana"/>
                <w:b/>
              </w:rPr>
            </w:pPr>
          </w:p>
        </w:tc>
        <w:tc>
          <w:tcPr>
            <w:tcW w:w="1134" w:type="dxa"/>
            <w:gridSpan w:val="6"/>
            <w:tcBorders>
              <w:bottom w:val="single" w:sz="4" w:space="0" w:color="auto"/>
            </w:tcBorders>
            <w:vAlign w:val="center"/>
          </w:tcPr>
          <w:p w14:paraId="1E4F3758" w14:textId="77777777" w:rsidR="00C14B0C" w:rsidRPr="00B314B8" w:rsidRDefault="00C14B0C" w:rsidP="00EB036E">
            <w:pPr>
              <w:spacing w:line="276" w:lineRule="auto"/>
              <w:jc w:val="center"/>
              <w:rPr>
                <w:rFonts w:ascii="Verdana" w:hAnsi="Verdana"/>
                <w:b/>
              </w:rPr>
            </w:pPr>
            <w:r w:rsidRPr="00B314B8">
              <w:rPr>
                <w:rFonts w:ascii="Verdana" w:hAnsi="Verdana"/>
                <w:b/>
              </w:rPr>
              <w:t>20</w:t>
            </w:r>
          </w:p>
        </w:tc>
        <w:tc>
          <w:tcPr>
            <w:tcW w:w="1275" w:type="dxa"/>
            <w:gridSpan w:val="7"/>
            <w:tcBorders>
              <w:bottom w:val="single" w:sz="4" w:space="0" w:color="auto"/>
            </w:tcBorders>
            <w:vAlign w:val="center"/>
          </w:tcPr>
          <w:p w14:paraId="600ADD2B" w14:textId="77777777" w:rsidR="00C14B0C" w:rsidRPr="00B314B8" w:rsidRDefault="00C14B0C" w:rsidP="00EB036E">
            <w:pPr>
              <w:spacing w:line="276" w:lineRule="auto"/>
              <w:jc w:val="center"/>
              <w:rPr>
                <w:rFonts w:ascii="Verdana" w:hAnsi="Verdana"/>
                <w:b/>
              </w:rPr>
            </w:pPr>
            <w:r w:rsidRPr="00B314B8">
              <w:rPr>
                <w:rFonts w:ascii="Verdana" w:hAnsi="Verdana"/>
                <w:b/>
              </w:rPr>
              <w:t>20</w:t>
            </w:r>
          </w:p>
        </w:tc>
        <w:tc>
          <w:tcPr>
            <w:tcW w:w="1134" w:type="dxa"/>
            <w:gridSpan w:val="6"/>
            <w:tcBorders>
              <w:bottom w:val="single" w:sz="4" w:space="0" w:color="auto"/>
            </w:tcBorders>
            <w:vAlign w:val="center"/>
          </w:tcPr>
          <w:p w14:paraId="1BD3AF49" w14:textId="77777777" w:rsidR="00C14B0C" w:rsidRPr="00B314B8" w:rsidRDefault="00C14B0C" w:rsidP="00EB036E">
            <w:pPr>
              <w:spacing w:line="276" w:lineRule="auto"/>
              <w:jc w:val="center"/>
              <w:rPr>
                <w:rFonts w:ascii="Verdana" w:hAnsi="Verdana"/>
                <w:b/>
              </w:rPr>
            </w:pPr>
            <w:r w:rsidRPr="00B314B8">
              <w:rPr>
                <w:rFonts w:ascii="Verdana" w:hAnsi="Verdana"/>
                <w:b/>
              </w:rPr>
              <w:t>30</w:t>
            </w:r>
          </w:p>
        </w:tc>
        <w:tc>
          <w:tcPr>
            <w:tcW w:w="1163" w:type="dxa"/>
            <w:gridSpan w:val="2"/>
            <w:tcBorders>
              <w:bottom w:val="single" w:sz="4" w:space="0" w:color="auto"/>
            </w:tcBorders>
            <w:vAlign w:val="center"/>
          </w:tcPr>
          <w:p w14:paraId="22F8563E" w14:textId="77777777" w:rsidR="00C14B0C" w:rsidRPr="00B314B8" w:rsidRDefault="00C14B0C" w:rsidP="00EB036E">
            <w:pPr>
              <w:spacing w:line="276" w:lineRule="auto"/>
              <w:jc w:val="center"/>
              <w:rPr>
                <w:rFonts w:ascii="Verdana" w:hAnsi="Verdana"/>
                <w:b/>
              </w:rPr>
            </w:pPr>
            <w:r w:rsidRPr="00B314B8">
              <w:rPr>
                <w:rFonts w:ascii="Verdana" w:hAnsi="Verdana"/>
                <w:b/>
              </w:rPr>
              <w:t>30</w:t>
            </w:r>
          </w:p>
        </w:tc>
        <w:tc>
          <w:tcPr>
            <w:tcW w:w="964" w:type="dxa"/>
            <w:vMerge/>
            <w:shd w:val="clear" w:color="auto" w:fill="auto"/>
            <w:vAlign w:val="center"/>
          </w:tcPr>
          <w:p w14:paraId="2C115062" w14:textId="77777777" w:rsidR="00C14B0C" w:rsidRPr="00B314B8" w:rsidRDefault="00C14B0C" w:rsidP="00EB036E">
            <w:pPr>
              <w:spacing w:line="276" w:lineRule="auto"/>
              <w:jc w:val="center"/>
              <w:rPr>
                <w:rFonts w:ascii="Verdana" w:hAnsi="Verdana"/>
                <w:b/>
              </w:rPr>
            </w:pPr>
          </w:p>
        </w:tc>
      </w:tr>
      <w:tr w:rsidR="00916D3D" w:rsidRPr="00B314B8" w14:paraId="6C4E0E41" w14:textId="77777777" w:rsidTr="00916D3D">
        <w:trPr>
          <w:gridAfter w:val="1"/>
          <w:wAfter w:w="28" w:type="dxa"/>
          <w:trHeight w:val="977"/>
        </w:trPr>
        <w:tc>
          <w:tcPr>
            <w:tcW w:w="964" w:type="dxa"/>
            <w:vMerge/>
            <w:shd w:val="clear" w:color="auto" w:fill="auto"/>
            <w:vAlign w:val="center"/>
          </w:tcPr>
          <w:p w14:paraId="17792B23" w14:textId="77777777" w:rsidR="00635414" w:rsidRPr="00B314B8" w:rsidRDefault="00635414" w:rsidP="00EB036E">
            <w:pPr>
              <w:spacing w:line="276" w:lineRule="auto"/>
              <w:jc w:val="center"/>
              <w:rPr>
                <w:rFonts w:ascii="Verdana" w:hAnsi="Verdana"/>
                <w:b/>
              </w:rPr>
            </w:pPr>
          </w:p>
        </w:tc>
        <w:tc>
          <w:tcPr>
            <w:tcW w:w="12616" w:type="dxa"/>
            <w:gridSpan w:val="27"/>
            <w:shd w:val="clear" w:color="auto" w:fill="DBE5F1" w:themeFill="accent1" w:themeFillTint="33"/>
          </w:tcPr>
          <w:p w14:paraId="1E789EC1" w14:textId="77777777" w:rsidR="00AC5141" w:rsidRPr="00B314B8" w:rsidRDefault="00AC5141" w:rsidP="00EB036E">
            <w:pPr>
              <w:pStyle w:val="Corpotesto"/>
              <w:spacing w:after="0" w:line="276" w:lineRule="auto"/>
              <w:jc w:val="both"/>
              <w:rPr>
                <w:rFonts w:ascii="Verdana" w:hAnsi="Verdana"/>
                <w:b/>
              </w:rPr>
            </w:pPr>
            <w:r w:rsidRPr="00B314B8">
              <w:rPr>
                <w:rFonts w:ascii="Verdana" w:hAnsi="Verdana"/>
                <w:b/>
              </w:rPr>
              <w:t xml:space="preserve">Documentazione ritenuta probante: </w:t>
            </w:r>
          </w:p>
          <w:p w14:paraId="146F1F11" w14:textId="3CA685AE" w:rsidR="00AC5141" w:rsidRPr="00B314B8" w:rsidRDefault="00AC5141" w:rsidP="00EB036E">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 xml:space="preserve">Relazione descrittiva delle misure realizzate nell’anno </w:t>
            </w:r>
            <w:r w:rsidR="00854682" w:rsidRPr="00B314B8">
              <w:rPr>
                <w:rFonts w:ascii="Verdana" w:hAnsi="Verdana"/>
                <w:sz w:val="20"/>
                <w:szCs w:val="20"/>
              </w:rPr>
              <w:t>2018</w:t>
            </w:r>
            <w:r w:rsidR="00423504" w:rsidRPr="00B314B8">
              <w:rPr>
                <w:rFonts w:ascii="Verdana" w:hAnsi="Verdana"/>
                <w:sz w:val="20"/>
                <w:szCs w:val="20"/>
              </w:rPr>
              <w:t>,</w:t>
            </w:r>
            <w:r w:rsidRPr="00B314B8">
              <w:rPr>
                <w:rFonts w:ascii="Verdana" w:hAnsi="Verdana"/>
                <w:sz w:val="20"/>
                <w:szCs w:val="20"/>
              </w:rPr>
              <w:t xml:space="preserve"> datata e firmata </w:t>
            </w:r>
            <w:r w:rsidR="00B35D0D" w:rsidRPr="00B314B8">
              <w:rPr>
                <w:rFonts w:ascii="Verdana" w:hAnsi="Verdana"/>
                <w:sz w:val="20"/>
                <w:szCs w:val="20"/>
              </w:rPr>
              <w:t xml:space="preserve">nel medesimo anno 2018 </w:t>
            </w:r>
            <w:r w:rsidRPr="00B314B8">
              <w:rPr>
                <w:rFonts w:ascii="Verdana" w:hAnsi="Verdana"/>
                <w:sz w:val="20"/>
                <w:szCs w:val="20"/>
              </w:rPr>
              <w:t>dal datore di lavoro</w:t>
            </w:r>
            <w:r w:rsidR="00423504" w:rsidRPr="00B314B8">
              <w:rPr>
                <w:rFonts w:ascii="Verdana" w:hAnsi="Verdana"/>
                <w:sz w:val="20"/>
                <w:szCs w:val="20"/>
              </w:rPr>
              <w:t>,</w:t>
            </w:r>
            <w:r w:rsidR="00F20C6F" w:rsidRPr="00B314B8">
              <w:rPr>
                <w:rFonts w:ascii="Verdana" w:hAnsi="Verdana"/>
                <w:sz w:val="20"/>
                <w:szCs w:val="20"/>
              </w:rPr>
              <w:t xml:space="preserve"> da cui si evincano i principi, temi fondamentali, aspetti specifici di responsabilità sociale, propri della UNI ISO 26000:2010</w:t>
            </w:r>
          </w:p>
          <w:p w14:paraId="0607978F" w14:textId="77777777" w:rsidR="00635414" w:rsidRPr="00B314B8" w:rsidRDefault="00AC5141" w:rsidP="00EB036E">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 xml:space="preserve">Evidenze dell’attuazione delle misure realizzate nell’anno </w:t>
            </w:r>
            <w:r w:rsidR="00854682" w:rsidRPr="00B314B8">
              <w:rPr>
                <w:rFonts w:ascii="Verdana" w:hAnsi="Verdana"/>
                <w:sz w:val="20"/>
                <w:szCs w:val="20"/>
              </w:rPr>
              <w:t>2018</w:t>
            </w:r>
          </w:p>
        </w:tc>
      </w:tr>
      <w:tr w:rsidR="00916D3D" w:rsidRPr="00B314B8" w14:paraId="34771ACE" w14:textId="77777777" w:rsidTr="00287C6A">
        <w:trPr>
          <w:trHeight w:val="1402"/>
        </w:trPr>
        <w:tc>
          <w:tcPr>
            <w:tcW w:w="993" w:type="dxa"/>
            <w:gridSpan w:val="2"/>
            <w:vMerge w:val="restart"/>
            <w:shd w:val="clear" w:color="auto" w:fill="auto"/>
            <w:vAlign w:val="center"/>
          </w:tcPr>
          <w:p w14:paraId="6E35A96E" w14:textId="41D0115A" w:rsidR="00D0089E" w:rsidRPr="00B314B8" w:rsidRDefault="0009074B" w:rsidP="00567565">
            <w:pPr>
              <w:spacing w:line="276" w:lineRule="auto"/>
              <w:jc w:val="center"/>
              <w:rPr>
                <w:rFonts w:ascii="Verdana" w:hAnsi="Verdana"/>
                <w:b/>
              </w:rPr>
            </w:pPr>
            <w:r w:rsidRPr="00B314B8">
              <w:rPr>
                <w:rFonts w:ascii="Verdana" w:hAnsi="Verdana"/>
              </w:rPr>
              <w:br w:type="page"/>
            </w:r>
            <w:r w:rsidR="00FD01BC" w:rsidRPr="00B314B8">
              <w:rPr>
                <w:rFonts w:ascii="Verdana" w:hAnsi="Verdana"/>
              </w:rPr>
              <w:br w:type="page"/>
            </w:r>
            <w:r w:rsidR="00065B67" w:rsidRPr="00B314B8">
              <w:rPr>
                <w:rFonts w:ascii="Verdana" w:hAnsi="Verdana"/>
                <w:b/>
              </w:rPr>
              <w:t>B-9</w:t>
            </w:r>
          </w:p>
        </w:tc>
        <w:tc>
          <w:tcPr>
            <w:tcW w:w="6378" w:type="dxa"/>
            <w:vMerge w:val="restart"/>
          </w:tcPr>
          <w:p w14:paraId="1BB1E1FD" w14:textId="77777777" w:rsidR="00065B67" w:rsidRPr="00B314B8" w:rsidRDefault="00065B67" w:rsidP="00EB036E">
            <w:pPr>
              <w:spacing w:line="276" w:lineRule="auto"/>
              <w:jc w:val="both"/>
              <w:rPr>
                <w:rFonts w:ascii="Verdana" w:hAnsi="Verdana"/>
              </w:rPr>
            </w:pPr>
            <w:r w:rsidRPr="00B314B8">
              <w:rPr>
                <w:rFonts w:ascii="Verdana" w:hAnsi="Verdana"/>
                <w:bCs/>
              </w:rPr>
              <w:t xml:space="preserve">L’azienda ha implementato o mantenuto principi, temi fondamentali, aspetti specifici di responsabilità sociale, propri della UNI ISO 26000:2010, ed ha conseguentemente </w:t>
            </w:r>
            <w:r w:rsidRPr="00B314B8">
              <w:rPr>
                <w:rFonts w:ascii="Verdana" w:hAnsi="Verdana"/>
              </w:rPr>
              <w:t>sostenuto e promosso un coinvolgimento delle diverse figure aziendali al fine di promuovere la tutela della salute e la sicurezza sul lavoro secondo una prospettiva di responsabilità sociale con l’attuazione congiunta delle seguenti attività:</w:t>
            </w:r>
          </w:p>
          <w:p w14:paraId="123778A9" w14:textId="77777777" w:rsidR="00065B67" w:rsidRPr="00B314B8" w:rsidRDefault="00065B67" w:rsidP="00EB036E">
            <w:pPr>
              <w:numPr>
                <w:ilvl w:val="0"/>
                <w:numId w:val="7"/>
              </w:numPr>
              <w:spacing w:line="276" w:lineRule="auto"/>
              <w:jc w:val="both"/>
              <w:rPr>
                <w:rFonts w:ascii="Verdana" w:hAnsi="Verdana"/>
              </w:rPr>
            </w:pPr>
            <w:r w:rsidRPr="00B314B8">
              <w:rPr>
                <w:rFonts w:ascii="Verdana" w:hAnsi="Verdana"/>
              </w:rPr>
              <w:t xml:space="preserve">piani di formazione ed educazione sanitaria oltre gli obblighi previsti dalla normativa vigente (concordati dal Datore di lavoro con Medico </w:t>
            </w:r>
            <w:r w:rsidRPr="00B314B8">
              <w:rPr>
                <w:rFonts w:ascii="Verdana" w:hAnsi="Verdana"/>
              </w:rPr>
              <w:lastRenderedPageBreak/>
              <w:t>Competente e RLS, o RLST o RLS di sito rispetto ad esigenze specifiche)</w:t>
            </w:r>
          </w:p>
          <w:p w14:paraId="751CA563" w14:textId="77777777" w:rsidR="00065B67" w:rsidRPr="00B314B8" w:rsidRDefault="00065B67" w:rsidP="00EB036E">
            <w:pPr>
              <w:numPr>
                <w:ilvl w:val="0"/>
                <w:numId w:val="7"/>
              </w:numPr>
              <w:spacing w:line="276" w:lineRule="auto"/>
              <w:jc w:val="both"/>
              <w:rPr>
                <w:rFonts w:ascii="Verdana" w:hAnsi="Verdana"/>
              </w:rPr>
            </w:pPr>
            <w:r w:rsidRPr="00B314B8">
              <w:rPr>
                <w:rFonts w:ascii="Verdana" w:hAnsi="Verdana"/>
              </w:rPr>
              <w:t xml:space="preserve">protocolli sanitari dedicati </w:t>
            </w:r>
          </w:p>
          <w:p w14:paraId="6701B76E" w14:textId="77777777" w:rsidR="00065B67" w:rsidRPr="00B314B8" w:rsidRDefault="00065B67" w:rsidP="00EB036E">
            <w:pPr>
              <w:numPr>
                <w:ilvl w:val="0"/>
                <w:numId w:val="7"/>
              </w:numPr>
              <w:spacing w:line="276" w:lineRule="auto"/>
              <w:jc w:val="both"/>
              <w:rPr>
                <w:rFonts w:ascii="Verdana" w:hAnsi="Verdana"/>
                <w:bCs/>
              </w:rPr>
            </w:pPr>
            <w:r w:rsidRPr="00B314B8">
              <w:rPr>
                <w:rFonts w:ascii="Verdana" w:hAnsi="Verdana"/>
              </w:rPr>
              <w:t>procedure e/o istruzioni operative per la riduzione del rischio lavorativo basate sul Rapporto Tecnico UNI/TR 11542 “Sicurezza – World Class Manufacturing e l’integrazione della sicurezza nei processi produttivi - Indirizzi applicativi”</w:t>
            </w:r>
          </w:p>
          <w:p w14:paraId="47E6E987" w14:textId="77777777" w:rsidR="00065B67" w:rsidRPr="00B314B8" w:rsidRDefault="00065B67" w:rsidP="00EB036E">
            <w:pPr>
              <w:numPr>
                <w:ilvl w:val="0"/>
                <w:numId w:val="7"/>
              </w:numPr>
              <w:spacing w:line="276" w:lineRule="auto"/>
              <w:jc w:val="both"/>
              <w:rPr>
                <w:rFonts w:ascii="Verdana" w:hAnsi="Verdana"/>
                <w:bCs/>
              </w:rPr>
            </w:pPr>
            <w:r w:rsidRPr="00B314B8">
              <w:rPr>
                <w:rFonts w:ascii="Verdana" w:hAnsi="Verdana"/>
              </w:rPr>
              <w:t>convenzioni con ASL per campagne di:</w:t>
            </w:r>
          </w:p>
          <w:p w14:paraId="0099AF79" w14:textId="77777777" w:rsidR="00065B67" w:rsidRPr="00B314B8" w:rsidRDefault="00065B67" w:rsidP="00EB036E">
            <w:pPr>
              <w:numPr>
                <w:ilvl w:val="1"/>
                <w:numId w:val="7"/>
              </w:numPr>
              <w:spacing w:line="276" w:lineRule="auto"/>
              <w:jc w:val="both"/>
              <w:rPr>
                <w:rFonts w:ascii="Verdana" w:hAnsi="Verdana"/>
                <w:bCs/>
              </w:rPr>
            </w:pPr>
            <w:r w:rsidRPr="00B314B8">
              <w:rPr>
                <w:rFonts w:ascii="Verdana" w:hAnsi="Verdana"/>
              </w:rPr>
              <w:t>prevenzione del fumo</w:t>
            </w:r>
          </w:p>
          <w:p w14:paraId="22ED56C0" w14:textId="77777777" w:rsidR="00065B67" w:rsidRPr="00B314B8" w:rsidRDefault="00065B67" w:rsidP="00EB036E">
            <w:pPr>
              <w:numPr>
                <w:ilvl w:val="1"/>
                <w:numId w:val="7"/>
              </w:numPr>
              <w:spacing w:line="276" w:lineRule="auto"/>
              <w:jc w:val="both"/>
              <w:rPr>
                <w:rFonts w:ascii="Verdana" w:hAnsi="Verdana"/>
                <w:bCs/>
              </w:rPr>
            </w:pPr>
            <w:r w:rsidRPr="00B314B8">
              <w:rPr>
                <w:rFonts w:ascii="Verdana" w:hAnsi="Verdana"/>
              </w:rPr>
              <w:t>prevenzione dall’abuso di alcool e sostanze psicotrope</w:t>
            </w:r>
          </w:p>
          <w:p w14:paraId="0625DA86" w14:textId="77777777" w:rsidR="00065B67" w:rsidRPr="00B314B8" w:rsidRDefault="00065B67" w:rsidP="00EB036E">
            <w:pPr>
              <w:numPr>
                <w:ilvl w:val="1"/>
                <w:numId w:val="7"/>
              </w:numPr>
              <w:spacing w:line="276" w:lineRule="auto"/>
              <w:jc w:val="both"/>
              <w:rPr>
                <w:rFonts w:ascii="Verdana" w:hAnsi="Verdana"/>
                <w:bCs/>
              </w:rPr>
            </w:pPr>
            <w:r w:rsidRPr="00B314B8">
              <w:rPr>
                <w:rFonts w:ascii="Verdana" w:hAnsi="Verdana"/>
              </w:rPr>
              <w:t>alimentazione corretta</w:t>
            </w:r>
          </w:p>
          <w:p w14:paraId="753CEC54" w14:textId="77777777" w:rsidR="00065B67" w:rsidRPr="00B314B8" w:rsidRDefault="00065B67" w:rsidP="00EB036E">
            <w:pPr>
              <w:numPr>
                <w:ilvl w:val="0"/>
                <w:numId w:val="7"/>
              </w:numPr>
              <w:spacing w:line="276" w:lineRule="auto"/>
              <w:jc w:val="both"/>
              <w:rPr>
                <w:rFonts w:ascii="Verdana" w:hAnsi="Verdana"/>
              </w:rPr>
            </w:pPr>
            <w:r w:rsidRPr="00B314B8">
              <w:rPr>
                <w:rFonts w:ascii="Verdana" w:hAnsi="Verdana"/>
              </w:rPr>
              <w:t>corsi di guida sicura</w:t>
            </w:r>
          </w:p>
          <w:p w14:paraId="3D434A10" w14:textId="77777777" w:rsidR="00065B67" w:rsidRPr="00B314B8" w:rsidRDefault="00065B67" w:rsidP="00EB036E">
            <w:pPr>
              <w:spacing w:line="276" w:lineRule="auto"/>
              <w:jc w:val="both"/>
              <w:rPr>
                <w:rFonts w:ascii="Verdana" w:hAnsi="Verdana"/>
                <w:bCs/>
              </w:rPr>
            </w:pPr>
            <w:r w:rsidRPr="00B314B8">
              <w:rPr>
                <w:rFonts w:ascii="Verdana" w:hAnsi="Verdana"/>
              </w:rPr>
              <w:t>Ai fini dell’attuazione dell’intervento è richiesta l’attuazione del numero minimo di interventi indicato nelle colonne a destra.</w:t>
            </w:r>
          </w:p>
        </w:tc>
        <w:tc>
          <w:tcPr>
            <w:tcW w:w="539" w:type="dxa"/>
            <w:gridSpan w:val="3"/>
            <w:vMerge w:val="restart"/>
            <w:vAlign w:val="center"/>
          </w:tcPr>
          <w:p w14:paraId="597D2D7D" w14:textId="77777777" w:rsidR="00065B67" w:rsidRPr="00B314B8" w:rsidRDefault="00065B67" w:rsidP="00EB036E">
            <w:pPr>
              <w:spacing w:line="276" w:lineRule="auto"/>
              <w:jc w:val="center"/>
              <w:rPr>
                <w:rFonts w:ascii="Verdana" w:hAnsi="Verdana"/>
                <w:b/>
              </w:rPr>
            </w:pPr>
          </w:p>
          <w:p w14:paraId="324700E8" w14:textId="77777777" w:rsidR="00065B67" w:rsidRPr="00B314B8" w:rsidRDefault="00065B67" w:rsidP="00EB036E">
            <w:pPr>
              <w:spacing w:line="276" w:lineRule="auto"/>
              <w:jc w:val="center"/>
              <w:rPr>
                <w:rFonts w:ascii="Verdana" w:hAnsi="Verdana"/>
                <w:b/>
              </w:rPr>
            </w:pPr>
          </w:p>
          <w:p w14:paraId="68FA9EB8" w14:textId="77777777" w:rsidR="00065B67" w:rsidRPr="00B314B8" w:rsidRDefault="00065B67" w:rsidP="00EB036E">
            <w:pPr>
              <w:spacing w:line="276" w:lineRule="auto"/>
              <w:jc w:val="center"/>
              <w:rPr>
                <w:rFonts w:ascii="Verdana" w:hAnsi="Verdana"/>
                <w:b/>
              </w:rPr>
            </w:pPr>
          </w:p>
          <w:p w14:paraId="71A7DBE5" w14:textId="77777777" w:rsidR="00065B67" w:rsidRPr="00B314B8" w:rsidRDefault="00065B67" w:rsidP="00EB036E">
            <w:pPr>
              <w:spacing w:line="276" w:lineRule="auto"/>
              <w:jc w:val="center"/>
              <w:rPr>
                <w:rFonts w:ascii="Verdana" w:hAnsi="Verdana"/>
                <w:b/>
              </w:rPr>
            </w:pPr>
          </w:p>
          <w:p w14:paraId="4FABE557" w14:textId="77777777" w:rsidR="00065B67" w:rsidRPr="00B314B8" w:rsidRDefault="00065B67" w:rsidP="00EB036E">
            <w:pPr>
              <w:spacing w:line="276" w:lineRule="auto"/>
              <w:jc w:val="center"/>
              <w:rPr>
                <w:rFonts w:ascii="Verdana" w:hAnsi="Verdana"/>
                <w:b/>
              </w:rPr>
            </w:pPr>
          </w:p>
          <w:p w14:paraId="108A0BE8" w14:textId="77777777" w:rsidR="00065B67" w:rsidRPr="00B314B8" w:rsidRDefault="00065B67" w:rsidP="00EB036E">
            <w:pPr>
              <w:spacing w:line="276" w:lineRule="auto"/>
              <w:jc w:val="center"/>
              <w:rPr>
                <w:rFonts w:ascii="Verdana" w:hAnsi="Verdana"/>
                <w:b/>
              </w:rPr>
            </w:pPr>
          </w:p>
          <w:p w14:paraId="1AF779D5" w14:textId="77777777" w:rsidR="00065B67" w:rsidRPr="00B314B8" w:rsidRDefault="00065B67" w:rsidP="00EB036E">
            <w:pPr>
              <w:spacing w:line="276" w:lineRule="auto"/>
              <w:jc w:val="center"/>
              <w:rPr>
                <w:rFonts w:ascii="Verdana" w:hAnsi="Verdana"/>
                <w:b/>
              </w:rPr>
            </w:pPr>
          </w:p>
          <w:p w14:paraId="23099CD9" w14:textId="77777777" w:rsidR="00065B67" w:rsidRPr="00B314B8" w:rsidRDefault="00065B67" w:rsidP="00EB036E">
            <w:pPr>
              <w:spacing w:line="276" w:lineRule="auto"/>
              <w:jc w:val="center"/>
              <w:rPr>
                <w:rFonts w:ascii="Verdana" w:hAnsi="Verdana"/>
                <w:snapToGrid w:val="0"/>
              </w:rPr>
            </w:pPr>
            <w:r w:rsidRPr="00B314B8">
              <w:rPr>
                <w:rFonts w:ascii="Verdana" w:hAnsi="Verdana"/>
                <w:snapToGrid w:val="0"/>
              </w:rPr>
              <w:sym w:font="Wingdings" w:char="F0A8"/>
            </w:r>
          </w:p>
          <w:p w14:paraId="42D2FAB6" w14:textId="77777777" w:rsidR="00065B67" w:rsidRPr="00B314B8" w:rsidRDefault="00065B67" w:rsidP="00EB036E">
            <w:pPr>
              <w:spacing w:line="276" w:lineRule="auto"/>
              <w:jc w:val="center"/>
              <w:rPr>
                <w:rFonts w:ascii="Verdana" w:hAnsi="Verdana"/>
                <w:snapToGrid w:val="0"/>
              </w:rPr>
            </w:pPr>
          </w:p>
          <w:p w14:paraId="32E8F5B4" w14:textId="77777777" w:rsidR="00065B67" w:rsidRPr="00B314B8" w:rsidRDefault="00065B67" w:rsidP="00EB036E">
            <w:pPr>
              <w:spacing w:line="276" w:lineRule="auto"/>
              <w:jc w:val="center"/>
              <w:rPr>
                <w:rFonts w:ascii="Verdana" w:hAnsi="Verdana"/>
                <w:snapToGrid w:val="0"/>
              </w:rPr>
            </w:pPr>
          </w:p>
          <w:p w14:paraId="6226ABB4" w14:textId="77777777" w:rsidR="00F736CF" w:rsidRPr="00B314B8" w:rsidRDefault="00F736CF" w:rsidP="00EB036E">
            <w:pPr>
              <w:spacing w:line="276" w:lineRule="auto"/>
              <w:jc w:val="center"/>
              <w:rPr>
                <w:rFonts w:ascii="Verdana" w:hAnsi="Verdana"/>
                <w:snapToGrid w:val="0"/>
              </w:rPr>
            </w:pPr>
          </w:p>
          <w:p w14:paraId="2E26CF36" w14:textId="77777777" w:rsidR="00065B67" w:rsidRPr="00B314B8" w:rsidRDefault="00065B67" w:rsidP="00EB036E">
            <w:pPr>
              <w:spacing w:line="276" w:lineRule="auto"/>
              <w:jc w:val="center"/>
              <w:rPr>
                <w:rFonts w:ascii="Verdana" w:hAnsi="Verdana"/>
                <w:snapToGrid w:val="0"/>
              </w:rPr>
            </w:pPr>
            <w:r w:rsidRPr="00B314B8">
              <w:rPr>
                <w:rFonts w:ascii="Verdana" w:hAnsi="Verdana"/>
                <w:snapToGrid w:val="0"/>
              </w:rPr>
              <w:lastRenderedPageBreak/>
              <w:sym w:font="Wingdings" w:char="F0A8"/>
            </w:r>
          </w:p>
          <w:p w14:paraId="21E815C6" w14:textId="77777777" w:rsidR="00065B67" w:rsidRPr="00B314B8" w:rsidRDefault="00065B67" w:rsidP="00EB036E">
            <w:pPr>
              <w:spacing w:line="276" w:lineRule="auto"/>
              <w:jc w:val="center"/>
              <w:rPr>
                <w:rFonts w:ascii="Verdana" w:hAnsi="Verdana"/>
                <w:snapToGrid w:val="0"/>
              </w:rPr>
            </w:pPr>
          </w:p>
          <w:p w14:paraId="5F980786" w14:textId="77777777" w:rsidR="00065B67" w:rsidRPr="00B314B8" w:rsidRDefault="00065B67" w:rsidP="00EB036E">
            <w:pPr>
              <w:spacing w:line="276" w:lineRule="auto"/>
              <w:jc w:val="center"/>
              <w:rPr>
                <w:rFonts w:ascii="Verdana" w:hAnsi="Verdana"/>
                <w:snapToGrid w:val="0"/>
              </w:rPr>
            </w:pPr>
          </w:p>
          <w:p w14:paraId="66657B2A" w14:textId="77777777" w:rsidR="00065B67" w:rsidRPr="00B314B8" w:rsidRDefault="00065B67" w:rsidP="00EB036E">
            <w:pPr>
              <w:spacing w:line="276" w:lineRule="auto"/>
              <w:jc w:val="center"/>
              <w:rPr>
                <w:rFonts w:ascii="Verdana" w:hAnsi="Verdana"/>
                <w:snapToGrid w:val="0"/>
              </w:rPr>
            </w:pPr>
            <w:r w:rsidRPr="00B314B8">
              <w:rPr>
                <w:rFonts w:ascii="Verdana" w:hAnsi="Verdana"/>
                <w:snapToGrid w:val="0"/>
              </w:rPr>
              <w:sym w:font="Wingdings" w:char="F0A8"/>
            </w:r>
          </w:p>
          <w:p w14:paraId="5E32F224" w14:textId="77777777" w:rsidR="00065B67" w:rsidRPr="00B314B8" w:rsidRDefault="00065B67" w:rsidP="00EB036E">
            <w:pPr>
              <w:spacing w:line="276" w:lineRule="auto"/>
              <w:jc w:val="center"/>
              <w:rPr>
                <w:rFonts w:ascii="Verdana" w:hAnsi="Verdana"/>
                <w:snapToGrid w:val="0"/>
              </w:rPr>
            </w:pPr>
          </w:p>
          <w:p w14:paraId="638040E4" w14:textId="77777777" w:rsidR="00065B67" w:rsidRPr="00B314B8" w:rsidRDefault="00065B67" w:rsidP="00EB036E">
            <w:pPr>
              <w:spacing w:line="276" w:lineRule="auto"/>
              <w:jc w:val="center"/>
              <w:rPr>
                <w:rFonts w:ascii="Verdana" w:hAnsi="Verdana"/>
                <w:snapToGrid w:val="0"/>
              </w:rPr>
            </w:pPr>
          </w:p>
          <w:p w14:paraId="4A4667A9" w14:textId="77777777" w:rsidR="00065B67" w:rsidRPr="00B314B8" w:rsidRDefault="00065B67" w:rsidP="00EB036E">
            <w:pPr>
              <w:spacing w:line="276" w:lineRule="auto"/>
              <w:jc w:val="center"/>
              <w:rPr>
                <w:rFonts w:ascii="Verdana" w:hAnsi="Verdana"/>
                <w:snapToGrid w:val="0"/>
              </w:rPr>
            </w:pPr>
          </w:p>
          <w:p w14:paraId="0A038967" w14:textId="77777777" w:rsidR="00065B67" w:rsidRPr="00B314B8" w:rsidRDefault="00065B67" w:rsidP="00EB036E">
            <w:pPr>
              <w:spacing w:line="276" w:lineRule="auto"/>
              <w:jc w:val="center"/>
              <w:rPr>
                <w:rFonts w:ascii="Verdana" w:hAnsi="Verdana"/>
                <w:snapToGrid w:val="0"/>
              </w:rPr>
            </w:pPr>
            <w:r w:rsidRPr="00B314B8">
              <w:rPr>
                <w:rFonts w:ascii="Verdana" w:hAnsi="Verdana"/>
                <w:snapToGrid w:val="0"/>
              </w:rPr>
              <w:sym w:font="Wingdings" w:char="F0A8"/>
            </w:r>
          </w:p>
          <w:p w14:paraId="44BAE113" w14:textId="77777777" w:rsidR="00065B67" w:rsidRPr="00B314B8" w:rsidRDefault="00065B67" w:rsidP="00EB036E">
            <w:pPr>
              <w:spacing w:line="276" w:lineRule="auto"/>
              <w:jc w:val="center"/>
              <w:rPr>
                <w:rFonts w:ascii="Verdana" w:hAnsi="Verdana"/>
                <w:snapToGrid w:val="0"/>
              </w:rPr>
            </w:pPr>
          </w:p>
          <w:p w14:paraId="505979A2" w14:textId="77777777" w:rsidR="00065B67" w:rsidRPr="00B314B8" w:rsidRDefault="00065B67" w:rsidP="00EB036E">
            <w:pPr>
              <w:spacing w:line="276" w:lineRule="auto"/>
              <w:jc w:val="center"/>
              <w:rPr>
                <w:rFonts w:ascii="Verdana" w:hAnsi="Verdana"/>
                <w:snapToGrid w:val="0"/>
              </w:rPr>
            </w:pPr>
          </w:p>
          <w:p w14:paraId="78385AC6" w14:textId="1F9AA47A" w:rsidR="00F736CF" w:rsidRPr="00B314B8" w:rsidRDefault="00F736CF" w:rsidP="00EB036E">
            <w:pPr>
              <w:spacing w:line="276" w:lineRule="auto"/>
              <w:jc w:val="center"/>
              <w:rPr>
                <w:rFonts w:ascii="Verdana" w:hAnsi="Verdana"/>
                <w:snapToGrid w:val="0"/>
              </w:rPr>
            </w:pPr>
          </w:p>
          <w:p w14:paraId="0AA4AD2C" w14:textId="64B58A37" w:rsidR="00287C6A" w:rsidRPr="00B314B8" w:rsidRDefault="00287C6A" w:rsidP="00EB036E">
            <w:pPr>
              <w:spacing w:line="276" w:lineRule="auto"/>
              <w:jc w:val="center"/>
              <w:rPr>
                <w:rFonts w:ascii="Verdana" w:hAnsi="Verdana"/>
                <w:snapToGrid w:val="0"/>
              </w:rPr>
            </w:pPr>
          </w:p>
          <w:p w14:paraId="2384564B" w14:textId="77777777" w:rsidR="00287C6A" w:rsidRPr="00B314B8" w:rsidRDefault="00287C6A" w:rsidP="00EB036E">
            <w:pPr>
              <w:spacing w:line="276" w:lineRule="auto"/>
              <w:jc w:val="center"/>
              <w:rPr>
                <w:rFonts w:ascii="Verdana" w:hAnsi="Verdana"/>
                <w:snapToGrid w:val="0"/>
              </w:rPr>
            </w:pPr>
          </w:p>
          <w:p w14:paraId="649D289F" w14:textId="3E491F01" w:rsidR="00065B67" w:rsidRPr="00B314B8" w:rsidRDefault="00065B67" w:rsidP="00EB036E">
            <w:pPr>
              <w:spacing w:line="276" w:lineRule="auto"/>
              <w:jc w:val="center"/>
              <w:rPr>
                <w:rFonts w:ascii="Verdana" w:hAnsi="Verdana"/>
                <w:snapToGrid w:val="0"/>
              </w:rPr>
            </w:pPr>
            <w:r w:rsidRPr="00B314B8">
              <w:rPr>
                <w:rFonts w:ascii="Verdana" w:hAnsi="Verdana"/>
                <w:snapToGrid w:val="0"/>
              </w:rPr>
              <w:sym w:font="Wingdings" w:char="F0A8"/>
            </w:r>
          </w:p>
          <w:p w14:paraId="7C2C3513" w14:textId="77777777" w:rsidR="00065B67" w:rsidRPr="00B314B8" w:rsidRDefault="00065B67" w:rsidP="00EB036E">
            <w:pPr>
              <w:spacing w:line="276" w:lineRule="auto"/>
              <w:jc w:val="center"/>
              <w:rPr>
                <w:rFonts w:ascii="Verdana" w:hAnsi="Verdana"/>
                <w:b/>
              </w:rPr>
            </w:pPr>
          </w:p>
        </w:tc>
        <w:tc>
          <w:tcPr>
            <w:tcW w:w="1134" w:type="dxa"/>
            <w:gridSpan w:val="6"/>
            <w:tcBorders>
              <w:bottom w:val="single" w:sz="4" w:space="0" w:color="auto"/>
            </w:tcBorders>
            <w:vAlign w:val="center"/>
          </w:tcPr>
          <w:p w14:paraId="46FD0786" w14:textId="77777777" w:rsidR="00065B67" w:rsidRPr="00B314B8" w:rsidRDefault="00065B67" w:rsidP="00EB036E">
            <w:pPr>
              <w:spacing w:line="276" w:lineRule="auto"/>
              <w:jc w:val="center"/>
              <w:rPr>
                <w:rFonts w:ascii="Verdana" w:hAnsi="Verdana"/>
                <w:b/>
              </w:rPr>
            </w:pPr>
            <w:r w:rsidRPr="00B314B8">
              <w:rPr>
                <w:rFonts w:ascii="Verdana" w:hAnsi="Verdana"/>
                <w:b/>
              </w:rPr>
              <w:lastRenderedPageBreak/>
              <w:t>Grandi</w:t>
            </w:r>
          </w:p>
          <w:p w14:paraId="74166FA0" w14:textId="77777777" w:rsidR="00065B67" w:rsidRPr="00B314B8" w:rsidRDefault="00065B67" w:rsidP="00EB036E">
            <w:pPr>
              <w:spacing w:line="276" w:lineRule="auto"/>
              <w:jc w:val="center"/>
              <w:rPr>
                <w:rFonts w:ascii="Verdana" w:hAnsi="Verdana"/>
                <w:b/>
              </w:rPr>
            </w:pPr>
            <w:r w:rsidRPr="00B314B8">
              <w:rPr>
                <w:rFonts w:ascii="Verdana" w:hAnsi="Verdana"/>
                <w:snapToGrid w:val="0"/>
              </w:rPr>
              <w:sym w:font="Wingdings" w:char="F0A8"/>
            </w:r>
          </w:p>
        </w:tc>
        <w:tc>
          <w:tcPr>
            <w:tcW w:w="1275" w:type="dxa"/>
            <w:gridSpan w:val="7"/>
            <w:tcBorders>
              <w:bottom w:val="single" w:sz="4" w:space="0" w:color="auto"/>
            </w:tcBorders>
            <w:vAlign w:val="center"/>
          </w:tcPr>
          <w:p w14:paraId="1BC54610" w14:textId="77777777" w:rsidR="00065B67" w:rsidRPr="00B314B8" w:rsidRDefault="00065B67" w:rsidP="00EB036E">
            <w:pPr>
              <w:spacing w:line="276" w:lineRule="auto"/>
              <w:jc w:val="center"/>
              <w:rPr>
                <w:rFonts w:ascii="Verdana" w:hAnsi="Verdana"/>
                <w:b/>
              </w:rPr>
            </w:pPr>
            <w:r w:rsidRPr="00B314B8">
              <w:rPr>
                <w:rFonts w:ascii="Verdana" w:hAnsi="Verdana"/>
                <w:b/>
              </w:rPr>
              <w:t>Medie</w:t>
            </w:r>
          </w:p>
          <w:p w14:paraId="7A1D8DE1" w14:textId="77777777" w:rsidR="00065B67" w:rsidRPr="00B314B8" w:rsidRDefault="00065B67" w:rsidP="00EB036E">
            <w:pPr>
              <w:spacing w:line="276" w:lineRule="auto"/>
              <w:jc w:val="center"/>
              <w:rPr>
                <w:rFonts w:ascii="Verdana" w:hAnsi="Verdana"/>
                <w:b/>
              </w:rPr>
            </w:pPr>
            <w:r w:rsidRPr="00B314B8">
              <w:rPr>
                <w:rFonts w:ascii="Verdana" w:hAnsi="Verdana"/>
                <w:snapToGrid w:val="0"/>
              </w:rPr>
              <w:sym w:font="Wingdings" w:char="F0A8"/>
            </w:r>
          </w:p>
        </w:tc>
        <w:tc>
          <w:tcPr>
            <w:tcW w:w="1134" w:type="dxa"/>
            <w:gridSpan w:val="6"/>
            <w:tcBorders>
              <w:bottom w:val="single" w:sz="4" w:space="0" w:color="auto"/>
            </w:tcBorders>
            <w:vAlign w:val="center"/>
          </w:tcPr>
          <w:p w14:paraId="5AD8E82C" w14:textId="77777777" w:rsidR="00065B67" w:rsidRPr="00B314B8" w:rsidRDefault="00065B67" w:rsidP="00EB036E">
            <w:pPr>
              <w:spacing w:line="276" w:lineRule="auto"/>
              <w:jc w:val="center"/>
              <w:rPr>
                <w:rFonts w:ascii="Verdana" w:hAnsi="Verdana"/>
                <w:b/>
              </w:rPr>
            </w:pPr>
            <w:r w:rsidRPr="00B314B8">
              <w:rPr>
                <w:rFonts w:ascii="Verdana" w:hAnsi="Verdana"/>
                <w:b/>
              </w:rPr>
              <w:t>Piccole</w:t>
            </w:r>
          </w:p>
          <w:p w14:paraId="4E4FCE81" w14:textId="77777777" w:rsidR="00065B67" w:rsidRPr="00B314B8" w:rsidRDefault="00065B67" w:rsidP="00EB036E">
            <w:pPr>
              <w:spacing w:line="276" w:lineRule="auto"/>
              <w:jc w:val="center"/>
              <w:rPr>
                <w:rFonts w:ascii="Verdana" w:hAnsi="Verdana"/>
                <w:b/>
              </w:rPr>
            </w:pPr>
            <w:r w:rsidRPr="00B314B8">
              <w:rPr>
                <w:rFonts w:ascii="Verdana" w:hAnsi="Verdana"/>
                <w:snapToGrid w:val="0"/>
              </w:rPr>
              <w:sym w:font="Wingdings" w:char="F0A8"/>
            </w:r>
          </w:p>
        </w:tc>
        <w:tc>
          <w:tcPr>
            <w:tcW w:w="1163" w:type="dxa"/>
            <w:gridSpan w:val="2"/>
            <w:tcBorders>
              <w:bottom w:val="single" w:sz="4" w:space="0" w:color="auto"/>
            </w:tcBorders>
            <w:vAlign w:val="center"/>
          </w:tcPr>
          <w:p w14:paraId="66B201A1" w14:textId="77777777" w:rsidR="00065B67" w:rsidRPr="00B314B8" w:rsidRDefault="00065B67" w:rsidP="00EB036E">
            <w:pPr>
              <w:spacing w:line="276" w:lineRule="auto"/>
              <w:jc w:val="center"/>
              <w:rPr>
                <w:rFonts w:ascii="Verdana" w:hAnsi="Verdana"/>
                <w:b/>
              </w:rPr>
            </w:pPr>
            <w:r w:rsidRPr="00B314B8">
              <w:rPr>
                <w:rFonts w:ascii="Verdana" w:hAnsi="Verdana"/>
                <w:b/>
              </w:rPr>
              <w:t>Micro</w:t>
            </w:r>
          </w:p>
          <w:p w14:paraId="55F5645D" w14:textId="77777777" w:rsidR="00065B67" w:rsidRPr="00B314B8" w:rsidRDefault="00065B67" w:rsidP="00EB036E">
            <w:pPr>
              <w:spacing w:line="276" w:lineRule="auto"/>
              <w:jc w:val="center"/>
              <w:rPr>
                <w:rFonts w:ascii="Verdana" w:hAnsi="Verdana"/>
                <w:b/>
              </w:rPr>
            </w:pPr>
            <w:r w:rsidRPr="00B314B8">
              <w:rPr>
                <w:rFonts w:ascii="Verdana" w:hAnsi="Verdana"/>
                <w:snapToGrid w:val="0"/>
              </w:rPr>
              <w:sym w:font="Wingdings" w:char="F0A8"/>
            </w:r>
          </w:p>
        </w:tc>
        <w:tc>
          <w:tcPr>
            <w:tcW w:w="992" w:type="dxa"/>
            <w:gridSpan w:val="2"/>
            <w:vMerge w:val="restart"/>
            <w:shd w:val="clear" w:color="auto" w:fill="auto"/>
            <w:vAlign w:val="center"/>
          </w:tcPr>
          <w:p w14:paraId="42182CAF" w14:textId="77777777" w:rsidR="00065B67" w:rsidRPr="00B314B8" w:rsidRDefault="00065B67" w:rsidP="00EB036E">
            <w:pPr>
              <w:spacing w:line="276" w:lineRule="auto"/>
              <w:jc w:val="center"/>
              <w:rPr>
                <w:rFonts w:ascii="Verdana" w:hAnsi="Verdana"/>
                <w:b/>
              </w:rPr>
            </w:pPr>
            <w:r w:rsidRPr="00B314B8">
              <w:rPr>
                <w:rFonts w:ascii="Verdana" w:hAnsi="Verdana"/>
                <w:b/>
              </w:rPr>
              <w:t>TG</w:t>
            </w:r>
          </w:p>
        </w:tc>
      </w:tr>
      <w:tr w:rsidR="00916D3D" w:rsidRPr="00B314B8" w14:paraId="0F7B61F3" w14:textId="77777777" w:rsidTr="00916D3D">
        <w:trPr>
          <w:trHeight w:val="1694"/>
        </w:trPr>
        <w:tc>
          <w:tcPr>
            <w:tcW w:w="993" w:type="dxa"/>
            <w:gridSpan w:val="2"/>
            <w:vMerge/>
            <w:shd w:val="clear" w:color="auto" w:fill="auto"/>
            <w:vAlign w:val="center"/>
          </w:tcPr>
          <w:p w14:paraId="584C1385" w14:textId="77777777" w:rsidR="00065B67" w:rsidRPr="00B314B8" w:rsidRDefault="00065B67" w:rsidP="00EB036E">
            <w:pPr>
              <w:spacing w:line="276" w:lineRule="auto"/>
              <w:jc w:val="center"/>
              <w:rPr>
                <w:rFonts w:ascii="Verdana" w:hAnsi="Verdana"/>
              </w:rPr>
            </w:pPr>
          </w:p>
        </w:tc>
        <w:tc>
          <w:tcPr>
            <w:tcW w:w="6378" w:type="dxa"/>
            <w:vMerge/>
          </w:tcPr>
          <w:p w14:paraId="7995C87A" w14:textId="77777777" w:rsidR="00065B67" w:rsidRPr="00B314B8" w:rsidRDefault="00065B67" w:rsidP="00EB036E">
            <w:pPr>
              <w:spacing w:line="276" w:lineRule="auto"/>
              <w:jc w:val="both"/>
              <w:rPr>
                <w:rFonts w:ascii="Verdana" w:hAnsi="Verdana"/>
                <w:bCs/>
              </w:rPr>
            </w:pPr>
          </w:p>
        </w:tc>
        <w:tc>
          <w:tcPr>
            <w:tcW w:w="539" w:type="dxa"/>
            <w:gridSpan w:val="3"/>
            <w:vMerge/>
            <w:vAlign w:val="center"/>
          </w:tcPr>
          <w:p w14:paraId="0238F77F" w14:textId="77777777" w:rsidR="00065B67" w:rsidRPr="00B314B8" w:rsidRDefault="00065B67" w:rsidP="00EB036E">
            <w:pPr>
              <w:spacing w:line="276" w:lineRule="auto"/>
              <w:jc w:val="center"/>
              <w:rPr>
                <w:rFonts w:ascii="Verdana" w:hAnsi="Verdana"/>
                <w:b/>
              </w:rPr>
            </w:pPr>
          </w:p>
        </w:tc>
        <w:tc>
          <w:tcPr>
            <w:tcW w:w="1134" w:type="dxa"/>
            <w:gridSpan w:val="6"/>
            <w:tcBorders>
              <w:bottom w:val="single" w:sz="4" w:space="0" w:color="auto"/>
            </w:tcBorders>
            <w:vAlign w:val="center"/>
          </w:tcPr>
          <w:p w14:paraId="5E7B6A53" w14:textId="77777777" w:rsidR="00065B67" w:rsidRPr="00B314B8" w:rsidRDefault="00065B67" w:rsidP="00EB036E">
            <w:pPr>
              <w:spacing w:line="276" w:lineRule="auto"/>
              <w:jc w:val="center"/>
              <w:rPr>
                <w:rFonts w:ascii="Verdana" w:hAnsi="Verdana"/>
                <w:b/>
              </w:rPr>
            </w:pPr>
            <w:r w:rsidRPr="00B314B8">
              <w:rPr>
                <w:rFonts w:ascii="Verdana" w:hAnsi="Verdana"/>
                <w:b/>
              </w:rPr>
              <w:t>20</w:t>
            </w:r>
          </w:p>
        </w:tc>
        <w:tc>
          <w:tcPr>
            <w:tcW w:w="1275" w:type="dxa"/>
            <w:gridSpan w:val="7"/>
            <w:tcBorders>
              <w:bottom w:val="single" w:sz="4" w:space="0" w:color="auto"/>
            </w:tcBorders>
            <w:vAlign w:val="center"/>
          </w:tcPr>
          <w:p w14:paraId="3FAACBEB" w14:textId="77777777" w:rsidR="00065B67" w:rsidRPr="00B314B8" w:rsidRDefault="00065B67" w:rsidP="00EB036E">
            <w:pPr>
              <w:spacing w:line="276" w:lineRule="auto"/>
              <w:jc w:val="center"/>
              <w:rPr>
                <w:rFonts w:ascii="Verdana" w:hAnsi="Verdana"/>
                <w:b/>
              </w:rPr>
            </w:pPr>
            <w:r w:rsidRPr="00B314B8">
              <w:rPr>
                <w:rFonts w:ascii="Verdana" w:hAnsi="Verdana"/>
                <w:b/>
              </w:rPr>
              <w:t>20</w:t>
            </w:r>
          </w:p>
        </w:tc>
        <w:tc>
          <w:tcPr>
            <w:tcW w:w="1134" w:type="dxa"/>
            <w:gridSpan w:val="6"/>
            <w:tcBorders>
              <w:bottom w:val="single" w:sz="4" w:space="0" w:color="auto"/>
            </w:tcBorders>
            <w:vAlign w:val="center"/>
          </w:tcPr>
          <w:p w14:paraId="165DD815" w14:textId="77777777" w:rsidR="00065B67" w:rsidRPr="00B314B8" w:rsidRDefault="00065B67" w:rsidP="00EB036E">
            <w:pPr>
              <w:spacing w:line="276" w:lineRule="auto"/>
              <w:jc w:val="center"/>
              <w:rPr>
                <w:rFonts w:ascii="Verdana" w:hAnsi="Verdana"/>
                <w:b/>
              </w:rPr>
            </w:pPr>
            <w:r w:rsidRPr="00B314B8">
              <w:rPr>
                <w:rFonts w:ascii="Verdana" w:hAnsi="Verdana"/>
                <w:b/>
              </w:rPr>
              <w:t>30</w:t>
            </w:r>
          </w:p>
        </w:tc>
        <w:tc>
          <w:tcPr>
            <w:tcW w:w="1163" w:type="dxa"/>
            <w:gridSpan w:val="2"/>
            <w:tcBorders>
              <w:bottom w:val="single" w:sz="4" w:space="0" w:color="auto"/>
            </w:tcBorders>
            <w:vAlign w:val="center"/>
          </w:tcPr>
          <w:p w14:paraId="29374BB6" w14:textId="77777777" w:rsidR="00065B67" w:rsidRPr="00B314B8" w:rsidRDefault="00065B67" w:rsidP="00EB036E">
            <w:pPr>
              <w:spacing w:line="276" w:lineRule="auto"/>
              <w:jc w:val="center"/>
              <w:rPr>
                <w:rFonts w:ascii="Verdana" w:hAnsi="Verdana"/>
                <w:b/>
              </w:rPr>
            </w:pPr>
            <w:r w:rsidRPr="00B314B8">
              <w:rPr>
                <w:rFonts w:ascii="Verdana" w:hAnsi="Verdana"/>
                <w:b/>
              </w:rPr>
              <w:t>40</w:t>
            </w:r>
          </w:p>
        </w:tc>
        <w:tc>
          <w:tcPr>
            <w:tcW w:w="992" w:type="dxa"/>
            <w:gridSpan w:val="2"/>
            <w:vMerge/>
            <w:shd w:val="clear" w:color="auto" w:fill="auto"/>
            <w:vAlign w:val="center"/>
          </w:tcPr>
          <w:p w14:paraId="496053CB" w14:textId="77777777" w:rsidR="00065B67" w:rsidRPr="00B314B8" w:rsidRDefault="00065B67" w:rsidP="00EB036E">
            <w:pPr>
              <w:spacing w:line="276" w:lineRule="auto"/>
              <w:jc w:val="center"/>
              <w:rPr>
                <w:rFonts w:ascii="Verdana" w:hAnsi="Verdana"/>
                <w:b/>
              </w:rPr>
            </w:pPr>
          </w:p>
        </w:tc>
      </w:tr>
      <w:tr w:rsidR="00916D3D" w:rsidRPr="00B314B8" w14:paraId="22E1FE69" w14:textId="77777777" w:rsidTr="00916D3D">
        <w:trPr>
          <w:trHeight w:val="1694"/>
        </w:trPr>
        <w:tc>
          <w:tcPr>
            <w:tcW w:w="993" w:type="dxa"/>
            <w:gridSpan w:val="2"/>
            <w:vMerge/>
            <w:shd w:val="clear" w:color="auto" w:fill="auto"/>
            <w:vAlign w:val="center"/>
          </w:tcPr>
          <w:p w14:paraId="0B695A88" w14:textId="77777777" w:rsidR="00065B67" w:rsidRPr="00B314B8" w:rsidRDefault="00065B67" w:rsidP="00EB036E">
            <w:pPr>
              <w:spacing w:line="276" w:lineRule="auto"/>
              <w:jc w:val="center"/>
              <w:rPr>
                <w:rFonts w:ascii="Verdana" w:hAnsi="Verdana"/>
              </w:rPr>
            </w:pPr>
          </w:p>
        </w:tc>
        <w:tc>
          <w:tcPr>
            <w:tcW w:w="6378" w:type="dxa"/>
            <w:vMerge/>
          </w:tcPr>
          <w:p w14:paraId="63C2D02C" w14:textId="77777777" w:rsidR="00065B67" w:rsidRPr="00B314B8" w:rsidRDefault="00065B67" w:rsidP="00EB036E">
            <w:pPr>
              <w:spacing w:line="276" w:lineRule="auto"/>
              <w:jc w:val="both"/>
              <w:rPr>
                <w:rFonts w:ascii="Verdana" w:hAnsi="Verdana"/>
                <w:bCs/>
              </w:rPr>
            </w:pPr>
          </w:p>
        </w:tc>
        <w:tc>
          <w:tcPr>
            <w:tcW w:w="539" w:type="dxa"/>
            <w:gridSpan w:val="3"/>
            <w:vMerge/>
            <w:tcBorders>
              <w:bottom w:val="single" w:sz="4" w:space="0" w:color="auto"/>
            </w:tcBorders>
            <w:vAlign w:val="center"/>
          </w:tcPr>
          <w:p w14:paraId="43B90DBD" w14:textId="77777777" w:rsidR="00065B67" w:rsidRPr="00B314B8" w:rsidRDefault="00065B67" w:rsidP="00EB036E">
            <w:pPr>
              <w:spacing w:line="276" w:lineRule="auto"/>
              <w:jc w:val="center"/>
              <w:rPr>
                <w:rFonts w:ascii="Verdana" w:hAnsi="Verdana"/>
                <w:b/>
              </w:rPr>
            </w:pPr>
          </w:p>
        </w:tc>
        <w:tc>
          <w:tcPr>
            <w:tcW w:w="1134" w:type="dxa"/>
            <w:gridSpan w:val="6"/>
            <w:tcBorders>
              <w:bottom w:val="single" w:sz="4" w:space="0" w:color="auto"/>
            </w:tcBorders>
            <w:vAlign w:val="center"/>
          </w:tcPr>
          <w:p w14:paraId="2D50D8C3" w14:textId="77777777" w:rsidR="00065B67" w:rsidRPr="00B314B8" w:rsidRDefault="00065B67" w:rsidP="00EB036E">
            <w:pPr>
              <w:spacing w:line="276" w:lineRule="auto"/>
              <w:jc w:val="center"/>
              <w:rPr>
                <w:rFonts w:ascii="Verdana" w:hAnsi="Verdana"/>
                <w:b/>
              </w:rPr>
            </w:pPr>
            <w:r w:rsidRPr="00B314B8">
              <w:rPr>
                <w:rFonts w:ascii="Verdana" w:hAnsi="Verdana"/>
                <w:b/>
              </w:rPr>
              <w:t>3</w:t>
            </w:r>
          </w:p>
        </w:tc>
        <w:tc>
          <w:tcPr>
            <w:tcW w:w="1275" w:type="dxa"/>
            <w:gridSpan w:val="7"/>
            <w:tcBorders>
              <w:bottom w:val="single" w:sz="4" w:space="0" w:color="auto"/>
            </w:tcBorders>
            <w:vAlign w:val="center"/>
          </w:tcPr>
          <w:p w14:paraId="11988729" w14:textId="77777777" w:rsidR="00065B67" w:rsidRPr="00B314B8" w:rsidRDefault="00065B67" w:rsidP="00EB036E">
            <w:pPr>
              <w:spacing w:line="276" w:lineRule="auto"/>
              <w:jc w:val="center"/>
              <w:rPr>
                <w:rFonts w:ascii="Verdana" w:hAnsi="Verdana"/>
                <w:b/>
              </w:rPr>
            </w:pPr>
            <w:r w:rsidRPr="00B314B8">
              <w:rPr>
                <w:rFonts w:ascii="Verdana" w:hAnsi="Verdana"/>
                <w:b/>
              </w:rPr>
              <w:t>2</w:t>
            </w:r>
          </w:p>
        </w:tc>
        <w:tc>
          <w:tcPr>
            <w:tcW w:w="1134" w:type="dxa"/>
            <w:gridSpan w:val="6"/>
            <w:tcBorders>
              <w:bottom w:val="single" w:sz="4" w:space="0" w:color="auto"/>
            </w:tcBorders>
            <w:vAlign w:val="center"/>
          </w:tcPr>
          <w:p w14:paraId="2385ECF7" w14:textId="77777777" w:rsidR="00065B67" w:rsidRPr="00B314B8" w:rsidRDefault="00065B67" w:rsidP="00EB036E">
            <w:pPr>
              <w:spacing w:line="276" w:lineRule="auto"/>
              <w:jc w:val="center"/>
              <w:rPr>
                <w:rFonts w:ascii="Verdana" w:hAnsi="Verdana"/>
                <w:b/>
              </w:rPr>
            </w:pPr>
            <w:r w:rsidRPr="00B314B8">
              <w:rPr>
                <w:rFonts w:ascii="Verdana" w:hAnsi="Verdana"/>
                <w:b/>
              </w:rPr>
              <w:t>1</w:t>
            </w:r>
          </w:p>
        </w:tc>
        <w:tc>
          <w:tcPr>
            <w:tcW w:w="1163" w:type="dxa"/>
            <w:gridSpan w:val="2"/>
            <w:tcBorders>
              <w:bottom w:val="single" w:sz="4" w:space="0" w:color="auto"/>
            </w:tcBorders>
            <w:vAlign w:val="center"/>
          </w:tcPr>
          <w:p w14:paraId="63E074A1" w14:textId="77777777" w:rsidR="00065B67" w:rsidRPr="00B314B8" w:rsidRDefault="00065B67" w:rsidP="00EB036E">
            <w:pPr>
              <w:spacing w:line="276" w:lineRule="auto"/>
              <w:jc w:val="center"/>
              <w:rPr>
                <w:rFonts w:ascii="Verdana" w:hAnsi="Verdana"/>
                <w:b/>
              </w:rPr>
            </w:pPr>
            <w:r w:rsidRPr="00B314B8">
              <w:rPr>
                <w:rFonts w:ascii="Verdana" w:hAnsi="Verdana"/>
                <w:b/>
              </w:rPr>
              <w:t>1</w:t>
            </w:r>
          </w:p>
        </w:tc>
        <w:tc>
          <w:tcPr>
            <w:tcW w:w="992" w:type="dxa"/>
            <w:gridSpan w:val="2"/>
            <w:vMerge/>
            <w:shd w:val="clear" w:color="auto" w:fill="auto"/>
            <w:vAlign w:val="center"/>
          </w:tcPr>
          <w:p w14:paraId="34E72778" w14:textId="77777777" w:rsidR="00065B67" w:rsidRPr="00B314B8" w:rsidRDefault="00065B67" w:rsidP="00EB036E">
            <w:pPr>
              <w:spacing w:line="276" w:lineRule="auto"/>
              <w:jc w:val="center"/>
              <w:rPr>
                <w:rFonts w:ascii="Verdana" w:hAnsi="Verdana"/>
                <w:b/>
              </w:rPr>
            </w:pPr>
          </w:p>
        </w:tc>
      </w:tr>
      <w:tr w:rsidR="00916D3D" w:rsidRPr="00B314B8" w14:paraId="1AF92CEF" w14:textId="77777777" w:rsidTr="00916D3D">
        <w:trPr>
          <w:trHeight w:val="268"/>
        </w:trPr>
        <w:tc>
          <w:tcPr>
            <w:tcW w:w="993" w:type="dxa"/>
            <w:gridSpan w:val="2"/>
            <w:vMerge/>
            <w:shd w:val="clear" w:color="auto" w:fill="auto"/>
            <w:vAlign w:val="center"/>
          </w:tcPr>
          <w:p w14:paraId="52E9D77D" w14:textId="77777777" w:rsidR="00635414" w:rsidRPr="00B314B8" w:rsidRDefault="00635414" w:rsidP="00EB036E">
            <w:pPr>
              <w:spacing w:line="276" w:lineRule="auto"/>
              <w:jc w:val="center"/>
              <w:rPr>
                <w:rFonts w:ascii="Verdana" w:hAnsi="Verdana"/>
                <w:b/>
              </w:rPr>
            </w:pPr>
          </w:p>
        </w:tc>
        <w:tc>
          <w:tcPr>
            <w:tcW w:w="12615" w:type="dxa"/>
            <w:gridSpan w:val="27"/>
            <w:shd w:val="clear" w:color="auto" w:fill="DBE5F1" w:themeFill="accent1" w:themeFillTint="33"/>
          </w:tcPr>
          <w:p w14:paraId="6FFCABFA" w14:textId="77777777" w:rsidR="00AC5141" w:rsidRPr="00B314B8" w:rsidRDefault="00AC5141" w:rsidP="00EB036E">
            <w:pPr>
              <w:pStyle w:val="Corpotesto"/>
              <w:spacing w:after="0" w:line="276" w:lineRule="auto"/>
              <w:jc w:val="both"/>
              <w:rPr>
                <w:rFonts w:ascii="Verdana" w:hAnsi="Verdana"/>
                <w:b/>
              </w:rPr>
            </w:pPr>
            <w:r w:rsidRPr="00B314B8">
              <w:rPr>
                <w:rFonts w:ascii="Verdana" w:hAnsi="Verdana"/>
                <w:b/>
              </w:rPr>
              <w:t>Note:</w:t>
            </w:r>
          </w:p>
          <w:p w14:paraId="4B5E804B" w14:textId="77777777" w:rsidR="00AC5141" w:rsidRPr="00B314B8" w:rsidRDefault="00ED3B4D" w:rsidP="00EB036E">
            <w:pPr>
              <w:pStyle w:val="Corpotesto"/>
              <w:spacing w:after="0" w:line="276" w:lineRule="auto"/>
              <w:jc w:val="both"/>
              <w:rPr>
                <w:rFonts w:ascii="Verdana" w:hAnsi="Verdana"/>
              </w:rPr>
            </w:pPr>
            <w:r w:rsidRPr="00B314B8">
              <w:rPr>
                <w:rFonts w:ascii="Verdana" w:hAnsi="Verdana"/>
              </w:rPr>
              <w:t xml:space="preserve">I </w:t>
            </w:r>
            <w:r w:rsidR="00AC5141" w:rsidRPr="00B314B8">
              <w:rPr>
                <w:rFonts w:ascii="Verdana" w:hAnsi="Verdana"/>
              </w:rPr>
              <w:t>protocoll</w:t>
            </w:r>
            <w:r w:rsidRPr="00B314B8">
              <w:rPr>
                <w:rFonts w:ascii="Verdana" w:hAnsi="Verdana"/>
              </w:rPr>
              <w:t>i</w:t>
            </w:r>
            <w:r w:rsidR="00AC5141" w:rsidRPr="00B314B8">
              <w:rPr>
                <w:rFonts w:ascii="Verdana" w:hAnsi="Verdana"/>
              </w:rPr>
              <w:t xml:space="preserve"> sanitari dedicati </w:t>
            </w:r>
            <w:r w:rsidRPr="00B314B8">
              <w:rPr>
                <w:rFonts w:ascii="Verdana" w:hAnsi="Verdana"/>
              </w:rPr>
              <w:t>devono aver</w:t>
            </w:r>
            <w:r w:rsidR="00AC5141" w:rsidRPr="00B314B8">
              <w:rPr>
                <w:rFonts w:ascii="Verdana" w:hAnsi="Verdana"/>
              </w:rPr>
              <w:t xml:space="preserve"> previsto misure, indagini o accertamenti sanitari ulteriori rispetto a quelli definiti dalla sorveglianza sanitaria</w:t>
            </w:r>
            <w:r w:rsidRPr="00B314B8">
              <w:rPr>
                <w:rFonts w:ascii="Verdana" w:hAnsi="Verdana"/>
              </w:rPr>
              <w:t>.</w:t>
            </w:r>
          </w:p>
          <w:p w14:paraId="036C9B6F" w14:textId="77777777" w:rsidR="00AC5141" w:rsidRPr="00B314B8" w:rsidRDefault="00AC5141" w:rsidP="00EB036E">
            <w:pPr>
              <w:pStyle w:val="Corpotesto"/>
              <w:spacing w:after="0" w:line="276" w:lineRule="auto"/>
              <w:jc w:val="both"/>
              <w:rPr>
                <w:rFonts w:ascii="Verdana" w:hAnsi="Verdana"/>
                <w:b/>
              </w:rPr>
            </w:pPr>
            <w:r w:rsidRPr="00B314B8">
              <w:rPr>
                <w:rFonts w:ascii="Verdana" w:hAnsi="Verdana"/>
                <w:b/>
              </w:rPr>
              <w:t xml:space="preserve">Documentazione ritenuta probante: </w:t>
            </w:r>
          </w:p>
          <w:p w14:paraId="7893B129" w14:textId="23EEFF38" w:rsidR="00AC5141" w:rsidRPr="00B314B8" w:rsidRDefault="00AC5141" w:rsidP="00EB036E">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 xml:space="preserve">Relazione descrittiva delle misure realizzate nell’anno </w:t>
            </w:r>
            <w:r w:rsidR="00854682" w:rsidRPr="00B314B8">
              <w:rPr>
                <w:rFonts w:ascii="Verdana" w:hAnsi="Verdana"/>
                <w:sz w:val="20"/>
                <w:szCs w:val="20"/>
              </w:rPr>
              <w:t>2018</w:t>
            </w:r>
            <w:r w:rsidR="00A61E4D" w:rsidRPr="00B314B8">
              <w:rPr>
                <w:rFonts w:ascii="Verdana" w:hAnsi="Verdana"/>
                <w:sz w:val="20"/>
                <w:szCs w:val="20"/>
              </w:rPr>
              <w:t>,</w:t>
            </w:r>
            <w:r w:rsidRPr="00B314B8">
              <w:rPr>
                <w:rFonts w:ascii="Verdana" w:hAnsi="Verdana"/>
                <w:sz w:val="20"/>
                <w:szCs w:val="20"/>
              </w:rPr>
              <w:t xml:space="preserve"> datata e firmata </w:t>
            </w:r>
            <w:r w:rsidR="00B35D0D" w:rsidRPr="00B314B8">
              <w:rPr>
                <w:rFonts w:ascii="Verdana" w:hAnsi="Verdana"/>
                <w:sz w:val="20"/>
                <w:szCs w:val="20"/>
              </w:rPr>
              <w:t xml:space="preserve">nel medesimo anno 2018 </w:t>
            </w:r>
            <w:r w:rsidRPr="00B314B8">
              <w:rPr>
                <w:rFonts w:ascii="Verdana" w:hAnsi="Verdana"/>
                <w:sz w:val="20"/>
                <w:szCs w:val="20"/>
              </w:rPr>
              <w:t>congiuntamente dal datore di lavoro e dalle altre parti interessate</w:t>
            </w:r>
            <w:r w:rsidR="00F20C6F" w:rsidRPr="00B314B8">
              <w:rPr>
                <w:rFonts w:ascii="Verdana" w:hAnsi="Verdana"/>
                <w:sz w:val="20"/>
                <w:szCs w:val="20"/>
              </w:rPr>
              <w:t>, da cui si evincano i principi, temi fondamentali, aspetti specifici di responsabilità sociale, propri della UNI ISO 26000:2010</w:t>
            </w:r>
          </w:p>
          <w:p w14:paraId="550068CE" w14:textId="77777777" w:rsidR="00AC5141" w:rsidRPr="00B314B8" w:rsidRDefault="00AC5141" w:rsidP="00EB036E">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 xml:space="preserve">Evidenze dell’attuazione delle misure realizzate nell’anno </w:t>
            </w:r>
            <w:r w:rsidR="00854682" w:rsidRPr="00B314B8">
              <w:rPr>
                <w:rFonts w:ascii="Verdana" w:hAnsi="Verdana"/>
                <w:sz w:val="20"/>
                <w:szCs w:val="20"/>
              </w:rPr>
              <w:t>2018</w:t>
            </w:r>
          </w:p>
          <w:p w14:paraId="0BC18ADE" w14:textId="26B82670" w:rsidR="00635414" w:rsidRPr="00B314B8" w:rsidRDefault="00A61E4D" w:rsidP="00A61E4D">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 xml:space="preserve">Elenco, datato e firmato nel 2018, dei lavoratori </w:t>
            </w:r>
            <w:r w:rsidR="00AC5141" w:rsidRPr="00B314B8">
              <w:rPr>
                <w:rFonts w:ascii="Verdana" w:hAnsi="Verdana"/>
                <w:sz w:val="20"/>
                <w:szCs w:val="20"/>
              </w:rPr>
              <w:t>coinvolti nell</w:t>
            </w:r>
            <w:r w:rsidR="00ED3B4D" w:rsidRPr="00B314B8">
              <w:rPr>
                <w:rFonts w:ascii="Verdana" w:hAnsi="Verdana"/>
                <w:sz w:val="20"/>
                <w:szCs w:val="20"/>
              </w:rPr>
              <w:t>e attività selezionate</w:t>
            </w:r>
            <w:r w:rsidR="00AC5141" w:rsidRPr="00B314B8">
              <w:rPr>
                <w:rFonts w:ascii="Verdana" w:hAnsi="Verdana"/>
                <w:sz w:val="20"/>
                <w:szCs w:val="20"/>
              </w:rPr>
              <w:t xml:space="preserve"> e numero dei lavoratori coinvolti nel piano/protocollo/procedura/istruzione operativa rispetto al numero di lavoratori totali presenti</w:t>
            </w:r>
          </w:p>
        </w:tc>
      </w:tr>
      <w:tr w:rsidR="00916D3D" w:rsidRPr="00B314B8" w14:paraId="326DEEF4" w14:textId="77777777" w:rsidTr="00916D3D">
        <w:trPr>
          <w:trHeight w:val="1827"/>
        </w:trPr>
        <w:tc>
          <w:tcPr>
            <w:tcW w:w="993" w:type="dxa"/>
            <w:gridSpan w:val="2"/>
            <w:vMerge w:val="restart"/>
            <w:shd w:val="clear" w:color="auto" w:fill="auto"/>
            <w:vAlign w:val="center"/>
          </w:tcPr>
          <w:p w14:paraId="643D8ED6" w14:textId="77777777" w:rsidR="00D0089E" w:rsidRPr="00B314B8" w:rsidRDefault="00FA02F8" w:rsidP="00567565">
            <w:pPr>
              <w:spacing w:line="276" w:lineRule="auto"/>
              <w:jc w:val="center"/>
              <w:rPr>
                <w:rFonts w:ascii="Verdana" w:hAnsi="Verdana"/>
                <w:b/>
              </w:rPr>
            </w:pPr>
            <w:r w:rsidRPr="00B314B8">
              <w:rPr>
                <w:rFonts w:ascii="Verdana" w:hAnsi="Verdana"/>
              </w:rPr>
              <w:lastRenderedPageBreak/>
              <w:br w:type="page"/>
            </w:r>
            <w:r w:rsidRPr="00B314B8">
              <w:rPr>
                <w:rFonts w:ascii="Verdana" w:hAnsi="Verdana"/>
                <w:b/>
              </w:rPr>
              <w:t>B-10</w:t>
            </w:r>
          </w:p>
        </w:tc>
        <w:tc>
          <w:tcPr>
            <w:tcW w:w="6378" w:type="dxa"/>
            <w:vMerge w:val="restart"/>
          </w:tcPr>
          <w:p w14:paraId="289D828F" w14:textId="77777777" w:rsidR="00FA02F8" w:rsidRPr="00B314B8" w:rsidRDefault="00FA02F8" w:rsidP="00EB036E">
            <w:pPr>
              <w:spacing w:line="276" w:lineRule="auto"/>
              <w:jc w:val="both"/>
              <w:rPr>
                <w:rFonts w:ascii="Verdana" w:hAnsi="Verdana"/>
              </w:rPr>
            </w:pPr>
            <w:r w:rsidRPr="00B314B8">
              <w:rPr>
                <w:rFonts w:ascii="Verdana" w:hAnsi="Verdana"/>
                <w:bCs/>
              </w:rPr>
              <w:t xml:space="preserve">L’azienda ha implementato o mantenuto principi, temi fondamentali, aspetti specifici di responsabilità sociale, propri della UNI ISO 26000:2010, ed ha conseguentemente </w:t>
            </w:r>
            <w:r w:rsidRPr="00B314B8">
              <w:rPr>
                <w:rFonts w:ascii="Verdana" w:hAnsi="Verdana"/>
              </w:rPr>
              <w:t>operato un continuo processo di coinvolgimento degli stakeholder (punto 2.21</w:t>
            </w:r>
            <w:r w:rsidRPr="00B314B8">
              <w:rPr>
                <w:rFonts w:ascii="Verdana" w:hAnsi="Verdana"/>
                <w:bCs/>
              </w:rPr>
              <w:t xml:space="preserve"> della UNI ISO 26000:2010</w:t>
            </w:r>
            <w:r w:rsidRPr="00B314B8">
              <w:rPr>
                <w:rFonts w:ascii="Verdana" w:hAnsi="Verdana"/>
              </w:rPr>
              <w:t>)</w:t>
            </w:r>
            <w:r w:rsidRPr="00B314B8">
              <w:rPr>
                <w:rFonts w:ascii="Verdana" w:hAnsi="Verdana"/>
                <w:vertAlign w:val="superscript"/>
              </w:rPr>
              <w:t xml:space="preserve"> </w:t>
            </w:r>
            <w:r w:rsidRPr="00B314B8">
              <w:rPr>
                <w:rFonts w:ascii="Verdana" w:hAnsi="Verdana"/>
              </w:rPr>
              <w:t>nella definizione ed attuazione di politiche interne sociali, ambientali, di sostegno alla comunità, con impatti sulla SSL, attraverso interventi relativi a:</w:t>
            </w:r>
          </w:p>
          <w:p w14:paraId="3DA6611F" w14:textId="77777777" w:rsidR="00FA02F8" w:rsidRPr="00B314B8" w:rsidRDefault="00FA02F8" w:rsidP="00EB036E">
            <w:pPr>
              <w:numPr>
                <w:ilvl w:val="0"/>
                <w:numId w:val="8"/>
              </w:numPr>
              <w:spacing w:line="276" w:lineRule="auto"/>
              <w:jc w:val="both"/>
              <w:rPr>
                <w:rFonts w:ascii="Verdana" w:hAnsi="Verdana"/>
              </w:rPr>
            </w:pPr>
            <w:r w:rsidRPr="00B314B8">
              <w:rPr>
                <w:rFonts w:ascii="Verdana" w:hAnsi="Verdana"/>
              </w:rPr>
              <w:t>sostenibilità (acquisti sostenibili)</w:t>
            </w:r>
          </w:p>
          <w:p w14:paraId="32E8AC71" w14:textId="77777777" w:rsidR="00FA02F8" w:rsidRPr="00B314B8" w:rsidRDefault="00FA02F8" w:rsidP="00EB036E">
            <w:pPr>
              <w:numPr>
                <w:ilvl w:val="0"/>
                <w:numId w:val="8"/>
              </w:numPr>
              <w:spacing w:line="276" w:lineRule="auto"/>
              <w:jc w:val="both"/>
              <w:rPr>
                <w:rFonts w:ascii="Verdana" w:hAnsi="Verdana"/>
              </w:rPr>
            </w:pPr>
            <w:r w:rsidRPr="00B314B8">
              <w:rPr>
                <w:rFonts w:ascii="Verdana" w:hAnsi="Verdana"/>
              </w:rPr>
              <w:t>“life cycle assessment” (approccio del ciclo di vita)</w:t>
            </w:r>
          </w:p>
          <w:p w14:paraId="232C3E26" w14:textId="77777777" w:rsidR="00FA02F8" w:rsidRPr="00B314B8" w:rsidRDefault="00FA02F8" w:rsidP="00EB036E">
            <w:pPr>
              <w:numPr>
                <w:ilvl w:val="0"/>
                <w:numId w:val="8"/>
              </w:numPr>
              <w:spacing w:line="276" w:lineRule="auto"/>
              <w:jc w:val="both"/>
              <w:rPr>
                <w:rFonts w:ascii="Verdana" w:hAnsi="Verdana"/>
              </w:rPr>
            </w:pPr>
            <w:r w:rsidRPr="00B314B8">
              <w:rPr>
                <w:rFonts w:ascii="Verdana" w:hAnsi="Verdana"/>
              </w:rPr>
              <w:t>“carbon footprint”</w:t>
            </w:r>
          </w:p>
          <w:p w14:paraId="7358FC23" w14:textId="77777777" w:rsidR="00FA02F8" w:rsidRPr="00B314B8" w:rsidRDefault="00FA02F8" w:rsidP="00EB036E">
            <w:pPr>
              <w:numPr>
                <w:ilvl w:val="0"/>
                <w:numId w:val="8"/>
              </w:numPr>
              <w:spacing w:line="276" w:lineRule="auto"/>
              <w:jc w:val="both"/>
              <w:rPr>
                <w:rFonts w:ascii="Verdana" w:hAnsi="Verdana"/>
              </w:rPr>
            </w:pPr>
            <w:r w:rsidRPr="00B314B8">
              <w:rPr>
                <w:rFonts w:ascii="Verdana" w:hAnsi="Verdana"/>
              </w:rPr>
              <w:t>prevenzione e gestione dei rischi ambientali</w:t>
            </w:r>
          </w:p>
          <w:p w14:paraId="37CDBDBB" w14:textId="77777777" w:rsidR="00FA02F8" w:rsidRPr="00B314B8" w:rsidRDefault="00FA02F8" w:rsidP="00EB036E">
            <w:pPr>
              <w:numPr>
                <w:ilvl w:val="0"/>
                <w:numId w:val="8"/>
              </w:numPr>
              <w:spacing w:line="276" w:lineRule="auto"/>
              <w:jc w:val="both"/>
              <w:rPr>
                <w:rFonts w:ascii="Verdana" w:hAnsi="Verdana"/>
              </w:rPr>
            </w:pPr>
            <w:r w:rsidRPr="00B314B8">
              <w:rPr>
                <w:rFonts w:ascii="Verdana" w:hAnsi="Verdana"/>
              </w:rPr>
              <w:t xml:space="preserve">uso sostenibile delle risorse </w:t>
            </w:r>
          </w:p>
          <w:p w14:paraId="6AF481E0" w14:textId="77777777" w:rsidR="00FA02F8" w:rsidRPr="00B314B8" w:rsidRDefault="00FA02F8" w:rsidP="00EB036E">
            <w:pPr>
              <w:numPr>
                <w:ilvl w:val="0"/>
                <w:numId w:val="8"/>
              </w:numPr>
              <w:spacing w:line="276" w:lineRule="auto"/>
              <w:jc w:val="both"/>
              <w:rPr>
                <w:rFonts w:ascii="Verdana" w:hAnsi="Verdana"/>
              </w:rPr>
            </w:pPr>
            <w:r w:rsidRPr="00B314B8">
              <w:rPr>
                <w:rFonts w:ascii="Verdana" w:hAnsi="Verdana"/>
              </w:rPr>
              <w:t>utilizzo di fonti di energia rinnovabili</w:t>
            </w:r>
          </w:p>
          <w:p w14:paraId="41277180" w14:textId="77777777" w:rsidR="00FA02F8" w:rsidRPr="00B314B8" w:rsidRDefault="00FA02F8" w:rsidP="00EB036E">
            <w:pPr>
              <w:numPr>
                <w:ilvl w:val="0"/>
                <w:numId w:val="8"/>
              </w:numPr>
              <w:spacing w:line="276" w:lineRule="auto"/>
              <w:jc w:val="both"/>
              <w:rPr>
                <w:rFonts w:ascii="Verdana" w:hAnsi="Verdana"/>
              </w:rPr>
            </w:pPr>
            <w:r w:rsidRPr="00B314B8">
              <w:rPr>
                <w:rFonts w:ascii="Verdana" w:hAnsi="Verdana"/>
              </w:rPr>
              <w:t>formazione continua del personale sulle tematiche ambientali</w:t>
            </w:r>
          </w:p>
          <w:p w14:paraId="213A108C" w14:textId="77777777" w:rsidR="00FA02F8" w:rsidRPr="00B314B8" w:rsidRDefault="00FA02F8" w:rsidP="00EB036E">
            <w:pPr>
              <w:numPr>
                <w:ilvl w:val="0"/>
                <w:numId w:val="8"/>
              </w:numPr>
              <w:spacing w:line="276" w:lineRule="auto"/>
              <w:rPr>
                <w:rFonts w:ascii="Verdana" w:hAnsi="Verdana"/>
              </w:rPr>
            </w:pPr>
            <w:r w:rsidRPr="00B314B8">
              <w:rPr>
                <w:rFonts w:ascii="Verdana" w:hAnsi="Verdana"/>
              </w:rPr>
              <w:t>investimenti o partecipazione attiva ad iniziative della comunità con interventi non solo finanziari ma anche di partnership, in ambiti quali: istruzione e formazione, cultura, sport</w:t>
            </w:r>
          </w:p>
          <w:p w14:paraId="4B99848E" w14:textId="77777777" w:rsidR="00FA02F8" w:rsidRPr="00B314B8" w:rsidRDefault="00FA02F8" w:rsidP="00EB036E">
            <w:pPr>
              <w:numPr>
                <w:ilvl w:val="0"/>
                <w:numId w:val="8"/>
              </w:numPr>
              <w:spacing w:line="276" w:lineRule="auto"/>
              <w:rPr>
                <w:rFonts w:ascii="Verdana" w:hAnsi="Verdana"/>
              </w:rPr>
            </w:pPr>
            <w:r w:rsidRPr="00B314B8">
              <w:rPr>
                <w:rFonts w:ascii="Verdana" w:hAnsi="Verdana"/>
              </w:rPr>
              <w:t>convenzioni con scuole/università per stage e/o borse di studio in materie di RS</w:t>
            </w:r>
          </w:p>
          <w:p w14:paraId="5B7F102E" w14:textId="77777777" w:rsidR="00FA02F8" w:rsidRPr="00B314B8" w:rsidRDefault="00FA02F8" w:rsidP="00EB036E">
            <w:pPr>
              <w:numPr>
                <w:ilvl w:val="0"/>
                <w:numId w:val="8"/>
              </w:numPr>
              <w:spacing w:line="276" w:lineRule="auto"/>
              <w:rPr>
                <w:rFonts w:ascii="Verdana" w:hAnsi="Verdana"/>
              </w:rPr>
            </w:pPr>
            <w:r w:rsidRPr="00B314B8">
              <w:rPr>
                <w:rFonts w:ascii="Verdana" w:hAnsi="Verdana"/>
              </w:rPr>
              <w:t xml:space="preserve">partnership con ASL, organizzazioni del terzo settore, cooperative sociali per campagne di </w:t>
            </w:r>
          </w:p>
          <w:p w14:paraId="349C9153" w14:textId="77777777" w:rsidR="00FA02F8" w:rsidRPr="00B314B8" w:rsidRDefault="00FA02F8" w:rsidP="00EB036E">
            <w:pPr>
              <w:numPr>
                <w:ilvl w:val="1"/>
                <w:numId w:val="8"/>
              </w:numPr>
              <w:spacing w:line="276" w:lineRule="auto"/>
              <w:jc w:val="both"/>
              <w:rPr>
                <w:rFonts w:ascii="Verdana" w:hAnsi="Verdana"/>
                <w:bCs/>
              </w:rPr>
            </w:pPr>
            <w:r w:rsidRPr="00B314B8">
              <w:rPr>
                <w:rFonts w:ascii="Verdana" w:hAnsi="Verdana"/>
              </w:rPr>
              <w:t>prevenzione del fumo</w:t>
            </w:r>
          </w:p>
          <w:p w14:paraId="757FE41B" w14:textId="77777777" w:rsidR="00FA02F8" w:rsidRPr="00B314B8" w:rsidRDefault="00FA02F8" w:rsidP="00EB036E">
            <w:pPr>
              <w:numPr>
                <w:ilvl w:val="1"/>
                <w:numId w:val="8"/>
              </w:numPr>
              <w:spacing w:line="276" w:lineRule="auto"/>
              <w:jc w:val="both"/>
              <w:rPr>
                <w:rFonts w:ascii="Verdana" w:hAnsi="Verdana"/>
                <w:bCs/>
              </w:rPr>
            </w:pPr>
            <w:r w:rsidRPr="00B314B8">
              <w:rPr>
                <w:rFonts w:ascii="Verdana" w:hAnsi="Verdana"/>
              </w:rPr>
              <w:t>prevenzione dall’abuso di alcool e sostanze psicotrope</w:t>
            </w:r>
          </w:p>
          <w:p w14:paraId="465EE089" w14:textId="77777777" w:rsidR="00FA02F8" w:rsidRPr="00B314B8" w:rsidRDefault="00FA02F8" w:rsidP="00EB036E">
            <w:pPr>
              <w:numPr>
                <w:ilvl w:val="1"/>
                <w:numId w:val="8"/>
              </w:numPr>
              <w:spacing w:line="276" w:lineRule="auto"/>
              <w:jc w:val="both"/>
              <w:rPr>
                <w:rFonts w:ascii="Verdana" w:hAnsi="Verdana"/>
                <w:bCs/>
              </w:rPr>
            </w:pPr>
            <w:r w:rsidRPr="00B314B8">
              <w:rPr>
                <w:rFonts w:ascii="Verdana" w:hAnsi="Verdana"/>
              </w:rPr>
              <w:t>alimentazione corretta</w:t>
            </w:r>
          </w:p>
        </w:tc>
        <w:tc>
          <w:tcPr>
            <w:tcW w:w="539" w:type="dxa"/>
            <w:gridSpan w:val="3"/>
            <w:vMerge w:val="restart"/>
            <w:tcBorders>
              <w:top w:val="single" w:sz="4" w:space="0" w:color="auto"/>
            </w:tcBorders>
          </w:tcPr>
          <w:p w14:paraId="40D8C402" w14:textId="77777777" w:rsidR="00FA02F8" w:rsidRPr="00B314B8" w:rsidRDefault="00FA02F8" w:rsidP="00EB036E">
            <w:pPr>
              <w:spacing w:line="276" w:lineRule="auto"/>
              <w:jc w:val="center"/>
              <w:rPr>
                <w:rFonts w:ascii="Verdana" w:hAnsi="Verdana"/>
                <w:b/>
              </w:rPr>
            </w:pPr>
          </w:p>
          <w:p w14:paraId="56E44B34" w14:textId="77777777" w:rsidR="00FA02F8" w:rsidRPr="00B314B8" w:rsidRDefault="00FA02F8" w:rsidP="00EB036E">
            <w:pPr>
              <w:spacing w:line="276" w:lineRule="auto"/>
              <w:jc w:val="center"/>
              <w:rPr>
                <w:rFonts w:ascii="Verdana" w:hAnsi="Verdana"/>
                <w:b/>
              </w:rPr>
            </w:pPr>
          </w:p>
          <w:p w14:paraId="0F25F8DD" w14:textId="77777777" w:rsidR="00FA02F8" w:rsidRPr="00B314B8" w:rsidRDefault="00FA02F8" w:rsidP="00EB036E">
            <w:pPr>
              <w:spacing w:line="276" w:lineRule="auto"/>
              <w:jc w:val="center"/>
              <w:rPr>
                <w:rFonts w:ascii="Verdana" w:hAnsi="Verdana"/>
                <w:snapToGrid w:val="0"/>
              </w:rPr>
            </w:pPr>
          </w:p>
          <w:p w14:paraId="3EC8EA23" w14:textId="77777777" w:rsidR="00FA02F8" w:rsidRPr="00B314B8" w:rsidRDefault="00FA02F8" w:rsidP="00EB036E">
            <w:pPr>
              <w:spacing w:line="276" w:lineRule="auto"/>
              <w:jc w:val="center"/>
              <w:rPr>
                <w:rFonts w:ascii="Verdana" w:hAnsi="Verdana"/>
                <w:snapToGrid w:val="0"/>
              </w:rPr>
            </w:pPr>
          </w:p>
          <w:p w14:paraId="3CCB0EDE" w14:textId="77777777" w:rsidR="00FA02F8" w:rsidRPr="00B314B8" w:rsidRDefault="00FA02F8" w:rsidP="00EB036E">
            <w:pPr>
              <w:spacing w:line="276" w:lineRule="auto"/>
              <w:jc w:val="center"/>
              <w:rPr>
                <w:rFonts w:ascii="Verdana" w:hAnsi="Verdana"/>
                <w:snapToGrid w:val="0"/>
              </w:rPr>
            </w:pPr>
          </w:p>
          <w:p w14:paraId="55061F6F" w14:textId="77777777" w:rsidR="00FA02F8" w:rsidRPr="00B314B8" w:rsidRDefault="00FA02F8" w:rsidP="00EB036E">
            <w:pPr>
              <w:spacing w:line="276" w:lineRule="auto"/>
              <w:jc w:val="center"/>
              <w:rPr>
                <w:rFonts w:ascii="Verdana" w:hAnsi="Verdana"/>
                <w:snapToGrid w:val="0"/>
              </w:rPr>
            </w:pPr>
          </w:p>
          <w:p w14:paraId="25C4EC12" w14:textId="77777777" w:rsidR="00F736CF" w:rsidRPr="00B314B8" w:rsidRDefault="00F736CF" w:rsidP="00EB036E">
            <w:pPr>
              <w:spacing w:line="276" w:lineRule="auto"/>
              <w:jc w:val="center"/>
              <w:rPr>
                <w:rFonts w:ascii="Verdana" w:hAnsi="Verdana"/>
                <w:snapToGrid w:val="0"/>
              </w:rPr>
            </w:pPr>
          </w:p>
          <w:p w14:paraId="66F0B56C" w14:textId="77777777" w:rsidR="00FA02F8" w:rsidRPr="00B314B8" w:rsidRDefault="00FA02F8" w:rsidP="00EB036E">
            <w:pPr>
              <w:spacing w:line="276" w:lineRule="auto"/>
              <w:jc w:val="center"/>
              <w:rPr>
                <w:rFonts w:ascii="Verdana" w:hAnsi="Verdana"/>
                <w:snapToGrid w:val="0"/>
              </w:rPr>
            </w:pPr>
          </w:p>
          <w:p w14:paraId="3B6CD0BE" w14:textId="77777777" w:rsidR="00FA02F8" w:rsidRPr="00B314B8" w:rsidRDefault="00FA02F8" w:rsidP="00EB036E">
            <w:pPr>
              <w:spacing w:line="276" w:lineRule="auto"/>
              <w:jc w:val="center"/>
              <w:rPr>
                <w:rFonts w:ascii="Verdana" w:hAnsi="Verdana"/>
                <w:snapToGrid w:val="0"/>
              </w:rPr>
            </w:pPr>
            <w:r w:rsidRPr="00B314B8">
              <w:rPr>
                <w:rFonts w:ascii="Verdana" w:hAnsi="Verdana"/>
                <w:snapToGrid w:val="0"/>
              </w:rPr>
              <w:sym w:font="Wingdings" w:char="F0A8"/>
            </w:r>
          </w:p>
          <w:p w14:paraId="5890E110" w14:textId="77777777" w:rsidR="00FA02F8" w:rsidRPr="00B314B8" w:rsidRDefault="00FA02F8" w:rsidP="00EB036E">
            <w:pPr>
              <w:spacing w:line="276" w:lineRule="auto"/>
              <w:jc w:val="center"/>
              <w:rPr>
                <w:rFonts w:ascii="Verdana" w:hAnsi="Verdana"/>
                <w:snapToGrid w:val="0"/>
              </w:rPr>
            </w:pPr>
            <w:r w:rsidRPr="00B314B8">
              <w:rPr>
                <w:rFonts w:ascii="Verdana" w:hAnsi="Verdana"/>
                <w:snapToGrid w:val="0"/>
              </w:rPr>
              <w:sym w:font="Wingdings" w:char="F0A8"/>
            </w:r>
          </w:p>
          <w:p w14:paraId="49170D10" w14:textId="77777777" w:rsidR="00FA02F8" w:rsidRPr="00B314B8" w:rsidRDefault="00FA02F8" w:rsidP="00EB036E">
            <w:pPr>
              <w:spacing w:line="276" w:lineRule="auto"/>
              <w:jc w:val="center"/>
              <w:rPr>
                <w:rFonts w:ascii="Verdana" w:hAnsi="Verdana"/>
                <w:snapToGrid w:val="0"/>
              </w:rPr>
            </w:pPr>
            <w:r w:rsidRPr="00B314B8">
              <w:rPr>
                <w:rFonts w:ascii="Verdana" w:hAnsi="Verdana"/>
                <w:snapToGrid w:val="0"/>
              </w:rPr>
              <w:sym w:font="Wingdings" w:char="F0A8"/>
            </w:r>
          </w:p>
          <w:p w14:paraId="145CE805" w14:textId="77777777" w:rsidR="00FA02F8" w:rsidRPr="00B314B8" w:rsidRDefault="00FA02F8" w:rsidP="00EB036E">
            <w:pPr>
              <w:spacing w:line="276" w:lineRule="auto"/>
              <w:jc w:val="center"/>
              <w:rPr>
                <w:rFonts w:ascii="Verdana" w:hAnsi="Verdana"/>
                <w:snapToGrid w:val="0"/>
              </w:rPr>
            </w:pPr>
            <w:r w:rsidRPr="00B314B8">
              <w:rPr>
                <w:rFonts w:ascii="Verdana" w:hAnsi="Verdana"/>
                <w:snapToGrid w:val="0"/>
              </w:rPr>
              <w:sym w:font="Wingdings" w:char="F0A8"/>
            </w:r>
          </w:p>
          <w:p w14:paraId="4B3DCD0D" w14:textId="77777777" w:rsidR="00FA02F8" w:rsidRPr="00B314B8" w:rsidRDefault="00FA02F8" w:rsidP="00EB036E">
            <w:pPr>
              <w:spacing w:line="276" w:lineRule="auto"/>
              <w:jc w:val="center"/>
              <w:rPr>
                <w:rFonts w:ascii="Verdana" w:hAnsi="Verdana"/>
                <w:snapToGrid w:val="0"/>
              </w:rPr>
            </w:pPr>
            <w:r w:rsidRPr="00B314B8">
              <w:rPr>
                <w:rFonts w:ascii="Verdana" w:hAnsi="Verdana"/>
                <w:snapToGrid w:val="0"/>
              </w:rPr>
              <w:sym w:font="Wingdings" w:char="F0A8"/>
            </w:r>
          </w:p>
          <w:p w14:paraId="1CF03F45" w14:textId="77777777" w:rsidR="00FA02F8" w:rsidRPr="00B314B8" w:rsidRDefault="00FA02F8" w:rsidP="00EB036E">
            <w:pPr>
              <w:spacing w:line="276" w:lineRule="auto"/>
              <w:jc w:val="center"/>
              <w:rPr>
                <w:rFonts w:ascii="Verdana" w:hAnsi="Verdana"/>
                <w:snapToGrid w:val="0"/>
              </w:rPr>
            </w:pPr>
            <w:r w:rsidRPr="00B314B8">
              <w:rPr>
                <w:rFonts w:ascii="Verdana" w:hAnsi="Verdana"/>
                <w:snapToGrid w:val="0"/>
              </w:rPr>
              <w:sym w:font="Wingdings" w:char="F0A8"/>
            </w:r>
          </w:p>
          <w:p w14:paraId="47B801D9" w14:textId="77777777" w:rsidR="00FA02F8" w:rsidRPr="00B314B8" w:rsidRDefault="00FA02F8" w:rsidP="00EB036E">
            <w:pPr>
              <w:spacing w:line="276" w:lineRule="auto"/>
              <w:jc w:val="center"/>
              <w:rPr>
                <w:rFonts w:ascii="Verdana" w:hAnsi="Verdana"/>
                <w:snapToGrid w:val="0"/>
              </w:rPr>
            </w:pPr>
            <w:r w:rsidRPr="00B314B8">
              <w:rPr>
                <w:rFonts w:ascii="Verdana" w:hAnsi="Verdana"/>
                <w:snapToGrid w:val="0"/>
              </w:rPr>
              <w:sym w:font="Wingdings" w:char="F0A8"/>
            </w:r>
          </w:p>
          <w:p w14:paraId="792BBC1E" w14:textId="77777777" w:rsidR="00FA02F8" w:rsidRPr="00B314B8" w:rsidRDefault="00FA02F8" w:rsidP="00EB036E">
            <w:pPr>
              <w:spacing w:line="276" w:lineRule="auto"/>
              <w:jc w:val="center"/>
              <w:rPr>
                <w:rFonts w:ascii="Verdana" w:hAnsi="Verdana"/>
                <w:snapToGrid w:val="0"/>
              </w:rPr>
            </w:pPr>
          </w:p>
          <w:p w14:paraId="1DDCC662" w14:textId="77777777" w:rsidR="00FA02F8" w:rsidRPr="00B314B8" w:rsidRDefault="00FA02F8" w:rsidP="00EB036E">
            <w:pPr>
              <w:spacing w:line="276" w:lineRule="auto"/>
              <w:jc w:val="center"/>
              <w:rPr>
                <w:rFonts w:ascii="Verdana" w:hAnsi="Verdana"/>
                <w:snapToGrid w:val="0"/>
              </w:rPr>
            </w:pPr>
            <w:r w:rsidRPr="00B314B8">
              <w:rPr>
                <w:rFonts w:ascii="Verdana" w:hAnsi="Verdana"/>
                <w:snapToGrid w:val="0"/>
              </w:rPr>
              <w:sym w:font="Wingdings" w:char="F0A8"/>
            </w:r>
          </w:p>
          <w:p w14:paraId="39B35E44" w14:textId="77777777" w:rsidR="00FA02F8" w:rsidRPr="00B314B8" w:rsidRDefault="00FA02F8" w:rsidP="00EB036E">
            <w:pPr>
              <w:spacing w:line="276" w:lineRule="auto"/>
              <w:jc w:val="center"/>
              <w:rPr>
                <w:rFonts w:ascii="Verdana" w:hAnsi="Verdana"/>
                <w:snapToGrid w:val="0"/>
              </w:rPr>
            </w:pPr>
          </w:p>
          <w:p w14:paraId="3134272D" w14:textId="77777777" w:rsidR="00FA02F8" w:rsidRPr="00B314B8" w:rsidRDefault="00FA02F8" w:rsidP="00EB036E">
            <w:pPr>
              <w:spacing w:line="276" w:lineRule="auto"/>
              <w:jc w:val="center"/>
              <w:rPr>
                <w:rFonts w:ascii="Verdana" w:hAnsi="Verdana"/>
                <w:snapToGrid w:val="0"/>
              </w:rPr>
            </w:pPr>
          </w:p>
          <w:p w14:paraId="38CFC656" w14:textId="77777777" w:rsidR="00ED3B4D" w:rsidRPr="00B314B8" w:rsidRDefault="00ED3B4D" w:rsidP="00EB036E">
            <w:pPr>
              <w:spacing w:line="276" w:lineRule="auto"/>
              <w:jc w:val="center"/>
              <w:rPr>
                <w:rFonts w:ascii="Verdana" w:hAnsi="Verdana"/>
                <w:snapToGrid w:val="0"/>
              </w:rPr>
            </w:pPr>
          </w:p>
          <w:p w14:paraId="15F894AE" w14:textId="77777777" w:rsidR="00FA02F8" w:rsidRPr="00B314B8" w:rsidRDefault="00FA02F8" w:rsidP="00EB036E">
            <w:pPr>
              <w:spacing w:line="276" w:lineRule="auto"/>
              <w:jc w:val="center"/>
              <w:rPr>
                <w:rFonts w:ascii="Verdana" w:hAnsi="Verdana"/>
                <w:snapToGrid w:val="0"/>
              </w:rPr>
            </w:pPr>
            <w:r w:rsidRPr="00B314B8">
              <w:rPr>
                <w:rFonts w:ascii="Verdana" w:hAnsi="Verdana"/>
                <w:snapToGrid w:val="0"/>
              </w:rPr>
              <w:sym w:font="Wingdings" w:char="F0A8"/>
            </w:r>
          </w:p>
          <w:p w14:paraId="7C6C9CF7" w14:textId="77777777" w:rsidR="00FA02F8" w:rsidRPr="00B314B8" w:rsidRDefault="00FA02F8" w:rsidP="00EB036E">
            <w:pPr>
              <w:spacing w:line="276" w:lineRule="auto"/>
              <w:jc w:val="center"/>
              <w:rPr>
                <w:rFonts w:ascii="Verdana" w:hAnsi="Verdana"/>
                <w:snapToGrid w:val="0"/>
              </w:rPr>
            </w:pPr>
          </w:p>
          <w:p w14:paraId="2DDE4E89" w14:textId="77777777" w:rsidR="00FA02F8" w:rsidRPr="00B314B8" w:rsidRDefault="00FA02F8" w:rsidP="00EB036E">
            <w:pPr>
              <w:spacing w:line="276" w:lineRule="auto"/>
              <w:jc w:val="center"/>
              <w:rPr>
                <w:rFonts w:ascii="Verdana" w:hAnsi="Verdana"/>
                <w:b/>
              </w:rPr>
            </w:pPr>
            <w:r w:rsidRPr="00B314B8">
              <w:rPr>
                <w:rFonts w:ascii="Verdana" w:hAnsi="Verdana"/>
                <w:snapToGrid w:val="0"/>
              </w:rPr>
              <w:sym w:font="Wingdings" w:char="F0A8"/>
            </w:r>
          </w:p>
        </w:tc>
        <w:tc>
          <w:tcPr>
            <w:tcW w:w="1134" w:type="dxa"/>
            <w:gridSpan w:val="6"/>
            <w:tcBorders>
              <w:top w:val="single" w:sz="4" w:space="0" w:color="auto"/>
              <w:bottom w:val="single" w:sz="4" w:space="0" w:color="auto"/>
            </w:tcBorders>
            <w:vAlign w:val="center"/>
          </w:tcPr>
          <w:p w14:paraId="4477A254" w14:textId="77777777" w:rsidR="00FA02F8" w:rsidRPr="00B314B8" w:rsidRDefault="00FA02F8" w:rsidP="00EB036E">
            <w:pPr>
              <w:spacing w:line="276" w:lineRule="auto"/>
              <w:jc w:val="center"/>
              <w:rPr>
                <w:rFonts w:ascii="Verdana" w:hAnsi="Verdana"/>
                <w:b/>
              </w:rPr>
            </w:pPr>
            <w:r w:rsidRPr="00B314B8">
              <w:rPr>
                <w:rFonts w:ascii="Verdana" w:hAnsi="Verdana"/>
                <w:b/>
              </w:rPr>
              <w:t>Grandi</w:t>
            </w:r>
            <w:r w:rsidRPr="00B314B8">
              <w:rPr>
                <w:rFonts w:ascii="Verdana" w:hAnsi="Verdana"/>
                <w:snapToGrid w:val="0"/>
              </w:rPr>
              <w:t xml:space="preserve"> </w:t>
            </w:r>
            <w:r w:rsidRPr="00B314B8">
              <w:rPr>
                <w:rFonts w:ascii="Verdana" w:hAnsi="Verdana"/>
                <w:snapToGrid w:val="0"/>
              </w:rPr>
              <w:sym w:font="Wingdings" w:char="F0A8"/>
            </w:r>
          </w:p>
        </w:tc>
        <w:tc>
          <w:tcPr>
            <w:tcW w:w="1275" w:type="dxa"/>
            <w:gridSpan w:val="7"/>
            <w:tcBorders>
              <w:top w:val="single" w:sz="4" w:space="0" w:color="auto"/>
              <w:bottom w:val="single" w:sz="4" w:space="0" w:color="auto"/>
            </w:tcBorders>
            <w:vAlign w:val="center"/>
          </w:tcPr>
          <w:p w14:paraId="3C9B5213" w14:textId="77777777" w:rsidR="00FA02F8" w:rsidRPr="00B314B8" w:rsidRDefault="00FA02F8" w:rsidP="00EB036E">
            <w:pPr>
              <w:spacing w:line="276" w:lineRule="auto"/>
              <w:jc w:val="center"/>
              <w:rPr>
                <w:rFonts w:ascii="Verdana" w:hAnsi="Verdana"/>
                <w:b/>
              </w:rPr>
            </w:pPr>
            <w:r w:rsidRPr="00B314B8">
              <w:rPr>
                <w:rFonts w:ascii="Verdana" w:hAnsi="Verdana"/>
                <w:b/>
              </w:rPr>
              <w:t>Medie</w:t>
            </w:r>
          </w:p>
          <w:p w14:paraId="2DA86969" w14:textId="77777777" w:rsidR="00FA02F8" w:rsidRPr="00B314B8" w:rsidRDefault="00FA02F8" w:rsidP="00EB036E">
            <w:pPr>
              <w:spacing w:line="276" w:lineRule="auto"/>
              <w:jc w:val="center"/>
              <w:rPr>
                <w:rFonts w:ascii="Verdana" w:hAnsi="Verdana"/>
                <w:b/>
              </w:rPr>
            </w:pPr>
            <w:r w:rsidRPr="00B314B8">
              <w:rPr>
                <w:rFonts w:ascii="Verdana" w:hAnsi="Verdana"/>
                <w:snapToGrid w:val="0"/>
              </w:rPr>
              <w:sym w:font="Wingdings" w:char="F0A8"/>
            </w:r>
          </w:p>
        </w:tc>
        <w:tc>
          <w:tcPr>
            <w:tcW w:w="1134" w:type="dxa"/>
            <w:gridSpan w:val="6"/>
            <w:tcBorders>
              <w:top w:val="single" w:sz="4" w:space="0" w:color="auto"/>
              <w:bottom w:val="single" w:sz="4" w:space="0" w:color="auto"/>
            </w:tcBorders>
            <w:vAlign w:val="center"/>
          </w:tcPr>
          <w:p w14:paraId="30E0B810" w14:textId="77777777" w:rsidR="00FA02F8" w:rsidRPr="00B314B8" w:rsidRDefault="00FA02F8" w:rsidP="00EB036E">
            <w:pPr>
              <w:spacing w:line="276" w:lineRule="auto"/>
              <w:jc w:val="center"/>
              <w:rPr>
                <w:rFonts w:ascii="Verdana" w:hAnsi="Verdana"/>
                <w:b/>
              </w:rPr>
            </w:pPr>
            <w:r w:rsidRPr="00B314B8">
              <w:rPr>
                <w:rFonts w:ascii="Verdana" w:hAnsi="Verdana"/>
                <w:b/>
              </w:rPr>
              <w:t>Piccole</w:t>
            </w:r>
          </w:p>
          <w:p w14:paraId="38020C43" w14:textId="77777777" w:rsidR="00FA02F8" w:rsidRPr="00B314B8" w:rsidRDefault="00FA02F8" w:rsidP="00EB036E">
            <w:pPr>
              <w:spacing w:line="276" w:lineRule="auto"/>
              <w:jc w:val="center"/>
              <w:rPr>
                <w:rFonts w:ascii="Verdana" w:hAnsi="Verdana"/>
                <w:b/>
              </w:rPr>
            </w:pPr>
            <w:r w:rsidRPr="00B314B8">
              <w:rPr>
                <w:rFonts w:ascii="Verdana" w:hAnsi="Verdana"/>
                <w:snapToGrid w:val="0"/>
              </w:rPr>
              <w:sym w:font="Wingdings" w:char="F0A8"/>
            </w:r>
          </w:p>
        </w:tc>
        <w:tc>
          <w:tcPr>
            <w:tcW w:w="1163" w:type="dxa"/>
            <w:gridSpan w:val="2"/>
            <w:tcBorders>
              <w:top w:val="single" w:sz="4" w:space="0" w:color="auto"/>
              <w:bottom w:val="single" w:sz="4" w:space="0" w:color="auto"/>
            </w:tcBorders>
            <w:vAlign w:val="center"/>
          </w:tcPr>
          <w:p w14:paraId="419D46FF" w14:textId="77777777" w:rsidR="00FA02F8" w:rsidRPr="00B314B8" w:rsidRDefault="00FA02F8" w:rsidP="00EB036E">
            <w:pPr>
              <w:spacing w:line="276" w:lineRule="auto"/>
              <w:jc w:val="center"/>
              <w:rPr>
                <w:rFonts w:ascii="Verdana" w:hAnsi="Verdana"/>
                <w:b/>
              </w:rPr>
            </w:pPr>
            <w:r w:rsidRPr="00B314B8">
              <w:rPr>
                <w:rFonts w:ascii="Verdana" w:hAnsi="Verdana"/>
                <w:b/>
              </w:rPr>
              <w:t>Micro</w:t>
            </w:r>
          </w:p>
          <w:p w14:paraId="49B98A9D" w14:textId="77777777" w:rsidR="00FA02F8" w:rsidRPr="00B314B8" w:rsidRDefault="00FA02F8" w:rsidP="00EB036E">
            <w:pPr>
              <w:spacing w:line="276" w:lineRule="auto"/>
              <w:jc w:val="center"/>
              <w:rPr>
                <w:rFonts w:ascii="Verdana" w:hAnsi="Verdana"/>
                <w:b/>
              </w:rPr>
            </w:pPr>
            <w:r w:rsidRPr="00B314B8">
              <w:rPr>
                <w:rFonts w:ascii="Verdana" w:hAnsi="Verdana"/>
                <w:snapToGrid w:val="0"/>
              </w:rPr>
              <w:sym w:font="Wingdings" w:char="F0A8"/>
            </w:r>
          </w:p>
        </w:tc>
        <w:tc>
          <w:tcPr>
            <w:tcW w:w="992" w:type="dxa"/>
            <w:gridSpan w:val="2"/>
            <w:vMerge w:val="restart"/>
            <w:shd w:val="clear" w:color="auto" w:fill="auto"/>
            <w:vAlign w:val="center"/>
          </w:tcPr>
          <w:p w14:paraId="6E078B0A" w14:textId="77777777" w:rsidR="00FA02F8" w:rsidRPr="00B314B8" w:rsidRDefault="00FA02F8" w:rsidP="00EB036E">
            <w:pPr>
              <w:spacing w:line="276" w:lineRule="auto"/>
              <w:jc w:val="center"/>
              <w:rPr>
                <w:rFonts w:ascii="Verdana" w:hAnsi="Verdana"/>
                <w:b/>
              </w:rPr>
            </w:pPr>
            <w:r w:rsidRPr="00B314B8">
              <w:rPr>
                <w:rFonts w:ascii="Verdana" w:hAnsi="Verdana"/>
                <w:b/>
              </w:rPr>
              <w:t>TG</w:t>
            </w:r>
          </w:p>
        </w:tc>
      </w:tr>
      <w:tr w:rsidR="00916D3D" w:rsidRPr="00B314B8" w14:paraId="19B9381D" w14:textId="77777777" w:rsidTr="00916D3D">
        <w:trPr>
          <w:trHeight w:val="2150"/>
        </w:trPr>
        <w:tc>
          <w:tcPr>
            <w:tcW w:w="993" w:type="dxa"/>
            <w:gridSpan w:val="2"/>
            <w:vMerge/>
            <w:shd w:val="clear" w:color="auto" w:fill="auto"/>
            <w:vAlign w:val="center"/>
          </w:tcPr>
          <w:p w14:paraId="3E74C4E8" w14:textId="77777777" w:rsidR="00FA02F8" w:rsidRPr="00B314B8" w:rsidRDefault="00FA02F8" w:rsidP="00EB036E">
            <w:pPr>
              <w:spacing w:line="276" w:lineRule="auto"/>
              <w:jc w:val="center"/>
              <w:rPr>
                <w:rFonts w:ascii="Verdana" w:hAnsi="Verdana"/>
              </w:rPr>
            </w:pPr>
          </w:p>
        </w:tc>
        <w:tc>
          <w:tcPr>
            <w:tcW w:w="6378" w:type="dxa"/>
            <w:vMerge/>
          </w:tcPr>
          <w:p w14:paraId="20B2CFF3" w14:textId="77777777" w:rsidR="00FA02F8" w:rsidRPr="00B314B8" w:rsidRDefault="00FA02F8" w:rsidP="00EB036E">
            <w:pPr>
              <w:spacing w:line="276" w:lineRule="auto"/>
              <w:jc w:val="both"/>
              <w:rPr>
                <w:rFonts w:ascii="Verdana" w:hAnsi="Verdana"/>
                <w:bCs/>
              </w:rPr>
            </w:pPr>
          </w:p>
        </w:tc>
        <w:tc>
          <w:tcPr>
            <w:tcW w:w="539" w:type="dxa"/>
            <w:gridSpan w:val="3"/>
            <w:vMerge/>
            <w:vAlign w:val="center"/>
          </w:tcPr>
          <w:p w14:paraId="06E064B0" w14:textId="77777777" w:rsidR="00FA02F8" w:rsidRPr="00B314B8" w:rsidRDefault="00FA02F8" w:rsidP="00EB036E">
            <w:pPr>
              <w:spacing w:line="276" w:lineRule="auto"/>
              <w:jc w:val="center"/>
              <w:rPr>
                <w:rFonts w:ascii="Verdana" w:hAnsi="Verdana"/>
                <w:b/>
              </w:rPr>
            </w:pPr>
          </w:p>
        </w:tc>
        <w:tc>
          <w:tcPr>
            <w:tcW w:w="1134" w:type="dxa"/>
            <w:gridSpan w:val="6"/>
            <w:tcBorders>
              <w:bottom w:val="single" w:sz="4" w:space="0" w:color="auto"/>
            </w:tcBorders>
            <w:vAlign w:val="center"/>
          </w:tcPr>
          <w:p w14:paraId="69836B62" w14:textId="77777777" w:rsidR="00FA02F8" w:rsidRPr="00B314B8" w:rsidRDefault="00FA02F8" w:rsidP="00EB036E">
            <w:pPr>
              <w:spacing w:line="276" w:lineRule="auto"/>
              <w:jc w:val="center"/>
              <w:rPr>
                <w:rFonts w:ascii="Verdana" w:hAnsi="Verdana"/>
                <w:b/>
              </w:rPr>
            </w:pPr>
            <w:r w:rsidRPr="00B314B8">
              <w:rPr>
                <w:rFonts w:ascii="Verdana" w:hAnsi="Verdana"/>
                <w:b/>
              </w:rPr>
              <w:t>10</w:t>
            </w:r>
          </w:p>
        </w:tc>
        <w:tc>
          <w:tcPr>
            <w:tcW w:w="1275" w:type="dxa"/>
            <w:gridSpan w:val="7"/>
            <w:tcBorders>
              <w:bottom w:val="single" w:sz="4" w:space="0" w:color="auto"/>
            </w:tcBorders>
            <w:vAlign w:val="center"/>
          </w:tcPr>
          <w:p w14:paraId="71BB7853" w14:textId="77777777" w:rsidR="00FA02F8" w:rsidRPr="00B314B8" w:rsidRDefault="00FA02F8" w:rsidP="00EB036E">
            <w:pPr>
              <w:spacing w:line="276" w:lineRule="auto"/>
              <w:jc w:val="center"/>
              <w:rPr>
                <w:rFonts w:ascii="Verdana" w:hAnsi="Verdana"/>
                <w:b/>
              </w:rPr>
            </w:pPr>
            <w:r w:rsidRPr="00B314B8">
              <w:rPr>
                <w:rFonts w:ascii="Verdana" w:hAnsi="Verdana"/>
                <w:b/>
              </w:rPr>
              <w:t>10</w:t>
            </w:r>
          </w:p>
        </w:tc>
        <w:tc>
          <w:tcPr>
            <w:tcW w:w="1134" w:type="dxa"/>
            <w:gridSpan w:val="6"/>
            <w:tcBorders>
              <w:bottom w:val="single" w:sz="4" w:space="0" w:color="auto"/>
            </w:tcBorders>
            <w:vAlign w:val="center"/>
          </w:tcPr>
          <w:p w14:paraId="4003ED4E" w14:textId="77777777" w:rsidR="00FA02F8" w:rsidRPr="00B314B8" w:rsidRDefault="00FA02F8" w:rsidP="00EB036E">
            <w:pPr>
              <w:spacing w:line="276" w:lineRule="auto"/>
              <w:jc w:val="center"/>
              <w:rPr>
                <w:rFonts w:ascii="Verdana" w:hAnsi="Verdana"/>
                <w:b/>
              </w:rPr>
            </w:pPr>
            <w:r w:rsidRPr="00B314B8">
              <w:rPr>
                <w:rFonts w:ascii="Verdana" w:hAnsi="Verdana"/>
                <w:b/>
              </w:rPr>
              <w:t>20</w:t>
            </w:r>
          </w:p>
        </w:tc>
        <w:tc>
          <w:tcPr>
            <w:tcW w:w="1163" w:type="dxa"/>
            <w:gridSpan w:val="2"/>
            <w:tcBorders>
              <w:bottom w:val="single" w:sz="4" w:space="0" w:color="auto"/>
            </w:tcBorders>
            <w:vAlign w:val="center"/>
          </w:tcPr>
          <w:p w14:paraId="71B3AB90" w14:textId="77777777" w:rsidR="00FA02F8" w:rsidRPr="00B314B8" w:rsidRDefault="00FA02F8" w:rsidP="00EB036E">
            <w:pPr>
              <w:spacing w:line="276" w:lineRule="auto"/>
              <w:jc w:val="center"/>
              <w:rPr>
                <w:rFonts w:ascii="Verdana" w:hAnsi="Verdana"/>
                <w:b/>
              </w:rPr>
            </w:pPr>
            <w:r w:rsidRPr="00B314B8">
              <w:rPr>
                <w:rFonts w:ascii="Verdana" w:hAnsi="Verdana"/>
                <w:b/>
              </w:rPr>
              <w:t>20</w:t>
            </w:r>
          </w:p>
        </w:tc>
        <w:tc>
          <w:tcPr>
            <w:tcW w:w="992" w:type="dxa"/>
            <w:gridSpan w:val="2"/>
            <w:vMerge/>
            <w:shd w:val="clear" w:color="auto" w:fill="auto"/>
            <w:vAlign w:val="center"/>
          </w:tcPr>
          <w:p w14:paraId="14C9B88A" w14:textId="77777777" w:rsidR="00FA02F8" w:rsidRPr="00B314B8" w:rsidRDefault="00FA02F8" w:rsidP="00EB036E">
            <w:pPr>
              <w:spacing w:line="276" w:lineRule="auto"/>
              <w:jc w:val="center"/>
              <w:rPr>
                <w:rFonts w:ascii="Verdana" w:hAnsi="Verdana"/>
                <w:b/>
              </w:rPr>
            </w:pPr>
          </w:p>
        </w:tc>
      </w:tr>
      <w:tr w:rsidR="00916D3D" w:rsidRPr="00B314B8" w14:paraId="5060DC7E" w14:textId="77777777" w:rsidTr="00916D3D">
        <w:trPr>
          <w:trHeight w:val="2150"/>
        </w:trPr>
        <w:tc>
          <w:tcPr>
            <w:tcW w:w="993" w:type="dxa"/>
            <w:gridSpan w:val="2"/>
            <w:vMerge/>
            <w:shd w:val="clear" w:color="auto" w:fill="auto"/>
            <w:vAlign w:val="center"/>
          </w:tcPr>
          <w:p w14:paraId="71AA69ED" w14:textId="77777777" w:rsidR="00FA02F8" w:rsidRPr="00B314B8" w:rsidRDefault="00FA02F8" w:rsidP="00EB036E">
            <w:pPr>
              <w:spacing w:line="276" w:lineRule="auto"/>
              <w:jc w:val="center"/>
              <w:rPr>
                <w:rFonts w:ascii="Verdana" w:hAnsi="Verdana"/>
              </w:rPr>
            </w:pPr>
          </w:p>
        </w:tc>
        <w:tc>
          <w:tcPr>
            <w:tcW w:w="6378" w:type="dxa"/>
            <w:vMerge/>
            <w:tcBorders>
              <w:bottom w:val="single" w:sz="4" w:space="0" w:color="auto"/>
            </w:tcBorders>
          </w:tcPr>
          <w:p w14:paraId="31AEAE8C" w14:textId="77777777" w:rsidR="00FA02F8" w:rsidRPr="00B314B8" w:rsidRDefault="00FA02F8" w:rsidP="00EB036E">
            <w:pPr>
              <w:spacing w:line="276" w:lineRule="auto"/>
              <w:jc w:val="both"/>
              <w:rPr>
                <w:rFonts w:ascii="Verdana" w:hAnsi="Verdana"/>
                <w:bCs/>
              </w:rPr>
            </w:pPr>
          </w:p>
        </w:tc>
        <w:tc>
          <w:tcPr>
            <w:tcW w:w="539" w:type="dxa"/>
            <w:gridSpan w:val="3"/>
            <w:vMerge/>
            <w:tcBorders>
              <w:bottom w:val="single" w:sz="4" w:space="0" w:color="auto"/>
            </w:tcBorders>
            <w:vAlign w:val="center"/>
          </w:tcPr>
          <w:p w14:paraId="156AF7AB" w14:textId="77777777" w:rsidR="00FA02F8" w:rsidRPr="00B314B8" w:rsidRDefault="00FA02F8" w:rsidP="00EB036E">
            <w:pPr>
              <w:spacing w:line="276" w:lineRule="auto"/>
              <w:jc w:val="center"/>
              <w:rPr>
                <w:rFonts w:ascii="Verdana" w:hAnsi="Verdana"/>
                <w:b/>
              </w:rPr>
            </w:pPr>
          </w:p>
        </w:tc>
        <w:tc>
          <w:tcPr>
            <w:tcW w:w="1134" w:type="dxa"/>
            <w:gridSpan w:val="6"/>
            <w:tcBorders>
              <w:bottom w:val="single" w:sz="4" w:space="0" w:color="auto"/>
            </w:tcBorders>
            <w:vAlign w:val="center"/>
          </w:tcPr>
          <w:p w14:paraId="43AC278C" w14:textId="77777777" w:rsidR="00FA02F8" w:rsidRPr="00B314B8" w:rsidRDefault="00FA02F8" w:rsidP="00EB036E">
            <w:pPr>
              <w:spacing w:line="276" w:lineRule="auto"/>
              <w:jc w:val="center"/>
              <w:rPr>
                <w:rFonts w:ascii="Verdana" w:hAnsi="Verdana"/>
                <w:b/>
              </w:rPr>
            </w:pPr>
            <w:r w:rsidRPr="00B314B8">
              <w:rPr>
                <w:rFonts w:ascii="Verdana" w:hAnsi="Verdana"/>
                <w:b/>
              </w:rPr>
              <w:t>3</w:t>
            </w:r>
          </w:p>
        </w:tc>
        <w:tc>
          <w:tcPr>
            <w:tcW w:w="1275" w:type="dxa"/>
            <w:gridSpan w:val="7"/>
            <w:tcBorders>
              <w:bottom w:val="single" w:sz="4" w:space="0" w:color="auto"/>
            </w:tcBorders>
            <w:vAlign w:val="center"/>
          </w:tcPr>
          <w:p w14:paraId="3E760A30" w14:textId="77777777" w:rsidR="00FA02F8" w:rsidRPr="00B314B8" w:rsidRDefault="00FA02F8" w:rsidP="00EB036E">
            <w:pPr>
              <w:spacing w:line="276" w:lineRule="auto"/>
              <w:jc w:val="center"/>
              <w:rPr>
                <w:rFonts w:ascii="Verdana" w:hAnsi="Verdana"/>
                <w:b/>
              </w:rPr>
            </w:pPr>
            <w:r w:rsidRPr="00B314B8">
              <w:rPr>
                <w:rFonts w:ascii="Verdana" w:hAnsi="Verdana"/>
                <w:b/>
              </w:rPr>
              <w:t>3</w:t>
            </w:r>
          </w:p>
        </w:tc>
        <w:tc>
          <w:tcPr>
            <w:tcW w:w="1134" w:type="dxa"/>
            <w:gridSpan w:val="6"/>
            <w:tcBorders>
              <w:bottom w:val="single" w:sz="4" w:space="0" w:color="auto"/>
            </w:tcBorders>
            <w:vAlign w:val="center"/>
          </w:tcPr>
          <w:p w14:paraId="5171B598" w14:textId="77777777" w:rsidR="00FA02F8" w:rsidRPr="00B314B8" w:rsidRDefault="00FA02F8" w:rsidP="00EB036E">
            <w:pPr>
              <w:spacing w:line="276" w:lineRule="auto"/>
              <w:jc w:val="center"/>
              <w:rPr>
                <w:rFonts w:ascii="Verdana" w:hAnsi="Verdana"/>
                <w:b/>
              </w:rPr>
            </w:pPr>
            <w:r w:rsidRPr="00B314B8">
              <w:rPr>
                <w:rFonts w:ascii="Verdana" w:hAnsi="Verdana"/>
                <w:b/>
              </w:rPr>
              <w:t>2</w:t>
            </w:r>
          </w:p>
        </w:tc>
        <w:tc>
          <w:tcPr>
            <w:tcW w:w="1163" w:type="dxa"/>
            <w:gridSpan w:val="2"/>
            <w:tcBorders>
              <w:bottom w:val="single" w:sz="4" w:space="0" w:color="auto"/>
            </w:tcBorders>
            <w:vAlign w:val="center"/>
          </w:tcPr>
          <w:p w14:paraId="1250601D" w14:textId="77777777" w:rsidR="00FA02F8" w:rsidRPr="00B314B8" w:rsidRDefault="00FA02F8" w:rsidP="00EB036E">
            <w:pPr>
              <w:spacing w:line="276" w:lineRule="auto"/>
              <w:jc w:val="center"/>
              <w:rPr>
                <w:rFonts w:ascii="Verdana" w:hAnsi="Verdana"/>
                <w:b/>
              </w:rPr>
            </w:pPr>
            <w:r w:rsidRPr="00B314B8">
              <w:rPr>
                <w:rFonts w:ascii="Verdana" w:hAnsi="Verdana"/>
                <w:b/>
              </w:rPr>
              <w:t>2</w:t>
            </w:r>
          </w:p>
        </w:tc>
        <w:tc>
          <w:tcPr>
            <w:tcW w:w="992" w:type="dxa"/>
            <w:gridSpan w:val="2"/>
            <w:vMerge/>
            <w:tcBorders>
              <w:bottom w:val="single" w:sz="4" w:space="0" w:color="auto"/>
            </w:tcBorders>
            <w:shd w:val="clear" w:color="auto" w:fill="auto"/>
            <w:vAlign w:val="center"/>
          </w:tcPr>
          <w:p w14:paraId="3083EE7C" w14:textId="77777777" w:rsidR="00FA02F8" w:rsidRPr="00B314B8" w:rsidRDefault="00FA02F8" w:rsidP="00EB036E">
            <w:pPr>
              <w:spacing w:line="276" w:lineRule="auto"/>
              <w:jc w:val="center"/>
              <w:rPr>
                <w:rFonts w:ascii="Verdana" w:hAnsi="Verdana"/>
                <w:b/>
              </w:rPr>
            </w:pPr>
          </w:p>
        </w:tc>
      </w:tr>
      <w:tr w:rsidR="00916D3D" w:rsidRPr="00B314B8" w14:paraId="21F49791" w14:textId="77777777" w:rsidTr="00916D3D">
        <w:tc>
          <w:tcPr>
            <w:tcW w:w="993" w:type="dxa"/>
            <w:gridSpan w:val="2"/>
            <w:vMerge/>
            <w:tcBorders>
              <w:bottom w:val="single" w:sz="4" w:space="0" w:color="auto"/>
            </w:tcBorders>
            <w:shd w:val="clear" w:color="auto" w:fill="auto"/>
            <w:vAlign w:val="center"/>
          </w:tcPr>
          <w:p w14:paraId="2EF7B89F" w14:textId="77777777" w:rsidR="00635414" w:rsidRPr="00B314B8" w:rsidRDefault="00635414" w:rsidP="00EB036E">
            <w:pPr>
              <w:spacing w:line="276" w:lineRule="auto"/>
              <w:jc w:val="center"/>
              <w:rPr>
                <w:rFonts w:ascii="Verdana" w:hAnsi="Verdana"/>
                <w:b/>
              </w:rPr>
            </w:pPr>
          </w:p>
        </w:tc>
        <w:tc>
          <w:tcPr>
            <w:tcW w:w="12615" w:type="dxa"/>
            <w:gridSpan w:val="27"/>
            <w:tcBorders>
              <w:bottom w:val="single" w:sz="4" w:space="0" w:color="auto"/>
            </w:tcBorders>
            <w:shd w:val="clear" w:color="auto" w:fill="DBE5F1" w:themeFill="accent1" w:themeFillTint="33"/>
          </w:tcPr>
          <w:p w14:paraId="70728659" w14:textId="77777777" w:rsidR="00273F91" w:rsidRPr="00B314B8" w:rsidRDefault="00273F91" w:rsidP="00EB036E">
            <w:pPr>
              <w:pStyle w:val="Corpotesto"/>
              <w:spacing w:after="0" w:line="276" w:lineRule="auto"/>
              <w:jc w:val="both"/>
              <w:rPr>
                <w:rFonts w:ascii="Verdana" w:hAnsi="Verdana"/>
                <w:b/>
              </w:rPr>
            </w:pPr>
            <w:r w:rsidRPr="00B314B8">
              <w:rPr>
                <w:rFonts w:ascii="Verdana" w:hAnsi="Verdana"/>
                <w:b/>
              </w:rPr>
              <w:t>Note:</w:t>
            </w:r>
          </w:p>
          <w:p w14:paraId="7498F552" w14:textId="77777777" w:rsidR="000211B4" w:rsidRPr="00B314B8" w:rsidRDefault="000211B4" w:rsidP="00EB036E">
            <w:pPr>
              <w:pStyle w:val="Corpotesto"/>
              <w:spacing w:after="0" w:line="276" w:lineRule="auto"/>
              <w:jc w:val="both"/>
              <w:rPr>
                <w:rFonts w:ascii="Verdana" w:hAnsi="Verdana"/>
              </w:rPr>
            </w:pPr>
            <w:r w:rsidRPr="00B314B8">
              <w:rPr>
                <w:rFonts w:ascii="Verdana" w:hAnsi="Verdana"/>
              </w:rPr>
              <w:t>La documentazione relativa a ciascun intervento realizzato dovrà dare evidenza dei relativi soggetti fruitori.</w:t>
            </w:r>
          </w:p>
          <w:p w14:paraId="2B0847B2" w14:textId="77777777" w:rsidR="00273F91" w:rsidRPr="00B314B8" w:rsidRDefault="00273F91" w:rsidP="00EB036E">
            <w:pPr>
              <w:pStyle w:val="Corpotesto"/>
              <w:spacing w:after="0" w:line="276" w:lineRule="auto"/>
              <w:jc w:val="both"/>
              <w:rPr>
                <w:rFonts w:ascii="Verdana" w:hAnsi="Verdana"/>
              </w:rPr>
            </w:pPr>
            <w:r w:rsidRPr="00B314B8">
              <w:rPr>
                <w:rFonts w:ascii="Verdana" w:hAnsi="Verdana"/>
              </w:rPr>
              <w:lastRenderedPageBreak/>
              <w:t xml:space="preserve">Sono riferibili al punto 4 anche gli interventi riguardanti la prevenzione dell’inquinamento, la riduzione di inquinanti, la raccolta differenziata dei rifiuti (carta, plastica, vetro, ecc.) e il recupero/riciclaggio dei rifiuti. </w:t>
            </w:r>
          </w:p>
          <w:p w14:paraId="77B349B5" w14:textId="77777777" w:rsidR="00273F91" w:rsidRPr="00B314B8" w:rsidRDefault="00273F91" w:rsidP="00EB036E">
            <w:pPr>
              <w:pStyle w:val="Corpotesto"/>
              <w:spacing w:after="0" w:line="276" w:lineRule="auto"/>
              <w:jc w:val="both"/>
              <w:rPr>
                <w:rFonts w:ascii="Verdana" w:hAnsi="Verdana"/>
              </w:rPr>
            </w:pPr>
            <w:r w:rsidRPr="00B314B8">
              <w:rPr>
                <w:rFonts w:ascii="Verdana" w:hAnsi="Verdana"/>
              </w:rPr>
              <w:t>Sono riferibili al punto 5 anche gli interventi riguardanti la riduzione dei consumi di materie prime (energia, acqua, ecc.), l’utilizzo di prodotti ad alta efficienza energetica, classificati come A+, A++, A+++ e l’utilizzo di materie prime riciclate.</w:t>
            </w:r>
          </w:p>
          <w:p w14:paraId="341FA0FC" w14:textId="77777777" w:rsidR="00273F91" w:rsidRPr="00B314B8" w:rsidRDefault="00273F91" w:rsidP="00EB036E">
            <w:pPr>
              <w:pStyle w:val="Corpotesto"/>
              <w:spacing w:after="0" w:line="276" w:lineRule="auto"/>
              <w:jc w:val="both"/>
              <w:rPr>
                <w:rFonts w:ascii="Verdana" w:hAnsi="Verdana"/>
                <w:b/>
              </w:rPr>
            </w:pPr>
            <w:r w:rsidRPr="00B314B8">
              <w:rPr>
                <w:rFonts w:ascii="Verdana" w:hAnsi="Verdana"/>
                <w:b/>
              </w:rPr>
              <w:t xml:space="preserve">Documentazione ritenuta probante: </w:t>
            </w:r>
          </w:p>
          <w:p w14:paraId="3C6FC3AE" w14:textId="7E06FD13" w:rsidR="00273F91" w:rsidRPr="00B314B8" w:rsidRDefault="00273F91" w:rsidP="00EB036E">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 xml:space="preserve">Relazione descrittiva </w:t>
            </w:r>
            <w:r w:rsidR="000211B4" w:rsidRPr="00B314B8">
              <w:rPr>
                <w:rFonts w:ascii="Verdana" w:hAnsi="Verdana"/>
                <w:sz w:val="20"/>
                <w:szCs w:val="20"/>
              </w:rPr>
              <w:t xml:space="preserve">degli interventi realizzati </w:t>
            </w:r>
            <w:r w:rsidRPr="00B314B8">
              <w:rPr>
                <w:rFonts w:ascii="Verdana" w:hAnsi="Verdana"/>
                <w:sz w:val="20"/>
                <w:szCs w:val="20"/>
              </w:rPr>
              <w:t xml:space="preserve">nell’anno </w:t>
            </w:r>
            <w:r w:rsidR="00854682" w:rsidRPr="00B314B8">
              <w:rPr>
                <w:rFonts w:ascii="Verdana" w:hAnsi="Verdana"/>
                <w:sz w:val="20"/>
                <w:szCs w:val="20"/>
              </w:rPr>
              <w:t>2018</w:t>
            </w:r>
            <w:r w:rsidR="00A61E4D" w:rsidRPr="00B314B8">
              <w:rPr>
                <w:rFonts w:ascii="Verdana" w:hAnsi="Verdana"/>
                <w:sz w:val="20"/>
                <w:szCs w:val="20"/>
              </w:rPr>
              <w:t>,</w:t>
            </w:r>
            <w:r w:rsidRPr="00B314B8">
              <w:rPr>
                <w:rFonts w:ascii="Verdana" w:hAnsi="Verdana"/>
                <w:sz w:val="20"/>
                <w:szCs w:val="20"/>
              </w:rPr>
              <w:t xml:space="preserve"> datata e firmata </w:t>
            </w:r>
            <w:r w:rsidR="00B35D0D" w:rsidRPr="00B314B8">
              <w:rPr>
                <w:rFonts w:ascii="Verdana" w:hAnsi="Verdana"/>
                <w:sz w:val="20"/>
                <w:szCs w:val="20"/>
              </w:rPr>
              <w:t xml:space="preserve">nel medesimo anno 2018 </w:t>
            </w:r>
            <w:r w:rsidRPr="00B314B8">
              <w:rPr>
                <w:rFonts w:ascii="Verdana" w:hAnsi="Verdana"/>
                <w:sz w:val="20"/>
                <w:szCs w:val="20"/>
              </w:rPr>
              <w:t>dal datore di lavoro</w:t>
            </w:r>
            <w:r w:rsidR="00F20C6F" w:rsidRPr="00B314B8">
              <w:rPr>
                <w:rFonts w:ascii="Verdana" w:hAnsi="Verdana"/>
                <w:sz w:val="20"/>
                <w:szCs w:val="20"/>
              </w:rPr>
              <w:t>, da cui si evincano i principi, temi fondamentali, aspetti specifici di responsabilità sociale, propri della UNI ISO 26000:2010</w:t>
            </w:r>
          </w:p>
          <w:p w14:paraId="26B2C5C6" w14:textId="77777777" w:rsidR="00273F91" w:rsidRPr="00B314B8" w:rsidRDefault="00273F91" w:rsidP="00EB036E">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 xml:space="preserve">Evidenze dell’attuazione delle misure realizzate nell’anno </w:t>
            </w:r>
            <w:r w:rsidR="00854682" w:rsidRPr="00B314B8">
              <w:rPr>
                <w:rFonts w:ascii="Verdana" w:hAnsi="Verdana"/>
                <w:sz w:val="20"/>
                <w:szCs w:val="20"/>
              </w:rPr>
              <w:t>2018</w:t>
            </w:r>
          </w:p>
          <w:p w14:paraId="335A156C" w14:textId="5B918F82" w:rsidR="00635414" w:rsidRPr="00B314B8" w:rsidRDefault="00273F91" w:rsidP="00A61E4D">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Procedura</w:t>
            </w:r>
            <w:r w:rsidR="00C578FD" w:rsidRPr="00B314B8">
              <w:rPr>
                <w:rFonts w:ascii="Verdana" w:hAnsi="Verdana"/>
                <w:sz w:val="20"/>
                <w:szCs w:val="20"/>
              </w:rPr>
              <w:t xml:space="preserve"> datata e firmata </w:t>
            </w:r>
            <w:r w:rsidRPr="00B314B8">
              <w:rPr>
                <w:rFonts w:ascii="Verdana" w:hAnsi="Verdana"/>
                <w:sz w:val="20"/>
                <w:szCs w:val="20"/>
              </w:rPr>
              <w:t>per la mappatura degli stakeholder, di definizione del processo di stakeholder engagement e di evidenza del coinvolgimento degli stakeholder interessati</w:t>
            </w:r>
          </w:p>
        </w:tc>
      </w:tr>
      <w:tr w:rsidR="00131059" w:rsidRPr="00B314B8" w14:paraId="2B03E1D5" w14:textId="77777777" w:rsidTr="00916D3D">
        <w:tc>
          <w:tcPr>
            <w:tcW w:w="993" w:type="dxa"/>
            <w:gridSpan w:val="2"/>
            <w:vMerge w:val="restart"/>
            <w:shd w:val="clear" w:color="auto" w:fill="auto"/>
            <w:vAlign w:val="center"/>
          </w:tcPr>
          <w:p w14:paraId="3F676C85" w14:textId="77777777" w:rsidR="00131059" w:rsidRPr="00B314B8" w:rsidRDefault="00131059" w:rsidP="00131059">
            <w:pPr>
              <w:spacing w:line="276" w:lineRule="auto"/>
              <w:jc w:val="center"/>
              <w:rPr>
                <w:rFonts w:ascii="Verdana" w:hAnsi="Verdana"/>
                <w:b/>
              </w:rPr>
            </w:pPr>
            <w:r w:rsidRPr="00B314B8">
              <w:rPr>
                <w:rFonts w:ascii="Verdana" w:hAnsi="Verdana"/>
              </w:rPr>
              <w:lastRenderedPageBreak/>
              <w:br w:type="page"/>
            </w:r>
            <w:r w:rsidRPr="00B314B8">
              <w:rPr>
                <w:rFonts w:ascii="Verdana" w:hAnsi="Verdana"/>
                <w:b/>
              </w:rPr>
              <w:t>B-11</w:t>
            </w:r>
          </w:p>
        </w:tc>
        <w:tc>
          <w:tcPr>
            <w:tcW w:w="6378" w:type="dxa"/>
            <w:tcBorders>
              <w:bottom w:val="single" w:sz="4" w:space="0" w:color="auto"/>
            </w:tcBorders>
          </w:tcPr>
          <w:p w14:paraId="66202788" w14:textId="77777777" w:rsidR="00131059" w:rsidRPr="00B314B8" w:rsidRDefault="00131059" w:rsidP="00131059">
            <w:pPr>
              <w:pStyle w:val="Titolo4"/>
              <w:keepNext w:val="0"/>
              <w:spacing w:before="0" w:after="0" w:line="276" w:lineRule="auto"/>
              <w:jc w:val="both"/>
              <w:rPr>
                <w:rFonts w:ascii="Verdana" w:hAnsi="Verdana"/>
                <w:b w:val="0"/>
                <w:bCs w:val="0"/>
                <w:sz w:val="20"/>
                <w:szCs w:val="20"/>
              </w:rPr>
            </w:pPr>
            <w:r w:rsidRPr="00B314B8">
              <w:rPr>
                <w:rFonts w:ascii="Verdana" w:hAnsi="Verdana"/>
                <w:b w:val="0"/>
                <w:bCs w:val="0"/>
                <w:sz w:val="20"/>
                <w:szCs w:val="20"/>
              </w:rPr>
              <w:t>L’azienda in attuazione dell’Accordo quadro europeo sulle molestie e la violenza sul luogo di lavoro del 26 aprile 2007 ha elaborato la relativa dichiarazione ed ha conseguentemente attuato specifiche procedure che prevedono:</w:t>
            </w:r>
          </w:p>
          <w:p w14:paraId="718FB2D0" w14:textId="77777777" w:rsidR="00131059" w:rsidRPr="00B314B8" w:rsidRDefault="00131059" w:rsidP="00131059">
            <w:pPr>
              <w:numPr>
                <w:ilvl w:val="0"/>
                <w:numId w:val="47"/>
              </w:numPr>
              <w:spacing w:line="276" w:lineRule="auto"/>
              <w:ind w:left="742"/>
              <w:jc w:val="both"/>
              <w:rPr>
                <w:rFonts w:ascii="Verdana" w:hAnsi="Verdana"/>
              </w:rPr>
            </w:pPr>
            <w:r w:rsidRPr="00B314B8">
              <w:rPr>
                <w:rFonts w:ascii="Verdana" w:hAnsi="Verdana"/>
              </w:rPr>
              <w:t>l’attuazione, nell’anno di riferimento, di progetti formativi o informativi di sensibilizzazione dei lavoratori sulle molestie e la violenza nei luoghi di lavoro</w:t>
            </w:r>
          </w:p>
          <w:p w14:paraId="53475168" w14:textId="77777777" w:rsidR="00131059" w:rsidRPr="00B314B8" w:rsidRDefault="00131059" w:rsidP="00131059">
            <w:pPr>
              <w:numPr>
                <w:ilvl w:val="0"/>
                <w:numId w:val="47"/>
              </w:numPr>
              <w:spacing w:line="276" w:lineRule="auto"/>
              <w:ind w:left="742"/>
              <w:jc w:val="both"/>
              <w:rPr>
                <w:rFonts w:ascii="Verdana" w:hAnsi="Verdana"/>
              </w:rPr>
            </w:pPr>
            <w:r w:rsidRPr="00B314B8">
              <w:rPr>
                <w:rFonts w:ascii="Verdana" w:hAnsi="Verdana"/>
              </w:rPr>
              <w:t>la gestione di ogni atto o comportamento che si configuri come molestia o violenza nei luoghi di lavoro</w:t>
            </w:r>
          </w:p>
          <w:p w14:paraId="0B05AE94" w14:textId="720AF51E" w:rsidR="00131059" w:rsidRPr="00B314B8" w:rsidRDefault="00131059" w:rsidP="00131059">
            <w:pPr>
              <w:numPr>
                <w:ilvl w:val="0"/>
                <w:numId w:val="47"/>
              </w:numPr>
              <w:spacing w:line="276" w:lineRule="auto"/>
              <w:ind w:left="742"/>
              <w:jc w:val="both"/>
              <w:rPr>
                <w:rFonts w:ascii="Verdana" w:hAnsi="Verdana"/>
              </w:rPr>
            </w:pPr>
            <w:r w:rsidRPr="00B314B8">
              <w:rPr>
                <w:rFonts w:ascii="Verdana" w:hAnsi="Verdana"/>
              </w:rPr>
              <w:t>l’assistenza, psicologica e legale a coloro che siano stati vittime di molestie o violenza nei luoghi di lavoro</w:t>
            </w:r>
          </w:p>
        </w:tc>
        <w:tc>
          <w:tcPr>
            <w:tcW w:w="5245" w:type="dxa"/>
            <w:gridSpan w:val="24"/>
            <w:tcBorders>
              <w:bottom w:val="single" w:sz="4" w:space="0" w:color="auto"/>
            </w:tcBorders>
            <w:vAlign w:val="center"/>
          </w:tcPr>
          <w:p w14:paraId="740717D7" w14:textId="77777777" w:rsidR="00131059" w:rsidRPr="00B314B8" w:rsidRDefault="00131059" w:rsidP="00131059">
            <w:pPr>
              <w:spacing w:line="276" w:lineRule="auto"/>
              <w:jc w:val="center"/>
              <w:rPr>
                <w:rFonts w:ascii="Verdana" w:hAnsi="Verdana"/>
                <w:b/>
              </w:rPr>
            </w:pPr>
            <w:r w:rsidRPr="00B314B8">
              <w:rPr>
                <w:rFonts w:ascii="Verdana" w:hAnsi="Verdana"/>
                <w:b/>
              </w:rPr>
              <w:t xml:space="preserve">40 </w:t>
            </w:r>
            <w:r w:rsidRPr="00B314B8">
              <w:rPr>
                <w:rFonts w:ascii="Verdana" w:hAnsi="Verdana"/>
                <w:snapToGrid w:val="0"/>
              </w:rPr>
              <w:sym w:font="Wingdings" w:char="F0A8"/>
            </w:r>
          </w:p>
        </w:tc>
        <w:tc>
          <w:tcPr>
            <w:tcW w:w="992" w:type="dxa"/>
            <w:gridSpan w:val="2"/>
            <w:tcBorders>
              <w:bottom w:val="single" w:sz="4" w:space="0" w:color="auto"/>
            </w:tcBorders>
            <w:shd w:val="clear" w:color="auto" w:fill="auto"/>
            <w:vAlign w:val="center"/>
          </w:tcPr>
          <w:p w14:paraId="4F2A7629" w14:textId="77777777" w:rsidR="00131059" w:rsidRPr="00B314B8" w:rsidRDefault="00131059" w:rsidP="00131059">
            <w:pPr>
              <w:spacing w:line="276" w:lineRule="auto"/>
              <w:jc w:val="center"/>
              <w:rPr>
                <w:rFonts w:ascii="Verdana" w:hAnsi="Verdana"/>
                <w:b/>
              </w:rPr>
            </w:pPr>
            <w:r w:rsidRPr="00B314B8">
              <w:rPr>
                <w:rFonts w:ascii="Verdana" w:hAnsi="Verdana"/>
                <w:b/>
              </w:rPr>
              <w:t>TG</w:t>
            </w:r>
          </w:p>
        </w:tc>
      </w:tr>
      <w:tr w:rsidR="00131059" w:rsidRPr="00B314B8" w14:paraId="7C893B98" w14:textId="77777777" w:rsidTr="00916D3D">
        <w:tc>
          <w:tcPr>
            <w:tcW w:w="993" w:type="dxa"/>
            <w:gridSpan w:val="2"/>
            <w:vMerge/>
            <w:tcBorders>
              <w:bottom w:val="single" w:sz="4" w:space="0" w:color="auto"/>
            </w:tcBorders>
            <w:shd w:val="clear" w:color="auto" w:fill="auto"/>
            <w:vAlign w:val="center"/>
          </w:tcPr>
          <w:p w14:paraId="4EFB612D" w14:textId="77777777" w:rsidR="00131059" w:rsidRPr="00B314B8" w:rsidRDefault="00131059" w:rsidP="00131059">
            <w:pPr>
              <w:spacing w:line="276" w:lineRule="auto"/>
              <w:jc w:val="center"/>
              <w:rPr>
                <w:rFonts w:ascii="Verdana" w:hAnsi="Verdana"/>
                <w:b/>
              </w:rPr>
            </w:pPr>
          </w:p>
        </w:tc>
        <w:tc>
          <w:tcPr>
            <w:tcW w:w="12615" w:type="dxa"/>
            <w:gridSpan w:val="27"/>
            <w:tcBorders>
              <w:bottom w:val="single" w:sz="4" w:space="0" w:color="auto"/>
            </w:tcBorders>
            <w:shd w:val="clear" w:color="auto" w:fill="DBE5F1" w:themeFill="accent1" w:themeFillTint="33"/>
          </w:tcPr>
          <w:p w14:paraId="2330219E" w14:textId="77777777" w:rsidR="00131059" w:rsidRPr="00B314B8" w:rsidRDefault="00131059" w:rsidP="00131059">
            <w:pPr>
              <w:pStyle w:val="Corpotesto"/>
              <w:spacing w:after="0" w:line="276" w:lineRule="auto"/>
              <w:jc w:val="both"/>
              <w:rPr>
                <w:rFonts w:ascii="Verdana" w:hAnsi="Verdana"/>
                <w:b/>
              </w:rPr>
            </w:pPr>
            <w:r w:rsidRPr="00B314B8">
              <w:rPr>
                <w:rFonts w:ascii="Verdana" w:hAnsi="Verdana"/>
                <w:b/>
              </w:rPr>
              <w:t>Note:</w:t>
            </w:r>
          </w:p>
          <w:p w14:paraId="1043E2D7" w14:textId="77777777" w:rsidR="00F27469" w:rsidRPr="00B314B8" w:rsidRDefault="00131059" w:rsidP="00131059">
            <w:pPr>
              <w:pStyle w:val="Corpotesto"/>
              <w:spacing w:after="0" w:line="276" w:lineRule="auto"/>
              <w:jc w:val="both"/>
              <w:rPr>
                <w:rFonts w:ascii="Verdana" w:hAnsi="Verdana"/>
              </w:rPr>
            </w:pPr>
            <w:r w:rsidRPr="00B314B8">
              <w:rPr>
                <w:rFonts w:ascii="Verdana" w:hAnsi="Verdana"/>
              </w:rPr>
              <w:t>Ai fini dell’attuazione dell’intervento le procedure si devono riferire a tutti e tre i punti dell’elenco.</w:t>
            </w:r>
          </w:p>
          <w:p w14:paraId="08866752" w14:textId="748E0A68" w:rsidR="00131059" w:rsidRDefault="00F27469" w:rsidP="00131059">
            <w:pPr>
              <w:pStyle w:val="Corpotesto"/>
              <w:spacing w:after="0" w:line="276" w:lineRule="auto"/>
              <w:jc w:val="both"/>
              <w:rPr>
                <w:rFonts w:ascii="Verdana" w:hAnsi="Verdana"/>
              </w:rPr>
            </w:pPr>
            <w:r w:rsidRPr="00B314B8">
              <w:rPr>
                <w:rFonts w:ascii="Verdana" w:hAnsi="Verdana"/>
              </w:rPr>
              <w:t xml:space="preserve">L’assistenza psicologica e legale può essere fornita con risorse interne o esterne </w:t>
            </w:r>
            <w:r w:rsidR="004E009B" w:rsidRPr="004E009B">
              <w:rPr>
                <w:rFonts w:ascii="Verdana" w:hAnsi="Verdana"/>
              </w:rPr>
              <w:t>all’azienda.</w:t>
            </w:r>
          </w:p>
          <w:p w14:paraId="27365BC1" w14:textId="77777777" w:rsidR="00131059" w:rsidRPr="00B314B8" w:rsidRDefault="00131059" w:rsidP="00131059">
            <w:pPr>
              <w:pStyle w:val="Corpotesto"/>
              <w:spacing w:after="0" w:line="276" w:lineRule="auto"/>
              <w:jc w:val="both"/>
              <w:rPr>
                <w:rFonts w:ascii="Verdana" w:hAnsi="Verdana"/>
                <w:b/>
              </w:rPr>
            </w:pPr>
            <w:r w:rsidRPr="00B314B8">
              <w:rPr>
                <w:rFonts w:ascii="Verdana" w:hAnsi="Verdana"/>
                <w:b/>
              </w:rPr>
              <w:t xml:space="preserve">Documentazione ritenuta probante: </w:t>
            </w:r>
          </w:p>
          <w:p w14:paraId="6B6ABFF8" w14:textId="3DFB9982" w:rsidR="00131059" w:rsidRPr="00B314B8" w:rsidRDefault="00131059" w:rsidP="00131059">
            <w:pPr>
              <w:pStyle w:val="p8"/>
              <w:numPr>
                <w:ilvl w:val="0"/>
                <w:numId w:val="12"/>
              </w:numPr>
              <w:tabs>
                <w:tab w:val="clear" w:pos="400"/>
              </w:tabs>
              <w:spacing w:line="276" w:lineRule="auto"/>
              <w:rPr>
                <w:rFonts w:ascii="Verdana" w:hAnsi="Verdana"/>
                <w:b/>
                <w:sz w:val="20"/>
                <w:szCs w:val="20"/>
              </w:rPr>
            </w:pPr>
            <w:r w:rsidRPr="00B314B8">
              <w:rPr>
                <w:rFonts w:ascii="Verdana" w:hAnsi="Verdana"/>
                <w:sz w:val="20"/>
                <w:szCs w:val="20"/>
              </w:rPr>
              <w:t>Dichiarazione sottoscritta, datata e firmata</w:t>
            </w:r>
          </w:p>
          <w:p w14:paraId="68F8A61D" w14:textId="77777777" w:rsidR="00131059" w:rsidRPr="004E009B" w:rsidRDefault="00131059" w:rsidP="00A61E4D">
            <w:pPr>
              <w:pStyle w:val="p8"/>
              <w:numPr>
                <w:ilvl w:val="0"/>
                <w:numId w:val="12"/>
              </w:numPr>
              <w:tabs>
                <w:tab w:val="clear" w:pos="400"/>
              </w:tabs>
              <w:spacing w:line="276" w:lineRule="auto"/>
              <w:rPr>
                <w:rFonts w:ascii="Verdana" w:hAnsi="Verdana"/>
                <w:b/>
                <w:sz w:val="20"/>
                <w:szCs w:val="20"/>
              </w:rPr>
            </w:pPr>
            <w:r w:rsidRPr="00B314B8">
              <w:rPr>
                <w:rFonts w:ascii="Verdana" w:hAnsi="Verdana"/>
                <w:sz w:val="20"/>
                <w:szCs w:val="20"/>
              </w:rPr>
              <w:t>Procedure adottate datate e firmate ed evidenze della loro attuazione</w:t>
            </w:r>
            <w:r w:rsidR="000A30A3" w:rsidRPr="00B314B8">
              <w:rPr>
                <w:rFonts w:ascii="Verdana" w:hAnsi="Verdana"/>
                <w:sz w:val="20"/>
                <w:szCs w:val="20"/>
              </w:rPr>
              <w:t xml:space="preserve"> nell’anno 2018</w:t>
            </w:r>
          </w:p>
          <w:p w14:paraId="31BB611C" w14:textId="179C79C8" w:rsidR="004E009B" w:rsidRPr="00B314B8" w:rsidRDefault="004E009B" w:rsidP="004E009B">
            <w:pPr>
              <w:pStyle w:val="p8"/>
              <w:tabs>
                <w:tab w:val="clear" w:pos="400"/>
              </w:tabs>
              <w:spacing w:line="276" w:lineRule="auto"/>
              <w:ind w:left="644"/>
              <w:rPr>
                <w:rFonts w:ascii="Verdana" w:hAnsi="Verdana"/>
                <w:b/>
                <w:sz w:val="20"/>
                <w:szCs w:val="20"/>
              </w:rPr>
            </w:pPr>
            <w:bookmarkStart w:id="0" w:name="_GoBack"/>
            <w:bookmarkEnd w:id="0"/>
          </w:p>
        </w:tc>
      </w:tr>
      <w:tr w:rsidR="00916D3D" w:rsidRPr="00B314B8" w14:paraId="65870CE0" w14:textId="77777777" w:rsidTr="00916D3D">
        <w:tc>
          <w:tcPr>
            <w:tcW w:w="13608" w:type="dxa"/>
            <w:gridSpan w:val="29"/>
            <w:tcBorders>
              <w:bottom w:val="single" w:sz="4" w:space="0" w:color="auto"/>
            </w:tcBorders>
            <w:shd w:val="clear" w:color="auto" w:fill="92D050"/>
            <w:vAlign w:val="center"/>
          </w:tcPr>
          <w:p w14:paraId="37C040E9" w14:textId="77777777" w:rsidR="00AF7419" w:rsidRPr="00B314B8" w:rsidRDefault="00AF7419" w:rsidP="00EB036E">
            <w:pPr>
              <w:spacing w:line="276" w:lineRule="auto"/>
              <w:jc w:val="center"/>
              <w:rPr>
                <w:rFonts w:ascii="Verdana" w:hAnsi="Verdana"/>
              </w:rPr>
            </w:pPr>
            <w:r w:rsidRPr="00B314B8">
              <w:rPr>
                <w:rFonts w:ascii="Verdana" w:hAnsi="Verdana"/>
                <w:b/>
                <w:caps/>
                <w:snapToGrid w:val="0"/>
              </w:rPr>
              <w:lastRenderedPageBreak/>
              <w:t>C</w:t>
            </w:r>
            <w:r w:rsidRPr="00B314B8">
              <w:rPr>
                <w:rFonts w:ascii="Verdana" w:hAnsi="Verdana"/>
                <w:b/>
                <w:bCs/>
              </w:rPr>
              <w:t xml:space="preserve"> INTERVENTI TRASVERSALI</w:t>
            </w:r>
          </w:p>
        </w:tc>
      </w:tr>
      <w:tr w:rsidR="00916D3D" w:rsidRPr="00B314B8" w14:paraId="37AB7153" w14:textId="77777777" w:rsidTr="00916D3D">
        <w:trPr>
          <w:trHeight w:val="1211"/>
        </w:trPr>
        <w:tc>
          <w:tcPr>
            <w:tcW w:w="993" w:type="dxa"/>
            <w:gridSpan w:val="2"/>
            <w:vMerge w:val="restart"/>
            <w:shd w:val="clear" w:color="auto" w:fill="auto"/>
            <w:vAlign w:val="center"/>
          </w:tcPr>
          <w:p w14:paraId="0905CC3D" w14:textId="77777777" w:rsidR="00E6191B" w:rsidRPr="00B314B8" w:rsidRDefault="00AF7419" w:rsidP="00567565">
            <w:pPr>
              <w:spacing w:line="276" w:lineRule="auto"/>
              <w:jc w:val="center"/>
              <w:rPr>
                <w:rFonts w:ascii="Verdana" w:hAnsi="Verdana"/>
                <w:b/>
              </w:rPr>
            </w:pPr>
            <w:r w:rsidRPr="00B314B8">
              <w:rPr>
                <w:rFonts w:ascii="Verdana" w:hAnsi="Verdana"/>
                <w:b/>
              </w:rPr>
              <w:t>C-1</w:t>
            </w:r>
          </w:p>
        </w:tc>
        <w:tc>
          <w:tcPr>
            <w:tcW w:w="6378" w:type="dxa"/>
          </w:tcPr>
          <w:p w14:paraId="3E78F1FD" w14:textId="77777777" w:rsidR="00AF7419" w:rsidRPr="00B314B8" w:rsidRDefault="00AF7419" w:rsidP="00EB036E">
            <w:pPr>
              <w:pStyle w:val="Titolo4"/>
              <w:keepNext w:val="0"/>
              <w:spacing w:before="0" w:after="0" w:line="276" w:lineRule="auto"/>
              <w:jc w:val="both"/>
              <w:rPr>
                <w:rFonts w:ascii="Verdana" w:hAnsi="Verdana"/>
                <w:b w:val="0"/>
                <w:bCs w:val="0"/>
                <w:sz w:val="20"/>
                <w:szCs w:val="20"/>
              </w:rPr>
            </w:pPr>
            <w:r w:rsidRPr="00B314B8">
              <w:rPr>
                <w:rFonts w:ascii="Verdana" w:hAnsi="Verdana"/>
                <w:b w:val="0"/>
                <w:bCs w:val="0"/>
                <w:sz w:val="20"/>
                <w:szCs w:val="20"/>
              </w:rPr>
              <w:t>L’azienda ha presentato alla Commissione Consultiva Permanente ex art. 6 del d.lgs. 81/08 e s.m.i. una nuova buona prassi per migliorare le condizioni di salute e sicurezza nel luogo di lavoro (ex art. 2 comma 1 lettera v del d.lgs. 81/08 e s.m.i.) che è stata validata nell’anno solare precedente a quello di presentazione della domanda.</w:t>
            </w:r>
          </w:p>
        </w:tc>
        <w:tc>
          <w:tcPr>
            <w:tcW w:w="5245" w:type="dxa"/>
            <w:gridSpan w:val="24"/>
            <w:vAlign w:val="center"/>
          </w:tcPr>
          <w:p w14:paraId="40E848BB" w14:textId="77777777" w:rsidR="00AF7419" w:rsidRPr="00B314B8" w:rsidRDefault="00AF7419" w:rsidP="00EB036E">
            <w:pPr>
              <w:spacing w:line="276" w:lineRule="auto"/>
              <w:jc w:val="center"/>
              <w:rPr>
                <w:rFonts w:ascii="Verdana" w:hAnsi="Verdana"/>
                <w:b/>
              </w:rPr>
            </w:pPr>
            <w:r w:rsidRPr="00B314B8">
              <w:rPr>
                <w:rFonts w:ascii="Verdana" w:hAnsi="Verdana"/>
                <w:b/>
              </w:rPr>
              <w:t>50</w:t>
            </w:r>
            <w:r w:rsidR="002B6E35" w:rsidRPr="00B314B8">
              <w:rPr>
                <w:rFonts w:ascii="Verdana" w:hAnsi="Verdana"/>
                <w:b/>
              </w:rPr>
              <w:t xml:space="preserve"> </w:t>
            </w:r>
            <w:r w:rsidR="002B6E35" w:rsidRPr="00B314B8">
              <w:rPr>
                <w:rFonts w:ascii="Verdana" w:hAnsi="Verdana"/>
                <w:snapToGrid w:val="0"/>
              </w:rPr>
              <w:sym w:font="Wingdings" w:char="F0A8"/>
            </w:r>
          </w:p>
        </w:tc>
        <w:tc>
          <w:tcPr>
            <w:tcW w:w="992" w:type="dxa"/>
            <w:gridSpan w:val="2"/>
            <w:shd w:val="clear" w:color="auto" w:fill="auto"/>
            <w:vAlign w:val="center"/>
          </w:tcPr>
          <w:p w14:paraId="2A3B1543" w14:textId="77777777" w:rsidR="00AF7419" w:rsidRPr="00B314B8" w:rsidRDefault="00AF7419" w:rsidP="00EB036E">
            <w:pPr>
              <w:spacing w:line="276" w:lineRule="auto"/>
              <w:jc w:val="center"/>
              <w:rPr>
                <w:rFonts w:ascii="Verdana" w:hAnsi="Verdana"/>
                <w:b/>
              </w:rPr>
            </w:pPr>
            <w:r w:rsidRPr="00B314B8">
              <w:rPr>
                <w:rFonts w:ascii="Verdana" w:hAnsi="Verdana"/>
                <w:b/>
              </w:rPr>
              <w:t>T</w:t>
            </w:r>
          </w:p>
        </w:tc>
      </w:tr>
      <w:tr w:rsidR="00916D3D" w:rsidRPr="00B314B8" w14:paraId="56B51655" w14:textId="77777777" w:rsidTr="00916D3D">
        <w:trPr>
          <w:trHeight w:val="410"/>
        </w:trPr>
        <w:tc>
          <w:tcPr>
            <w:tcW w:w="993" w:type="dxa"/>
            <w:gridSpan w:val="2"/>
            <w:vMerge/>
            <w:shd w:val="clear" w:color="auto" w:fill="auto"/>
            <w:vAlign w:val="center"/>
          </w:tcPr>
          <w:p w14:paraId="472749A7" w14:textId="77777777" w:rsidR="00AF7419" w:rsidRPr="00B314B8" w:rsidRDefault="00AF7419" w:rsidP="00EB036E">
            <w:pPr>
              <w:spacing w:line="276" w:lineRule="auto"/>
              <w:jc w:val="center"/>
              <w:rPr>
                <w:rFonts w:ascii="Verdana" w:hAnsi="Verdana"/>
                <w:b/>
              </w:rPr>
            </w:pPr>
          </w:p>
        </w:tc>
        <w:tc>
          <w:tcPr>
            <w:tcW w:w="12615" w:type="dxa"/>
            <w:gridSpan w:val="27"/>
            <w:shd w:val="clear" w:color="auto" w:fill="DBE5F1" w:themeFill="accent1" w:themeFillTint="33"/>
          </w:tcPr>
          <w:p w14:paraId="494176F7" w14:textId="77777777" w:rsidR="009854A4" w:rsidRPr="00B314B8" w:rsidRDefault="009854A4" w:rsidP="00EB036E">
            <w:pPr>
              <w:pStyle w:val="Corpotesto"/>
              <w:spacing w:after="0" w:line="276" w:lineRule="auto"/>
              <w:jc w:val="both"/>
              <w:rPr>
                <w:rFonts w:ascii="Verdana" w:hAnsi="Verdana"/>
                <w:b/>
              </w:rPr>
            </w:pPr>
            <w:r w:rsidRPr="00B314B8">
              <w:rPr>
                <w:rFonts w:ascii="Verdana" w:hAnsi="Verdana"/>
                <w:b/>
              </w:rPr>
              <w:t>Note:</w:t>
            </w:r>
          </w:p>
          <w:p w14:paraId="6F7DBFC3" w14:textId="77777777" w:rsidR="000D3560" w:rsidRPr="00B314B8" w:rsidRDefault="00411C49" w:rsidP="00EB036E">
            <w:pPr>
              <w:spacing w:line="276" w:lineRule="auto"/>
              <w:jc w:val="both"/>
              <w:rPr>
                <w:rFonts w:ascii="Verdana" w:hAnsi="Verdana"/>
              </w:rPr>
            </w:pPr>
            <w:r w:rsidRPr="00B314B8">
              <w:rPr>
                <w:rFonts w:ascii="Verdana" w:hAnsi="Verdana"/>
              </w:rPr>
              <w:t>Le</w:t>
            </w:r>
            <w:r w:rsidR="00AF7419" w:rsidRPr="00B314B8">
              <w:rPr>
                <w:rFonts w:ascii="Verdana" w:hAnsi="Verdana"/>
              </w:rPr>
              <w:t xml:space="preserve"> buon</w:t>
            </w:r>
            <w:r w:rsidRPr="00B314B8">
              <w:rPr>
                <w:rFonts w:ascii="Verdana" w:hAnsi="Verdana"/>
              </w:rPr>
              <w:t>e</w:t>
            </w:r>
            <w:r w:rsidR="00AF7419" w:rsidRPr="00B314B8">
              <w:rPr>
                <w:rFonts w:ascii="Verdana" w:hAnsi="Verdana"/>
              </w:rPr>
              <w:t xml:space="preserve"> prass</w:t>
            </w:r>
            <w:r w:rsidRPr="00B314B8">
              <w:rPr>
                <w:rFonts w:ascii="Verdana" w:hAnsi="Verdana"/>
              </w:rPr>
              <w:t>i</w:t>
            </w:r>
            <w:r w:rsidR="00AF7419" w:rsidRPr="00B314B8">
              <w:rPr>
                <w:rFonts w:ascii="Verdana" w:hAnsi="Verdana"/>
              </w:rPr>
              <w:t xml:space="preserve"> validat</w:t>
            </w:r>
            <w:r w:rsidRPr="00B314B8">
              <w:rPr>
                <w:rFonts w:ascii="Verdana" w:hAnsi="Verdana"/>
              </w:rPr>
              <w:t>e</w:t>
            </w:r>
            <w:r w:rsidR="00AF7419" w:rsidRPr="00B314B8">
              <w:rPr>
                <w:rFonts w:ascii="Verdana" w:hAnsi="Verdana"/>
              </w:rPr>
              <w:t xml:space="preserve"> dalla Commissione Consultiva Permanente ex art. 6 del </w:t>
            </w:r>
            <w:r w:rsidR="00822FBE" w:rsidRPr="00B314B8">
              <w:rPr>
                <w:rFonts w:ascii="Verdana" w:hAnsi="Verdana"/>
                <w:bCs/>
              </w:rPr>
              <w:t>d.lgs</w:t>
            </w:r>
            <w:r w:rsidR="00AF7419" w:rsidRPr="00B314B8">
              <w:rPr>
                <w:rFonts w:ascii="Verdana" w:hAnsi="Verdana"/>
              </w:rPr>
              <w:t xml:space="preserve">. 81/08 e s.m.i. </w:t>
            </w:r>
            <w:r w:rsidRPr="00B314B8">
              <w:rPr>
                <w:rFonts w:ascii="Verdana" w:hAnsi="Verdana"/>
              </w:rPr>
              <w:t>sono</w:t>
            </w:r>
            <w:r w:rsidR="00AF7419" w:rsidRPr="00B314B8">
              <w:rPr>
                <w:rFonts w:ascii="Verdana" w:hAnsi="Verdana"/>
              </w:rPr>
              <w:t xml:space="preserve"> pubblicat</w:t>
            </w:r>
            <w:r w:rsidRPr="00B314B8">
              <w:rPr>
                <w:rFonts w:ascii="Verdana" w:hAnsi="Verdana"/>
              </w:rPr>
              <w:t>e</w:t>
            </w:r>
            <w:r w:rsidR="00AF7419" w:rsidRPr="00B314B8">
              <w:rPr>
                <w:rFonts w:ascii="Verdana" w:hAnsi="Verdana"/>
              </w:rPr>
              <w:t xml:space="preserve"> sul sito internet del Ministero del Lavoro e delle Politiche Sociali:</w:t>
            </w:r>
          </w:p>
          <w:p w14:paraId="46329A78" w14:textId="77777777" w:rsidR="00B24B23" w:rsidRPr="00B314B8" w:rsidRDefault="004E009B" w:rsidP="00B24B23">
            <w:pPr>
              <w:spacing w:line="276" w:lineRule="auto"/>
              <w:jc w:val="both"/>
              <w:rPr>
                <w:rFonts w:ascii="Verdana" w:hAnsi="Verdana"/>
              </w:rPr>
            </w:pPr>
            <w:hyperlink r:id="rId18" w:history="1">
              <w:r w:rsidR="00B24B23" w:rsidRPr="00B314B8">
                <w:rPr>
                  <w:rStyle w:val="Collegamentoipertestuale"/>
                  <w:rFonts w:ascii="Verdana" w:hAnsi="Verdana"/>
                  <w:color w:val="auto"/>
                </w:rPr>
                <w:t>http://www.lavoro.gov.it/temi-e-priorita/salute-e-sicurezza/focus-on/Buone-prassi/Pagine/Buone-prassi-validate-dalla-Commissione-Consultiva-Permanente.aspx</w:t>
              </w:r>
            </w:hyperlink>
          </w:p>
          <w:p w14:paraId="1E5CC689" w14:textId="77777777" w:rsidR="00AF7419" w:rsidRPr="00B314B8" w:rsidRDefault="00AF7419" w:rsidP="00EB036E">
            <w:pPr>
              <w:spacing w:line="276" w:lineRule="auto"/>
              <w:jc w:val="both"/>
              <w:rPr>
                <w:rFonts w:ascii="Verdana" w:hAnsi="Verdana"/>
              </w:rPr>
            </w:pPr>
            <w:r w:rsidRPr="00B314B8">
              <w:rPr>
                <w:rFonts w:ascii="Verdana" w:hAnsi="Verdana"/>
              </w:rPr>
              <w:t>Non sono ritenute valide ai fini del presente intervento le buone prassi presentate alla Commissione Consultiva Permanente ma non validate</w:t>
            </w:r>
            <w:r w:rsidR="00D2620F" w:rsidRPr="00B314B8">
              <w:rPr>
                <w:rFonts w:ascii="Verdana" w:hAnsi="Verdana"/>
              </w:rPr>
              <w:t xml:space="preserve"> nell’anno </w:t>
            </w:r>
            <w:r w:rsidR="00854682" w:rsidRPr="00B314B8">
              <w:rPr>
                <w:rFonts w:ascii="Verdana" w:hAnsi="Verdana"/>
              </w:rPr>
              <w:t>2018</w:t>
            </w:r>
            <w:r w:rsidRPr="00B314B8">
              <w:rPr>
                <w:rFonts w:ascii="Verdana" w:hAnsi="Verdana"/>
              </w:rPr>
              <w:t>.</w:t>
            </w:r>
          </w:p>
          <w:p w14:paraId="6839408C" w14:textId="77777777" w:rsidR="00AF7419" w:rsidRPr="00B314B8" w:rsidRDefault="00AF7419" w:rsidP="00EB036E">
            <w:pPr>
              <w:pStyle w:val="Corpotesto"/>
              <w:spacing w:after="0" w:line="276" w:lineRule="auto"/>
              <w:jc w:val="both"/>
              <w:rPr>
                <w:rFonts w:ascii="Verdana" w:hAnsi="Verdana"/>
                <w:b/>
              </w:rPr>
            </w:pPr>
            <w:r w:rsidRPr="00B314B8">
              <w:rPr>
                <w:rFonts w:ascii="Verdana" w:hAnsi="Verdana"/>
                <w:b/>
              </w:rPr>
              <w:t xml:space="preserve">Documentazione ritenuta probante: </w:t>
            </w:r>
          </w:p>
          <w:p w14:paraId="776E1F56" w14:textId="77777777" w:rsidR="00AF7419" w:rsidRPr="00B314B8" w:rsidRDefault="00AF7419" w:rsidP="00EB036E">
            <w:pPr>
              <w:pStyle w:val="p8"/>
              <w:numPr>
                <w:ilvl w:val="0"/>
                <w:numId w:val="12"/>
              </w:numPr>
              <w:tabs>
                <w:tab w:val="clear" w:pos="400"/>
              </w:tabs>
              <w:spacing w:line="276" w:lineRule="auto"/>
              <w:ind w:left="641" w:hanging="357"/>
              <w:rPr>
                <w:rFonts w:ascii="Verdana" w:hAnsi="Verdana"/>
                <w:sz w:val="20"/>
                <w:szCs w:val="20"/>
              </w:rPr>
            </w:pPr>
            <w:r w:rsidRPr="00B314B8">
              <w:rPr>
                <w:rFonts w:ascii="Verdana" w:hAnsi="Verdana"/>
                <w:sz w:val="20"/>
                <w:szCs w:val="20"/>
              </w:rPr>
              <w:t>Data e titolo della buona prassi realizzata dall’azienda così come pubblicata sul sito del Ministero del Lavoro e delle Politich</w:t>
            </w:r>
            <w:r w:rsidR="00411C49" w:rsidRPr="00B314B8">
              <w:rPr>
                <w:rFonts w:ascii="Verdana" w:hAnsi="Verdana"/>
                <w:sz w:val="20"/>
                <w:szCs w:val="20"/>
              </w:rPr>
              <w:t>e Sociali</w:t>
            </w:r>
          </w:p>
        </w:tc>
      </w:tr>
      <w:tr w:rsidR="00916D3D" w:rsidRPr="00B314B8" w14:paraId="3A6C129E" w14:textId="77777777" w:rsidTr="00916D3D">
        <w:trPr>
          <w:trHeight w:val="581"/>
        </w:trPr>
        <w:tc>
          <w:tcPr>
            <w:tcW w:w="993" w:type="dxa"/>
            <w:gridSpan w:val="2"/>
            <w:vMerge w:val="restart"/>
            <w:shd w:val="clear" w:color="auto" w:fill="auto"/>
            <w:vAlign w:val="center"/>
          </w:tcPr>
          <w:p w14:paraId="7C26B0E3" w14:textId="77777777" w:rsidR="00AF7419" w:rsidRPr="00B314B8" w:rsidRDefault="001628C4" w:rsidP="00567565">
            <w:pPr>
              <w:spacing w:line="276" w:lineRule="auto"/>
              <w:jc w:val="center"/>
              <w:rPr>
                <w:rFonts w:ascii="Verdana" w:hAnsi="Verdana"/>
                <w:b/>
              </w:rPr>
            </w:pPr>
            <w:r w:rsidRPr="00B314B8">
              <w:rPr>
                <w:rFonts w:ascii="Verdana" w:hAnsi="Verdana"/>
                <w:b/>
              </w:rPr>
              <w:t>C-2</w:t>
            </w:r>
            <w:r w:rsidR="000D3560" w:rsidRPr="00B314B8">
              <w:rPr>
                <w:rFonts w:ascii="Verdana" w:hAnsi="Verdana"/>
                <w:b/>
              </w:rPr>
              <w:br/>
            </w:r>
          </w:p>
        </w:tc>
        <w:tc>
          <w:tcPr>
            <w:tcW w:w="6378" w:type="dxa"/>
          </w:tcPr>
          <w:p w14:paraId="735CF7E3" w14:textId="77777777" w:rsidR="001E12AA" w:rsidRPr="00B314B8" w:rsidRDefault="00AF7419" w:rsidP="001E12AA">
            <w:pPr>
              <w:spacing w:line="276" w:lineRule="auto"/>
              <w:jc w:val="both"/>
              <w:rPr>
                <w:rFonts w:ascii="Verdana" w:hAnsi="Verdana"/>
              </w:rPr>
            </w:pPr>
            <w:r w:rsidRPr="00B314B8">
              <w:rPr>
                <w:rFonts w:ascii="Verdana" w:hAnsi="Verdana"/>
              </w:rPr>
              <w:t>L’azienda ha adottato una buona prassi per migliorare le condizioni di salute e sicurezza nel luogo di lavoro (ex art. 2 comma 1 lettera v del d.lgs. 81/08 e s.m.i.) tra quelle validate dalla Commissione Consultiva Permanente ex art. 6 del d.lgs. 81/08 e s.m.i. e pubblicate sul sito internet del Ministero del Lavoro e delle Politiche Sociali</w:t>
            </w:r>
          </w:p>
          <w:p w14:paraId="509EB062" w14:textId="77777777" w:rsidR="00AF7419" w:rsidRPr="00B314B8" w:rsidRDefault="00AF7419" w:rsidP="001E12AA">
            <w:pPr>
              <w:spacing w:line="276" w:lineRule="auto"/>
              <w:jc w:val="both"/>
              <w:rPr>
                <w:rFonts w:ascii="Verdana" w:hAnsi="Verdana"/>
                <w:b/>
                <w:bCs/>
              </w:rPr>
            </w:pPr>
            <w:r w:rsidRPr="00B314B8">
              <w:rPr>
                <w:rFonts w:ascii="Verdana" w:hAnsi="Verdana"/>
              </w:rPr>
              <w:t>(</w:t>
            </w:r>
            <w:hyperlink r:id="rId19" w:history="1">
              <w:r w:rsidR="00B24B23" w:rsidRPr="00B314B8">
                <w:rPr>
                  <w:rStyle w:val="Collegamentoipertestuale"/>
                  <w:rFonts w:ascii="Verdana" w:hAnsi="Verdana"/>
                  <w:color w:val="auto"/>
                </w:rPr>
                <w:t>http://www.lavoro.gov.it/temi-e-priorita/salute-e-sicurezza/focus-on/Buone-prassi/Pagine/Buone-prassi-validate-dalla-Commissione-Consultiva-Permanente.aspx</w:t>
              </w:r>
            </w:hyperlink>
            <w:r w:rsidRPr="00B314B8">
              <w:rPr>
                <w:rFonts w:ascii="Verdana" w:hAnsi="Verdana"/>
              </w:rPr>
              <w:t>).</w:t>
            </w:r>
          </w:p>
        </w:tc>
        <w:tc>
          <w:tcPr>
            <w:tcW w:w="5245" w:type="dxa"/>
            <w:gridSpan w:val="24"/>
            <w:vAlign w:val="center"/>
          </w:tcPr>
          <w:p w14:paraId="72E16F3F" w14:textId="77777777" w:rsidR="00AF7419" w:rsidRPr="00B314B8" w:rsidRDefault="00AF7419" w:rsidP="00EB036E">
            <w:pPr>
              <w:spacing w:line="276" w:lineRule="auto"/>
              <w:jc w:val="center"/>
              <w:rPr>
                <w:rFonts w:ascii="Verdana" w:hAnsi="Verdana"/>
                <w:b/>
              </w:rPr>
            </w:pPr>
            <w:r w:rsidRPr="00B314B8">
              <w:rPr>
                <w:rFonts w:ascii="Verdana" w:hAnsi="Verdana"/>
                <w:b/>
              </w:rPr>
              <w:t>30</w:t>
            </w:r>
            <w:r w:rsidR="002B6E35" w:rsidRPr="00B314B8">
              <w:rPr>
                <w:rFonts w:ascii="Verdana" w:hAnsi="Verdana"/>
                <w:b/>
              </w:rPr>
              <w:t xml:space="preserve"> </w:t>
            </w:r>
            <w:r w:rsidR="002B6E35" w:rsidRPr="00B314B8">
              <w:rPr>
                <w:rFonts w:ascii="Verdana" w:hAnsi="Verdana"/>
                <w:snapToGrid w:val="0"/>
              </w:rPr>
              <w:sym w:font="Wingdings" w:char="F0A8"/>
            </w:r>
          </w:p>
        </w:tc>
        <w:tc>
          <w:tcPr>
            <w:tcW w:w="992" w:type="dxa"/>
            <w:gridSpan w:val="2"/>
            <w:shd w:val="clear" w:color="auto" w:fill="auto"/>
            <w:vAlign w:val="center"/>
          </w:tcPr>
          <w:p w14:paraId="4D75C74F" w14:textId="77777777" w:rsidR="00AF7419" w:rsidRPr="00B314B8" w:rsidRDefault="00AF7419" w:rsidP="00EB036E">
            <w:pPr>
              <w:spacing w:line="276" w:lineRule="auto"/>
              <w:jc w:val="center"/>
              <w:rPr>
                <w:rFonts w:ascii="Verdana" w:hAnsi="Verdana"/>
                <w:b/>
              </w:rPr>
            </w:pPr>
            <w:r w:rsidRPr="00B314B8">
              <w:rPr>
                <w:rFonts w:ascii="Verdana" w:hAnsi="Verdana"/>
                <w:b/>
              </w:rPr>
              <w:t>T</w:t>
            </w:r>
          </w:p>
        </w:tc>
      </w:tr>
      <w:tr w:rsidR="00916D3D" w:rsidRPr="00B314B8" w14:paraId="5CE1AAF2" w14:textId="77777777" w:rsidTr="00916D3D">
        <w:trPr>
          <w:trHeight w:val="581"/>
        </w:trPr>
        <w:tc>
          <w:tcPr>
            <w:tcW w:w="993" w:type="dxa"/>
            <w:gridSpan w:val="2"/>
            <w:vMerge/>
            <w:shd w:val="clear" w:color="auto" w:fill="auto"/>
            <w:vAlign w:val="center"/>
          </w:tcPr>
          <w:p w14:paraId="5F1306F9" w14:textId="77777777" w:rsidR="00AF7419" w:rsidRPr="00B314B8" w:rsidRDefault="00AF7419" w:rsidP="00EB036E">
            <w:pPr>
              <w:spacing w:line="276" w:lineRule="auto"/>
              <w:jc w:val="center"/>
              <w:rPr>
                <w:rFonts w:ascii="Verdana" w:hAnsi="Verdana"/>
                <w:b/>
              </w:rPr>
            </w:pPr>
          </w:p>
        </w:tc>
        <w:tc>
          <w:tcPr>
            <w:tcW w:w="12615" w:type="dxa"/>
            <w:gridSpan w:val="27"/>
            <w:shd w:val="clear" w:color="auto" w:fill="DBE5F1" w:themeFill="accent1" w:themeFillTint="33"/>
          </w:tcPr>
          <w:p w14:paraId="77FF548C" w14:textId="77777777" w:rsidR="00AF7419" w:rsidRPr="00B314B8" w:rsidRDefault="00AF7419" w:rsidP="00EB036E">
            <w:pPr>
              <w:pStyle w:val="p12"/>
              <w:spacing w:line="276" w:lineRule="auto"/>
              <w:ind w:left="0" w:firstLine="0"/>
              <w:rPr>
                <w:rFonts w:ascii="Verdana" w:hAnsi="Verdana"/>
                <w:sz w:val="20"/>
                <w:szCs w:val="20"/>
              </w:rPr>
            </w:pPr>
            <w:r w:rsidRPr="00B314B8">
              <w:rPr>
                <w:rFonts w:ascii="Verdana" w:hAnsi="Verdana"/>
                <w:b/>
                <w:sz w:val="20"/>
                <w:szCs w:val="20"/>
              </w:rPr>
              <w:t>Documentazione ritenuta probante</w:t>
            </w:r>
            <w:r w:rsidRPr="00B314B8">
              <w:rPr>
                <w:rFonts w:ascii="Verdana" w:hAnsi="Verdana"/>
                <w:sz w:val="20"/>
                <w:szCs w:val="20"/>
              </w:rPr>
              <w:t xml:space="preserve">: </w:t>
            </w:r>
          </w:p>
          <w:p w14:paraId="195B73C0" w14:textId="77777777" w:rsidR="00AF7419" w:rsidRPr="00B314B8" w:rsidRDefault="00AF7419" w:rsidP="00EB036E">
            <w:pPr>
              <w:pStyle w:val="p8"/>
              <w:numPr>
                <w:ilvl w:val="0"/>
                <w:numId w:val="12"/>
              </w:numPr>
              <w:tabs>
                <w:tab w:val="clear" w:pos="400"/>
              </w:tabs>
              <w:spacing w:line="276" w:lineRule="auto"/>
              <w:ind w:left="641" w:hanging="357"/>
              <w:rPr>
                <w:rFonts w:ascii="Verdana" w:hAnsi="Verdana"/>
                <w:sz w:val="20"/>
                <w:szCs w:val="20"/>
              </w:rPr>
            </w:pPr>
            <w:r w:rsidRPr="00B314B8">
              <w:rPr>
                <w:rFonts w:ascii="Verdana" w:hAnsi="Verdana"/>
                <w:sz w:val="20"/>
                <w:szCs w:val="20"/>
              </w:rPr>
              <w:t>Indicazione della buona prassi adottata</w:t>
            </w:r>
          </w:p>
          <w:p w14:paraId="64744E03" w14:textId="1538CC92" w:rsidR="00AF7419" w:rsidRPr="00B314B8" w:rsidRDefault="00AF7419" w:rsidP="00A61E4D">
            <w:pPr>
              <w:pStyle w:val="p8"/>
              <w:numPr>
                <w:ilvl w:val="0"/>
                <w:numId w:val="12"/>
              </w:numPr>
              <w:tabs>
                <w:tab w:val="clear" w:pos="400"/>
              </w:tabs>
              <w:spacing w:line="276" w:lineRule="auto"/>
              <w:ind w:left="641" w:hanging="357"/>
              <w:rPr>
                <w:rFonts w:ascii="Verdana" w:hAnsi="Verdana"/>
                <w:sz w:val="20"/>
                <w:szCs w:val="20"/>
              </w:rPr>
            </w:pPr>
            <w:r w:rsidRPr="00B314B8">
              <w:rPr>
                <w:rFonts w:ascii="Verdana" w:hAnsi="Verdana"/>
                <w:sz w:val="20"/>
                <w:szCs w:val="20"/>
              </w:rPr>
              <w:t>Evidenze documentali</w:t>
            </w:r>
            <w:r w:rsidR="00A61E4D" w:rsidRPr="00B314B8">
              <w:rPr>
                <w:rFonts w:ascii="Verdana" w:hAnsi="Verdana"/>
                <w:sz w:val="20"/>
                <w:szCs w:val="20"/>
              </w:rPr>
              <w:t>,</w:t>
            </w:r>
            <w:r w:rsidR="002160C3" w:rsidRPr="00B314B8">
              <w:rPr>
                <w:rFonts w:ascii="Verdana" w:hAnsi="Verdana"/>
                <w:sz w:val="20"/>
                <w:szCs w:val="20"/>
              </w:rPr>
              <w:t xml:space="preserve"> datate e firmate nel 2018</w:t>
            </w:r>
            <w:r w:rsidR="00A61E4D" w:rsidRPr="00B314B8">
              <w:rPr>
                <w:rFonts w:ascii="Verdana" w:hAnsi="Verdana"/>
                <w:sz w:val="20"/>
                <w:szCs w:val="20"/>
              </w:rPr>
              <w:t>,</w:t>
            </w:r>
            <w:r w:rsidRPr="00B314B8">
              <w:rPr>
                <w:rFonts w:ascii="Verdana" w:hAnsi="Verdana"/>
                <w:sz w:val="20"/>
                <w:szCs w:val="20"/>
              </w:rPr>
              <w:t xml:space="preserve"> dell’adozione della buona prassi nel</w:t>
            </w:r>
            <w:r w:rsidR="00A61E4D" w:rsidRPr="00B314B8">
              <w:rPr>
                <w:rFonts w:ascii="Verdana" w:hAnsi="Verdana"/>
                <w:sz w:val="20"/>
                <w:szCs w:val="20"/>
              </w:rPr>
              <w:t xml:space="preserve"> medesimo </w:t>
            </w:r>
            <w:r w:rsidRPr="00B314B8">
              <w:rPr>
                <w:rFonts w:ascii="Verdana" w:hAnsi="Verdana"/>
                <w:sz w:val="20"/>
                <w:szCs w:val="20"/>
              </w:rPr>
              <w:t xml:space="preserve">anno </w:t>
            </w:r>
            <w:r w:rsidR="00854682" w:rsidRPr="00B314B8">
              <w:rPr>
                <w:rFonts w:ascii="Verdana" w:hAnsi="Verdana"/>
                <w:sz w:val="20"/>
                <w:szCs w:val="20"/>
              </w:rPr>
              <w:t>2018</w:t>
            </w:r>
          </w:p>
        </w:tc>
      </w:tr>
      <w:tr w:rsidR="00916D3D" w:rsidRPr="00B314B8" w14:paraId="518FA204" w14:textId="77777777" w:rsidTr="00916D3D">
        <w:tc>
          <w:tcPr>
            <w:tcW w:w="993" w:type="dxa"/>
            <w:gridSpan w:val="2"/>
            <w:vMerge w:val="restart"/>
            <w:shd w:val="clear" w:color="auto" w:fill="auto"/>
            <w:vAlign w:val="center"/>
          </w:tcPr>
          <w:p w14:paraId="5867E84B" w14:textId="77777777" w:rsidR="00FE3EFC" w:rsidRPr="00B314B8" w:rsidRDefault="00FE3EFC" w:rsidP="00EB036E">
            <w:pPr>
              <w:spacing w:line="276" w:lineRule="auto"/>
              <w:jc w:val="center"/>
              <w:rPr>
                <w:rFonts w:ascii="Verdana" w:hAnsi="Verdana"/>
                <w:b/>
              </w:rPr>
            </w:pPr>
            <w:r w:rsidRPr="00B314B8">
              <w:rPr>
                <w:rFonts w:ascii="Verdana" w:hAnsi="Verdana"/>
              </w:rPr>
              <w:br w:type="page"/>
            </w:r>
            <w:r w:rsidRPr="00B314B8">
              <w:rPr>
                <w:rFonts w:ascii="Verdana" w:hAnsi="Verdana"/>
                <w:b/>
              </w:rPr>
              <w:t>C-3</w:t>
            </w:r>
          </w:p>
          <w:p w14:paraId="2547720B" w14:textId="3C955E04" w:rsidR="00484282" w:rsidRPr="00B314B8" w:rsidRDefault="00484282" w:rsidP="00EB036E">
            <w:pPr>
              <w:spacing w:line="276" w:lineRule="auto"/>
              <w:jc w:val="center"/>
              <w:rPr>
                <w:rFonts w:ascii="Verdana" w:hAnsi="Verdana"/>
              </w:rPr>
            </w:pPr>
          </w:p>
        </w:tc>
        <w:tc>
          <w:tcPr>
            <w:tcW w:w="6378" w:type="dxa"/>
            <w:shd w:val="clear" w:color="auto" w:fill="auto"/>
          </w:tcPr>
          <w:p w14:paraId="40EEDFF2" w14:textId="77777777" w:rsidR="00FE3EFC" w:rsidRPr="00B314B8" w:rsidRDefault="00FE3EFC" w:rsidP="00EB036E">
            <w:pPr>
              <w:spacing w:line="276" w:lineRule="auto"/>
              <w:rPr>
                <w:rFonts w:ascii="Verdana" w:hAnsi="Verdana"/>
                <w:bCs/>
                <w:strike/>
                <w:snapToGrid w:val="0"/>
              </w:rPr>
            </w:pPr>
            <w:r w:rsidRPr="00B314B8">
              <w:rPr>
                <w:rFonts w:ascii="Verdana" w:hAnsi="Verdana"/>
                <w:bCs/>
                <w:snapToGrid w:val="0"/>
              </w:rPr>
              <w:t xml:space="preserve">Per le aziende fino a 15 lavoratori è stata effettuata almeno una volta l’anno la riunione periodica di cui all’art.35 del </w:t>
            </w:r>
            <w:r w:rsidR="00A70A70" w:rsidRPr="00B314B8">
              <w:rPr>
                <w:rFonts w:ascii="Verdana" w:hAnsi="Verdana"/>
                <w:bCs/>
                <w:snapToGrid w:val="0"/>
              </w:rPr>
              <w:lastRenderedPageBreak/>
              <w:t>d</w:t>
            </w:r>
            <w:r w:rsidRPr="00B314B8">
              <w:rPr>
                <w:rFonts w:ascii="Verdana" w:hAnsi="Verdana"/>
                <w:bCs/>
                <w:snapToGrid w:val="0"/>
              </w:rPr>
              <w:t>.</w:t>
            </w:r>
            <w:r w:rsidR="00A70A70" w:rsidRPr="00B314B8">
              <w:rPr>
                <w:rFonts w:ascii="Verdana" w:hAnsi="Verdana"/>
                <w:bCs/>
                <w:snapToGrid w:val="0"/>
              </w:rPr>
              <w:t>lgs</w:t>
            </w:r>
            <w:r w:rsidRPr="00B314B8">
              <w:rPr>
                <w:rFonts w:ascii="Verdana" w:hAnsi="Verdana"/>
                <w:bCs/>
                <w:snapToGrid w:val="0"/>
              </w:rPr>
              <w:t>.</w:t>
            </w:r>
            <w:r w:rsidR="00A70A70" w:rsidRPr="00B314B8">
              <w:rPr>
                <w:rFonts w:ascii="Verdana" w:hAnsi="Verdana"/>
                <w:bCs/>
                <w:snapToGrid w:val="0"/>
              </w:rPr>
              <w:t xml:space="preserve"> </w:t>
            </w:r>
            <w:r w:rsidRPr="00B314B8">
              <w:rPr>
                <w:rFonts w:ascii="Verdana" w:hAnsi="Verdana"/>
                <w:bCs/>
                <w:snapToGrid w:val="0"/>
              </w:rPr>
              <w:t>81/08 e s.m.i. senza necessità di specifica richiesta da parte del RLS/RLST</w:t>
            </w:r>
          </w:p>
        </w:tc>
        <w:tc>
          <w:tcPr>
            <w:tcW w:w="5245" w:type="dxa"/>
            <w:gridSpan w:val="24"/>
            <w:vAlign w:val="center"/>
          </w:tcPr>
          <w:p w14:paraId="2712197D" w14:textId="77777777" w:rsidR="00FE3EFC" w:rsidRPr="00B314B8" w:rsidRDefault="00FE3EFC" w:rsidP="00EB036E">
            <w:pPr>
              <w:spacing w:line="276" w:lineRule="auto"/>
              <w:jc w:val="center"/>
              <w:rPr>
                <w:rFonts w:ascii="Verdana" w:hAnsi="Verdana"/>
                <w:b/>
              </w:rPr>
            </w:pPr>
            <w:r w:rsidRPr="00B314B8">
              <w:rPr>
                <w:rFonts w:ascii="Verdana" w:hAnsi="Verdana"/>
                <w:b/>
              </w:rPr>
              <w:lastRenderedPageBreak/>
              <w:t>20</w:t>
            </w:r>
            <w:r w:rsidR="002B6E35" w:rsidRPr="00B314B8">
              <w:rPr>
                <w:rFonts w:ascii="Verdana" w:hAnsi="Verdana"/>
                <w:b/>
              </w:rPr>
              <w:t xml:space="preserve"> </w:t>
            </w:r>
            <w:r w:rsidR="002B6E35" w:rsidRPr="00B314B8">
              <w:rPr>
                <w:rFonts w:ascii="Verdana" w:hAnsi="Verdana"/>
                <w:snapToGrid w:val="0"/>
              </w:rPr>
              <w:sym w:font="Wingdings" w:char="F0A8"/>
            </w:r>
          </w:p>
        </w:tc>
        <w:tc>
          <w:tcPr>
            <w:tcW w:w="992" w:type="dxa"/>
            <w:gridSpan w:val="2"/>
            <w:shd w:val="clear" w:color="auto" w:fill="auto"/>
            <w:vAlign w:val="center"/>
          </w:tcPr>
          <w:p w14:paraId="7C688A54" w14:textId="77777777" w:rsidR="00FE3EFC" w:rsidRPr="00B314B8" w:rsidRDefault="00FE3EFC" w:rsidP="00EB036E">
            <w:pPr>
              <w:spacing w:line="276" w:lineRule="auto"/>
              <w:jc w:val="center"/>
              <w:rPr>
                <w:rFonts w:ascii="Verdana" w:hAnsi="Verdana"/>
                <w:b/>
              </w:rPr>
            </w:pPr>
            <w:r w:rsidRPr="00B314B8">
              <w:rPr>
                <w:rFonts w:ascii="Verdana" w:hAnsi="Verdana"/>
                <w:b/>
              </w:rPr>
              <w:t>T</w:t>
            </w:r>
          </w:p>
        </w:tc>
      </w:tr>
      <w:tr w:rsidR="00916D3D" w:rsidRPr="00B314B8" w14:paraId="12FEFDDA" w14:textId="77777777" w:rsidTr="00916D3D">
        <w:tc>
          <w:tcPr>
            <w:tcW w:w="993" w:type="dxa"/>
            <w:gridSpan w:val="2"/>
            <w:vMerge/>
            <w:shd w:val="clear" w:color="auto" w:fill="auto"/>
            <w:vAlign w:val="center"/>
          </w:tcPr>
          <w:p w14:paraId="0E4743B4" w14:textId="77777777" w:rsidR="00635414" w:rsidRPr="00B314B8" w:rsidRDefault="00635414" w:rsidP="00EB036E">
            <w:pPr>
              <w:spacing w:line="276" w:lineRule="auto"/>
              <w:jc w:val="center"/>
              <w:rPr>
                <w:rFonts w:ascii="Verdana" w:hAnsi="Verdana"/>
                <w:b/>
              </w:rPr>
            </w:pPr>
          </w:p>
        </w:tc>
        <w:tc>
          <w:tcPr>
            <w:tcW w:w="12615" w:type="dxa"/>
            <w:gridSpan w:val="27"/>
            <w:shd w:val="clear" w:color="auto" w:fill="DBE5F1" w:themeFill="accent1" w:themeFillTint="33"/>
          </w:tcPr>
          <w:p w14:paraId="5EFD1878" w14:textId="77777777" w:rsidR="009854A4" w:rsidRPr="00B314B8" w:rsidRDefault="009854A4" w:rsidP="00EB036E">
            <w:pPr>
              <w:pStyle w:val="Corpotesto"/>
              <w:spacing w:after="0" w:line="276" w:lineRule="auto"/>
              <w:jc w:val="both"/>
              <w:rPr>
                <w:rFonts w:ascii="Verdana" w:hAnsi="Verdana"/>
                <w:b/>
              </w:rPr>
            </w:pPr>
            <w:r w:rsidRPr="00B314B8">
              <w:rPr>
                <w:rFonts w:ascii="Verdana" w:hAnsi="Verdana"/>
                <w:b/>
              </w:rPr>
              <w:t>Note:</w:t>
            </w:r>
          </w:p>
          <w:p w14:paraId="2EA0A9C2" w14:textId="77777777" w:rsidR="006653F8" w:rsidRPr="00B314B8" w:rsidRDefault="006653F8" w:rsidP="00EB036E">
            <w:pPr>
              <w:spacing w:line="276" w:lineRule="auto"/>
              <w:jc w:val="both"/>
              <w:rPr>
                <w:rFonts w:ascii="Verdana" w:hAnsi="Verdana"/>
              </w:rPr>
            </w:pPr>
            <w:r w:rsidRPr="00B314B8">
              <w:rPr>
                <w:rFonts w:ascii="Verdana" w:hAnsi="Verdana"/>
              </w:rPr>
              <w:t>Ai fini della validità dell’intervento devono partecipare il datore di lavoro, l’RSPP, il medico competente e l’RLS/RLST, che deve essere stato nominato. L’intervento è valido anche nel caso in cui il datore di lavoro svolga direttamente i compiti propri del servizio di prevenzione e protezione dai rischi.</w:t>
            </w:r>
          </w:p>
          <w:p w14:paraId="649D3C1C" w14:textId="77777777" w:rsidR="006653F8" w:rsidRPr="00B314B8" w:rsidRDefault="006653F8" w:rsidP="00EB036E">
            <w:pPr>
              <w:spacing w:line="276" w:lineRule="auto"/>
              <w:jc w:val="both"/>
              <w:rPr>
                <w:rFonts w:ascii="Verdana" w:hAnsi="Verdana"/>
              </w:rPr>
            </w:pPr>
            <w:r w:rsidRPr="00B314B8">
              <w:rPr>
                <w:rFonts w:ascii="Verdana" w:hAnsi="Verdana"/>
              </w:rPr>
              <w:t>Per quanto riguarda la presenza del Medico Competente, questa è necessaria in funzione degli obblighi previsti dalla normativa vigente in merito alla sorveglianza sanitaria delle specifiche condizioni di rischio dell’azienda richiedente.</w:t>
            </w:r>
          </w:p>
          <w:p w14:paraId="7F17E6B1" w14:textId="77777777" w:rsidR="006653F8" w:rsidRPr="00B314B8" w:rsidRDefault="006653F8" w:rsidP="00EB036E">
            <w:pPr>
              <w:spacing w:line="276" w:lineRule="auto"/>
              <w:jc w:val="both"/>
              <w:rPr>
                <w:rFonts w:ascii="Verdana" w:hAnsi="Verdana"/>
              </w:rPr>
            </w:pPr>
            <w:r w:rsidRPr="00B314B8">
              <w:rPr>
                <w:rFonts w:ascii="Verdana" w:hAnsi="Verdana"/>
              </w:rPr>
              <w:t xml:space="preserve">Il numero dei lavoratori va riferito all’anno </w:t>
            </w:r>
            <w:r w:rsidR="00854682" w:rsidRPr="00B314B8">
              <w:rPr>
                <w:rFonts w:ascii="Verdana" w:hAnsi="Verdana"/>
              </w:rPr>
              <w:t>2018</w:t>
            </w:r>
            <w:r w:rsidRPr="00B314B8">
              <w:rPr>
                <w:rFonts w:ascii="Verdana" w:hAnsi="Verdana"/>
              </w:rPr>
              <w:t xml:space="preserve"> e calcolato sulla base dell’art. 4 del </w:t>
            </w:r>
            <w:r w:rsidR="00A70A70" w:rsidRPr="00B314B8">
              <w:rPr>
                <w:rFonts w:ascii="Verdana" w:hAnsi="Verdana"/>
              </w:rPr>
              <w:t>d</w:t>
            </w:r>
            <w:r w:rsidRPr="00B314B8">
              <w:rPr>
                <w:rFonts w:ascii="Verdana" w:hAnsi="Verdana"/>
              </w:rPr>
              <w:t>.</w:t>
            </w:r>
            <w:r w:rsidR="00A70A70" w:rsidRPr="00B314B8">
              <w:rPr>
                <w:rFonts w:ascii="Verdana" w:hAnsi="Verdana"/>
              </w:rPr>
              <w:t>lgs</w:t>
            </w:r>
            <w:r w:rsidRPr="00B314B8">
              <w:rPr>
                <w:rFonts w:ascii="Verdana" w:hAnsi="Verdana"/>
              </w:rPr>
              <w:t xml:space="preserve">. 81/2008 e s.m.i. </w:t>
            </w:r>
          </w:p>
          <w:p w14:paraId="52FA236A" w14:textId="77777777" w:rsidR="006653F8" w:rsidRPr="00B314B8" w:rsidRDefault="006653F8" w:rsidP="00EB036E">
            <w:pPr>
              <w:spacing w:line="276" w:lineRule="auto"/>
              <w:jc w:val="both"/>
              <w:rPr>
                <w:rFonts w:ascii="Verdana" w:hAnsi="Verdana"/>
              </w:rPr>
            </w:pPr>
            <w:r w:rsidRPr="00B314B8">
              <w:rPr>
                <w:rFonts w:ascii="Verdana" w:hAnsi="Verdana"/>
                <w:b/>
                <w:bCs/>
              </w:rPr>
              <w:t xml:space="preserve">Documentazione ritenuta probante: </w:t>
            </w:r>
          </w:p>
          <w:p w14:paraId="612D70F3" w14:textId="12589AE2" w:rsidR="006653F8" w:rsidRPr="00B314B8" w:rsidRDefault="006653F8" w:rsidP="00EB036E">
            <w:pPr>
              <w:pStyle w:val="p8"/>
              <w:numPr>
                <w:ilvl w:val="0"/>
                <w:numId w:val="12"/>
              </w:numPr>
              <w:tabs>
                <w:tab w:val="clear" w:pos="400"/>
              </w:tabs>
              <w:spacing w:line="276" w:lineRule="auto"/>
              <w:ind w:left="641" w:hanging="357"/>
              <w:rPr>
                <w:rFonts w:ascii="Verdana" w:hAnsi="Verdana"/>
                <w:sz w:val="20"/>
                <w:szCs w:val="20"/>
              </w:rPr>
            </w:pPr>
            <w:r w:rsidRPr="00B314B8">
              <w:rPr>
                <w:rFonts w:ascii="Verdana" w:hAnsi="Verdana"/>
                <w:sz w:val="20"/>
                <w:szCs w:val="20"/>
              </w:rPr>
              <w:t xml:space="preserve">Verbale della riunione periodica (datato e firmato </w:t>
            </w:r>
            <w:r w:rsidR="002160C3" w:rsidRPr="00B314B8">
              <w:rPr>
                <w:rFonts w:ascii="Verdana" w:hAnsi="Verdana"/>
                <w:sz w:val="20"/>
                <w:szCs w:val="20"/>
              </w:rPr>
              <w:t>nel</w:t>
            </w:r>
            <w:r w:rsidR="00A61E4D" w:rsidRPr="00B314B8">
              <w:rPr>
                <w:rFonts w:ascii="Verdana" w:hAnsi="Verdana"/>
                <w:sz w:val="20"/>
                <w:szCs w:val="20"/>
              </w:rPr>
              <w:t xml:space="preserve">l’anno </w:t>
            </w:r>
            <w:r w:rsidR="002160C3" w:rsidRPr="00B314B8">
              <w:rPr>
                <w:rFonts w:ascii="Verdana" w:hAnsi="Verdana"/>
                <w:sz w:val="20"/>
                <w:szCs w:val="20"/>
              </w:rPr>
              <w:t xml:space="preserve">2018 </w:t>
            </w:r>
            <w:r w:rsidRPr="00B314B8">
              <w:rPr>
                <w:rFonts w:ascii="Verdana" w:hAnsi="Verdana"/>
                <w:sz w:val="20"/>
                <w:szCs w:val="20"/>
              </w:rPr>
              <w:t xml:space="preserve">da tutti i partecipanti) </w:t>
            </w:r>
            <w:r w:rsidR="009A0091" w:rsidRPr="00B314B8">
              <w:rPr>
                <w:rFonts w:ascii="Verdana" w:hAnsi="Verdana"/>
                <w:sz w:val="20"/>
                <w:szCs w:val="20"/>
              </w:rPr>
              <w:t>svolta ne</w:t>
            </w:r>
            <w:r w:rsidRPr="00B314B8">
              <w:rPr>
                <w:rFonts w:ascii="Verdana" w:hAnsi="Verdana"/>
                <w:sz w:val="20"/>
                <w:szCs w:val="20"/>
              </w:rPr>
              <w:t xml:space="preserve">ll’anno </w:t>
            </w:r>
            <w:r w:rsidR="00854682" w:rsidRPr="00B314B8">
              <w:rPr>
                <w:rFonts w:ascii="Verdana" w:hAnsi="Verdana"/>
                <w:sz w:val="20"/>
                <w:szCs w:val="20"/>
              </w:rPr>
              <w:t>2018</w:t>
            </w:r>
            <w:r w:rsidR="009A0091" w:rsidRPr="00B314B8">
              <w:rPr>
                <w:rFonts w:ascii="Verdana" w:hAnsi="Verdana"/>
                <w:sz w:val="20"/>
                <w:szCs w:val="20"/>
              </w:rPr>
              <w:t xml:space="preserve">, </w:t>
            </w:r>
            <w:r w:rsidR="00C6733C" w:rsidRPr="00B314B8">
              <w:rPr>
                <w:rFonts w:ascii="Verdana" w:hAnsi="Verdana"/>
                <w:sz w:val="20"/>
                <w:szCs w:val="20"/>
              </w:rPr>
              <w:t>dal quale si</w:t>
            </w:r>
            <w:r w:rsidR="009A0091" w:rsidRPr="00B314B8">
              <w:rPr>
                <w:rFonts w:ascii="Verdana" w:hAnsi="Verdana"/>
                <w:sz w:val="20"/>
                <w:szCs w:val="20"/>
              </w:rPr>
              <w:t xml:space="preserve"> </w:t>
            </w:r>
            <w:r w:rsidR="00C6733C" w:rsidRPr="00B314B8">
              <w:rPr>
                <w:rFonts w:ascii="Verdana" w:hAnsi="Verdana"/>
                <w:sz w:val="20"/>
                <w:szCs w:val="20"/>
              </w:rPr>
              <w:t>evinca</w:t>
            </w:r>
            <w:r w:rsidR="00ED198E" w:rsidRPr="00B314B8">
              <w:rPr>
                <w:rFonts w:ascii="Verdana" w:hAnsi="Verdana"/>
                <w:sz w:val="20"/>
                <w:szCs w:val="20"/>
              </w:rPr>
              <w:t>no le risultanze del</w:t>
            </w:r>
            <w:r w:rsidR="00C6733C" w:rsidRPr="00B314B8">
              <w:rPr>
                <w:rFonts w:ascii="Verdana" w:hAnsi="Verdana"/>
                <w:sz w:val="20"/>
                <w:szCs w:val="20"/>
              </w:rPr>
              <w:t xml:space="preserve">la trattazione degli elementi di cui </w:t>
            </w:r>
            <w:r w:rsidR="00C6733C" w:rsidRPr="00B314B8">
              <w:rPr>
                <w:rFonts w:ascii="Verdana" w:hAnsi="Verdana"/>
                <w:bCs/>
                <w:snapToGrid w:val="0"/>
                <w:sz w:val="20"/>
                <w:szCs w:val="20"/>
              </w:rPr>
              <w:t xml:space="preserve">all’art.35 comma 2 del </w:t>
            </w:r>
            <w:r w:rsidR="00A70A70" w:rsidRPr="00B314B8">
              <w:rPr>
                <w:rFonts w:ascii="Verdana" w:hAnsi="Verdana"/>
                <w:bCs/>
                <w:snapToGrid w:val="0"/>
                <w:sz w:val="20"/>
                <w:szCs w:val="20"/>
              </w:rPr>
              <w:t>d</w:t>
            </w:r>
            <w:r w:rsidR="00C6733C" w:rsidRPr="00B314B8">
              <w:rPr>
                <w:rFonts w:ascii="Verdana" w:hAnsi="Verdana"/>
                <w:bCs/>
                <w:snapToGrid w:val="0"/>
                <w:sz w:val="20"/>
                <w:szCs w:val="20"/>
              </w:rPr>
              <w:t>.</w:t>
            </w:r>
            <w:r w:rsidR="00A70A70" w:rsidRPr="00B314B8">
              <w:rPr>
                <w:rFonts w:ascii="Verdana" w:hAnsi="Verdana"/>
                <w:bCs/>
                <w:snapToGrid w:val="0"/>
                <w:sz w:val="20"/>
                <w:szCs w:val="20"/>
              </w:rPr>
              <w:t>l</w:t>
            </w:r>
            <w:r w:rsidR="00C6733C" w:rsidRPr="00B314B8">
              <w:rPr>
                <w:rFonts w:ascii="Verdana" w:hAnsi="Verdana"/>
                <w:bCs/>
                <w:snapToGrid w:val="0"/>
                <w:sz w:val="20"/>
                <w:szCs w:val="20"/>
              </w:rPr>
              <w:t>gs.81/08 e s.m.i.</w:t>
            </w:r>
          </w:p>
          <w:p w14:paraId="2752F325" w14:textId="77777777" w:rsidR="006653F8" w:rsidRPr="00B314B8" w:rsidRDefault="006653F8" w:rsidP="00EB036E">
            <w:pPr>
              <w:pStyle w:val="p8"/>
              <w:numPr>
                <w:ilvl w:val="0"/>
                <w:numId w:val="12"/>
              </w:numPr>
              <w:tabs>
                <w:tab w:val="clear" w:pos="400"/>
              </w:tabs>
              <w:spacing w:line="276" w:lineRule="auto"/>
              <w:ind w:left="641" w:hanging="357"/>
              <w:rPr>
                <w:rFonts w:ascii="Verdana" w:hAnsi="Verdana"/>
                <w:sz w:val="20"/>
                <w:szCs w:val="20"/>
              </w:rPr>
            </w:pPr>
            <w:r w:rsidRPr="00B314B8">
              <w:rPr>
                <w:rFonts w:ascii="Verdana" w:hAnsi="Verdana"/>
                <w:sz w:val="20"/>
                <w:szCs w:val="20"/>
              </w:rPr>
              <w:t xml:space="preserve">Elementi documentali da cui si evinca la programmazione annuale della riunione, indipendente da specifiche richieste del RLS/RLST </w:t>
            </w:r>
          </w:p>
          <w:p w14:paraId="34469641" w14:textId="1701F30A" w:rsidR="00635414" w:rsidRPr="00B314B8" w:rsidRDefault="006653F8" w:rsidP="00A61E4D">
            <w:pPr>
              <w:pStyle w:val="p8"/>
              <w:numPr>
                <w:ilvl w:val="0"/>
                <w:numId w:val="12"/>
              </w:numPr>
              <w:tabs>
                <w:tab w:val="clear" w:pos="400"/>
              </w:tabs>
              <w:spacing w:line="276" w:lineRule="auto"/>
              <w:ind w:left="641" w:hanging="357"/>
              <w:rPr>
                <w:rFonts w:ascii="Verdana" w:hAnsi="Verdana"/>
                <w:sz w:val="20"/>
                <w:szCs w:val="20"/>
              </w:rPr>
            </w:pPr>
            <w:r w:rsidRPr="00B314B8">
              <w:rPr>
                <w:rFonts w:ascii="Verdana" w:hAnsi="Verdana"/>
                <w:sz w:val="20"/>
                <w:szCs w:val="20"/>
              </w:rPr>
              <w:t>Elenco dei lavoratori relativ</w:t>
            </w:r>
            <w:r w:rsidR="00287C6A" w:rsidRPr="00B314B8">
              <w:rPr>
                <w:rFonts w:ascii="Verdana" w:hAnsi="Verdana"/>
                <w:sz w:val="20"/>
                <w:szCs w:val="20"/>
              </w:rPr>
              <w:t>o</w:t>
            </w:r>
            <w:r w:rsidRPr="00B314B8">
              <w:rPr>
                <w:rFonts w:ascii="Verdana" w:hAnsi="Verdana"/>
                <w:sz w:val="20"/>
                <w:szCs w:val="20"/>
              </w:rPr>
              <w:t xml:space="preserve"> all’anno </w:t>
            </w:r>
            <w:r w:rsidR="00854682" w:rsidRPr="00B314B8">
              <w:rPr>
                <w:rFonts w:ascii="Verdana" w:hAnsi="Verdana"/>
                <w:sz w:val="20"/>
                <w:szCs w:val="20"/>
              </w:rPr>
              <w:t>2018</w:t>
            </w:r>
            <w:r w:rsidR="00A61E4D" w:rsidRPr="00B314B8">
              <w:rPr>
                <w:rFonts w:ascii="Verdana" w:hAnsi="Verdana"/>
                <w:sz w:val="20"/>
                <w:szCs w:val="20"/>
              </w:rPr>
              <w:t>, datato e firmato</w:t>
            </w:r>
          </w:p>
        </w:tc>
      </w:tr>
      <w:tr w:rsidR="00916D3D" w:rsidRPr="00B314B8" w14:paraId="20F2F46F" w14:textId="77777777" w:rsidTr="00916D3D">
        <w:tc>
          <w:tcPr>
            <w:tcW w:w="993" w:type="dxa"/>
            <w:gridSpan w:val="2"/>
            <w:vMerge w:val="restart"/>
            <w:shd w:val="clear" w:color="auto" w:fill="auto"/>
            <w:vAlign w:val="center"/>
          </w:tcPr>
          <w:p w14:paraId="5B5D5D8C" w14:textId="77777777" w:rsidR="00FE3EFC" w:rsidRPr="00B314B8" w:rsidRDefault="005212D2" w:rsidP="00EB036E">
            <w:pPr>
              <w:spacing w:line="276" w:lineRule="auto"/>
              <w:jc w:val="center"/>
              <w:rPr>
                <w:rFonts w:ascii="Verdana" w:hAnsi="Verdana"/>
                <w:b/>
              </w:rPr>
            </w:pPr>
            <w:r w:rsidRPr="00B314B8">
              <w:rPr>
                <w:rFonts w:ascii="Verdana" w:hAnsi="Verdana"/>
              </w:rPr>
              <w:br w:type="page"/>
            </w:r>
            <w:r w:rsidR="00FE3EFC" w:rsidRPr="00B314B8">
              <w:rPr>
                <w:rFonts w:ascii="Verdana" w:hAnsi="Verdana"/>
                <w:b/>
              </w:rPr>
              <w:t>C-</w:t>
            </w:r>
            <w:r w:rsidR="00AD1F8C" w:rsidRPr="00B314B8">
              <w:rPr>
                <w:rFonts w:ascii="Verdana" w:hAnsi="Verdana"/>
                <w:b/>
              </w:rPr>
              <w:t>4</w:t>
            </w:r>
          </w:p>
          <w:p w14:paraId="27DABD65" w14:textId="726DDA67" w:rsidR="00484282" w:rsidRPr="00B314B8" w:rsidRDefault="00484282" w:rsidP="00EB036E">
            <w:pPr>
              <w:spacing w:line="276" w:lineRule="auto"/>
              <w:jc w:val="center"/>
              <w:rPr>
                <w:rFonts w:ascii="Verdana" w:hAnsi="Verdana"/>
                <w:b/>
              </w:rPr>
            </w:pPr>
          </w:p>
        </w:tc>
        <w:tc>
          <w:tcPr>
            <w:tcW w:w="6378" w:type="dxa"/>
            <w:vMerge w:val="restart"/>
            <w:shd w:val="clear" w:color="auto" w:fill="auto"/>
          </w:tcPr>
          <w:p w14:paraId="0DA096FF" w14:textId="77777777" w:rsidR="00FE3EFC" w:rsidRPr="00B314B8" w:rsidRDefault="00FE3EFC" w:rsidP="00EB036E">
            <w:pPr>
              <w:spacing w:line="276" w:lineRule="auto"/>
              <w:jc w:val="both"/>
              <w:rPr>
                <w:rFonts w:ascii="Verdana" w:hAnsi="Verdana"/>
                <w:snapToGrid w:val="0"/>
              </w:rPr>
            </w:pPr>
            <w:r w:rsidRPr="00B314B8">
              <w:rPr>
                <w:rFonts w:ascii="Verdana" w:hAnsi="Verdana"/>
                <w:snapToGrid w:val="0"/>
              </w:rPr>
              <w:t>L’azienda ha raccolto e analizzato sistematicamente i quasi infortuni avvenuti in occasione di lavoro al proprio personale e ha individuato</w:t>
            </w:r>
            <w:r w:rsidR="000D3560" w:rsidRPr="00B314B8">
              <w:rPr>
                <w:rFonts w:ascii="Verdana" w:hAnsi="Verdana"/>
                <w:snapToGrid w:val="0"/>
              </w:rPr>
              <w:t xml:space="preserve">, </w:t>
            </w:r>
            <w:r w:rsidRPr="00B314B8">
              <w:rPr>
                <w:rFonts w:ascii="Verdana" w:hAnsi="Verdana"/>
                <w:snapToGrid w:val="0"/>
              </w:rPr>
              <w:t>pianificato</w:t>
            </w:r>
            <w:r w:rsidR="009F0DBA" w:rsidRPr="00B314B8">
              <w:rPr>
                <w:rFonts w:ascii="Verdana" w:hAnsi="Verdana"/>
                <w:snapToGrid w:val="0"/>
              </w:rPr>
              <w:t xml:space="preserve"> e attuato</w:t>
            </w:r>
            <w:r w:rsidRPr="00B314B8">
              <w:rPr>
                <w:rFonts w:ascii="Verdana" w:hAnsi="Verdana"/>
                <w:snapToGrid w:val="0"/>
              </w:rPr>
              <w:t xml:space="preserve"> le necessarie misure di miglioramento.</w:t>
            </w:r>
          </w:p>
        </w:tc>
        <w:tc>
          <w:tcPr>
            <w:tcW w:w="1388" w:type="dxa"/>
            <w:gridSpan w:val="5"/>
            <w:vAlign w:val="center"/>
          </w:tcPr>
          <w:p w14:paraId="64CD7D2A" w14:textId="77777777" w:rsidR="00FE3EFC" w:rsidRPr="00B314B8" w:rsidRDefault="00FE3EFC" w:rsidP="00EB036E">
            <w:pPr>
              <w:spacing w:line="276" w:lineRule="auto"/>
              <w:jc w:val="center"/>
              <w:rPr>
                <w:rFonts w:ascii="Verdana" w:hAnsi="Verdana"/>
                <w:b/>
                <w:lang w:val="en-US"/>
              </w:rPr>
            </w:pPr>
            <w:r w:rsidRPr="00B314B8">
              <w:rPr>
                <w:rFonts w:ascii="Verdana" w:hAnsi="Verdana"/>
                <w:b/>
                <w:lang w:val="en-US"/>
              </w:rPr>
              <w:t>GG1</w:t>
            </w:r>
            <w:r w:rsidRPr="00B314B8">
              <w:rPr>
                <w:rFonts w:ascii="Verdana" w:hAnsi="Verdana"/>
                <w:b/>
                <w:lang w:val="en-US"/>
              </w:rPr>
              <w:br/>
              <w:t>GG2</w:t>
            </w:r>
            <w:r w:rsidRPr="00B314B8">
              <w:rPr>
                <w:rFonts w:ascii="Verdana" w:hAnsi="Verdana"/>
                <w:b/>
                <w:lang w:val="en-US"/>
              </w:rPr>
              <w:br/>
              <w:t>GG3</w:t>
            </w:r>
            <w:r w:rsidRPr="00B314B8">
              <w:rPr>
                <w:rFonts w:ascii="Verdana" w:hAnsi="Verdana"/>
                <w:b/>
                <w:lang w:val="en-US"/>
              </w:rPr>
              <w:br/>
              <w:t>GG5</w:t>
            </w:r>
            <w:r w:rsidRPr="00B314B8">
              <w:rPr>
                <w:rFonts w:ascii="Verdana" w:hAnsi="Verdana"/>
                <w:b/>
                <w:lang w:val="en-US"/>
              </w:rPr>
              <w:br/>
              <w:t>GG6</w:t>
            </w:r>
            <w:r w:rsidRPr="00B314B8">
              <w:rPr>
                <w:rFonts w:ascii="Verdana" w:hAnsi="Verdana"/>
                <w:b/>
                <w:lang w:val="en-US"/>
              </w:rPr>
              <w:br/>
              <w:t>GG7</w:t>
            </w:r>
            <w:r w:rsidRPr="00B314B8">
              <w:rPr>
                <w:rFonts w:ascii="Verdana" w:hAnsi="Verdana"/>
                <w:b/>
                <w:lang w:val="en-US"/>
              </w:rPr>
              <w:br/>
              <w:t>GG8</w:t>
            </w:r>
          </w:p>
        </w:tc>
        <w:tc>
          <w:tcPr>
            <w:tcW w:w="1276" w:type="dxa"/>
            <w:gridSpan w:val="7"/>
            <w:vAlign w:val="center"/>
          </w:tcPr>
          <w:p w14:paraId="3A47ADDE" w14:textId="77777777" w:rsidR="00FE3EFC" w:rsidRPr="00B314B8" w:rsidRDefault="00FE3EFC" w:rsidP="00EB036E">
            <w:pPr>
              <w:spacing w:line="276" w:lineRule="auto"/>
              <w:jc w:val="center"/>
              <w:rPr>
                <w:rFonts w:ascii="Verdana" w:hAnsi="Verdana"/>
                <w:b/>
                <w:lang w:val="en-US"/>
              </w:rPr>
            </w:pPr>
            <w:r w:rsidRPr="00B314B8">
              <w:rPr>
                <w:rFonts w:ascii="Verdana" w:hAnsi="Verdana"/>
                <w:b/>
              </w:rPr>
              <w:t>GG4</w:t>
            </w:r>
            <w:r w:rsidRPr="00B314B8">
              <w:rPr>
                <w:rFonts w:ascii="Verdana" w:hAnsi="Verdana"/>
                <w:b/>
              </w:rPr>
              <w:br/>
            </w:r>
            <w:r w:rsidRPr="00B314B8">
              <w:rPr>
                <w:rFonts w:ascii="Verdana" w:hAnsi="Verdana"/>
                <w:b/>
                <w:lang w:val="en-US"/>
              </w:rPr>
              <w:t>GG9</w:t>
            </w:r>
          </w:p>
        </w:tc>
        <w:tc>
          <w:tcPr>
            <w:tcW w:w="1305" w:type="dxa"/>
            <w:gridSpan w:val="7"/>
            <w:vAlign w:val="center"/>
          </w:tcPr>
          <w:p w14:paraId="6AE5EFEB" w14:textId="77777777" w:rsidR="00FE3EFC" w:rsidRPr="00B314B8" w:rsidRDefault="00FE3EFC" w:rsidP="00EB036E">
            <w:pPr>
              <w:spacing w:line="276" w:lineRule="auto"/>
              <w:jc w:val="center"/>
              <w:rPr>
                <w:rFonts w:ascii="Verdana" w:hAnsi="Verdana"/>
                <w:b/>
                <w:lang w:val="en-US"/>
              </w:rPr>
            </w:pPr>
            <w:r w:rsidRPr="00B314B8">
              <w:rPr>
                <w:rFonts w:ascii="Verdana" w:hAnsi="Verdana"/>
                <w:b/>
              </w:rPr>
              <w:t>G0300</w:t>
            </w:r>
            <w:r w:rsidRPr="00B314B8">
              <w:rPr>
                <w:rFonts w:ascii="Verdana" w:hAnsi="Verdana"/>
                <w:b/>
              </w:rPr>
              <w:br/>
              <w:t>G0400</w:t>
            </w:r>
          </w:p>
        </w:tc>
        <w:tc>
          <w:tcPr>
            <w:tcW w:w="1276" w:type="dxa"/>
            <w:gridSpan w:val="5"/>
            <w:vAlign w:val="center"/>
          </w:tcPr>
          <w:p w14:paraId="1231F526" w14:textId="77777777" w:rsidR="00FE3EFC" w:rsidRPr="00B314B8" w:rsidRDefault="00FE3EFC" w:rsidP="00EB036E">
            <w:pPr>
              <w:spacing w:line="276" w:lineRule="auto"/>
              <w:jc w:val="center"/>
              <w:rPr>
                <w:rFonts w:ascii="Verdana" w:hAnsi="Verdana"/>
                <w:b/>
                <w:lang w:val="en-US"/>
              </w:rPr>
            </w:pPr>
            <w:r w:rsidRPr="00B314B8">
              <w:rPr>
                <w:rFonts w:ascii="Verdana" w:hAnsi="Verdana"/>
                <w:b/>
              </w:rPr>
              <w:t>G0100</w:t>
            </w:r>
            <w:r w:rsidRPr="00B314B8">
              <w:rPr>
                <w:rFonts w:ascii="Verdana" w:hAnsi="Verdana"/>
                <w:b/>
              </w:rPr>
              <w:br/>
              <w:t>G0200</w:t>
            </w:r>
            <w:r w:rsidRPr="00B314B8">
              <w:rPr>
                <w:rFonts w:ascii="Verdana" w:hAnsi="Verdana"/>
                <w:b/>
              </w:rPr>
              <w:br/>
              <w:t>G0500</w:t>
            </w:r>
            <w:r w:rsidRPr="00B314B8">
              <w:rPr>
                <w:rFonts w:ascii="Verdana" w:hAnsi="Verdana"/>
                <w:b/>
              </w:rPr>
              <w:br/>
              <w:t>G0600</w:t>
            </w:r>
            <w:r w:rsidRPr="00B314B8">
              <w:rPr>
                <w:rFonts w:ascii="Verdana" w:hAnsi="Verdana"/>
                <w:b/>
              </w:rPr>
              <w:br/>
              <w:t>G0700</w:t>
            </w:r>
          </w:p>
        </w:tc>
        <w:tc>
          <w:tcPr>
            <w:tcW w:w="992" w:type="dxa"/>
            <w:gridSpan w:val="2"/>
            <w:vMerge w:val="restart"/>
            <w:shd w:val="clear" w:color="auto" w:fill="auto"/>
            <w:vAlign w:val="center"/>
          </w:tcPr>
          <w:p w14:paraId="21966023" w14:textId="77777777" w:rsidR="00FE3EFC" w:rsidRPr="00B314B8" w:rsidRDefault="00FE3EFC" w:rsidP="00EB036E">
            <w:pPr>
              <w:spacing w:line="276" w:lineRule="auto"/>
              <w:jc w:val="center"/>
              <w:rPr>
                <w:rFonts w:ascii="Verdana" w:hAnsi="Verdana"/>
                <w:b/>
                <w:lang w:val="en-US"/>
              </w:rPr>
            </w:pPr>
            <w:r w:rsidRPr="00B314B8">
              <w:rPr>
                <w:rFonts w:ascii="Verdana" w:hAnsi="Verdana"/>
                <w:b/>
              </w:rPr>
              <w:t>T</w:t>
            </w:r>
          </w:p>
        </w:tc>
      </w:tr>
      <w:tr w:rsidR="00916D3D" w:rsidRPr="00B314B8" w14:paraId="07F986DA" w14:textId="77777777" w:rsidTr="00916D3D">
        <w:tc>
          <w:tcPr>
            <w:tcW w:w="993" w:type="dxa"/>
            <w:gridSpan w:val="2"/>
            <w:vMerge/>
            <w:shd w:val="clear" w:color="auto" w:fill="auto"/>
            <w:vAlign w:val="center"/>
          </w:tcPr>
          <w:p w14:paraId="2398185F" w14:textId="77777777" w:rsidR="00FE3EFC" w:rsidRPr="00B314B8" w:rsidRDefault="00FE3EFC" w:rsidP="00EB036E">
            <w:pPr>
              <w:spacing w:line="276" w:lineRule="auto"/>
              <w:jc w:val="center"/>
              <w:rPr>
                <w:rFonts w:ascii="Verdana" w:hAnsi="Verdana"/>
                <w:lang w:val="en-US"/>
              </w:rPr>
            </w:pPr>
          </w:p>
        </w:tc>
        <w:tc>
          <w:tcPr>
            <w:tcW w:w="6378" w:type="dxa"/>
            <w:vMerge/>
            <w:shd w:val="clear" w:color="auto" w:fill="auto"/>
          </w:tcPr>
          <w:p w14:paraId="1CEBCA62" w14:textId="77777777" w:rsidR="00FE3EFC" w:rsidRPr="00B314B8" w:rsidRDefault="00FE3EFC" w:rsidP="00EB036E">
            <w:pPr>
              <w:spacing w:line="276" w:lineRule="auto"/>
              <w:jc w:val="both"/>
              <w:rPr>
                <w:rFonts w:ascii="Verdana" w:hAnsi="Verdana"/>
                <w:snapToGrid w:val="0"/>
                <w:lang w:val="en-US"/>
              </w:rPr>
            </w:pPr>
          </w:p>
        </w:tc>
        <w:tc>
          <w:tcPr>
            <w:tcW w:w="1388" w:type="dxa"/>
            <w:gridSpan w:val="5"/>
            <w:vAlign w:val="center"/>
          </w:tcPr>
          <w:p w14:paraId="1CBFCB39" w14:textId="77777777" w:rsidR="00FE3EFC" w:rsidRPr="00B314B8" w:rsidRDefault="00FE3EFC" w:rsidP="00EB036E">
            <w:pPr>
              <w:spacing w:line="276" w:lineRule="auto"/>
              <w:jc w:val="center"/>
              <w:rPr>
                <w:rFonts w:ascii="Verdana" w:hAnsi="Verdana"/>
                <w:b/>
                <w:lang w:val="en-US"/>
              </w:rPr>
            </w:pPr>
            <w:r w:rsidRPr="00B314B8">
              <w:rPr>
                <w:rFonts w:ascii="Verdana" w:hAnsi="Verdana"/>
                <w:b/>
                <w:lang w:val="en-US"/>
              </w:rPr>
              <w:t>60</w:t>
            </w:r>
            <w:r w:rsidR="002B6E35" w:rsidRPr="00B314B8">
              <w:rPr>
                <w:rFonts w:ascii="Verdana" w:hAnsi="Verdana"/>
                <w:b/>
                <w:lang w:val="en-US"/>
              </w:rPr>
              <w:t xml:space="preserve"> </w:t>
            </w:r>
            <w:r w:rsidR="002B6E35" w:rsidRPr="00B314B8">
              <w:rPr>
                <w:rFonts w:ascii="Verdana" w:hAnsi="Verdana"/>
                <w:snapToGrid w:val="0"/>
              </w:rPr>
              <w:sym w:font="Wingdings" w:char="F0A8"/>
            </w:r>
          </w:p>
        </w:tc>
        <w:tc>
          <w:tcPr>
            <w:tcW w:w="1276" w:type="dxa"/>
            <w:gridSpan w:val="7"/>
            <w:vAlign w:val="center"/>
          </w:tcPr>
          <w:p w14:paraId="04E41756" w14:textId="77777777" w:rsidR="00FE3EFC" w:rsidRPr="00B314B8" w:rsidRDefault="00FE3EFC" w:rsidP="00EB036E">
            <w:pPr>
              <w:spacing w:line="276" w:lineRule="auto"/>
              <w:jc w:val="center"/>
              <w:rPr>
                <w:rFonts w:ascii="Verdana" w:hAnsi="Verdana"/>
                <w:b/>
                <w:lang w:val="en-US"/>
              </w:rPr>
            </w:pPr>
            <w:r w:rsidRPr="00B314B8">
              <w:rPr>
                <w:rFonts w:ascii="Verdana" w:hAnsi="Verdana"/>
                <w:b/>
                <w:lang w:val="en-US"/>
              </w:rPr>
              <w:t>50</w:t>
            </w:r>
            <w:r w:rsidR="002B6E35" w:rsidRPr="00B314B8">
              <w:rPr>
                <w:rFonts w:ascii="Verdana" w:hAnsi="Verdana"/>
                <w:b/>
                <w:lang w:val="en-US"/>
              </w:rPr>
              <w:t xml:space="preserve"> </w:t>
            </w:r>
            <w:r w:rsidR="002B6E35" w:rsidRPr="00B314B8">
              <w:rPr>
                <w:rFonts w:ascii="Verdana" w:hAnsi="Verdana"/>
                <w:snapToGrid w:val="0"/>
              </w:rPr>
              <w:sym w:font="Wingdings" w:char="F0A8"/>
            </w:r>
          </w:p>
        </w:tc>
        <w:tc>
          <w:tcPr>
            <w:tcW w:w="1305" w:type="dxa"/>
            <w:gridSpan w:val="7"/>
            <w:vAlign w:val="center"/>
          </w:tcPr>
          <w:p w14:paraId="3D5FF89D" w14:textId="77777777" w:rsidR="00FE3EFC" w:rsidRPr="00B314B8" w:rsidRDefault="00FE3EFC" w:rsidP="00EB036E">
            <w:pPr>
              <w:spacing w:line="276" w:lineRule="auto"/>
              <w:jc w:val="center"/>
              <w:rPr>
                <w:rFonts w:ascii="Verdana" w:hAnsi="Verdana"/>
                <w:b/>
              </w:rPr>
            </w:pPr>
            <w:r w:rsidRPr="00B314B8">
              <w:rPr>
                <w:rFonts w:ascii="Verdana" w:hAnsi="Verdana"/>
                <w:b/>
              </w:rPr>
              <w:t>40</w:t>
            </w:r>
            <w:r w:rsidR="002B6E35" w:rsidRPr="00B314B8">
              <w:rPr>
                <w:rFonts w:ascii="Verdana" w:hAnsi="Verdana"/>
                <w:b/>
              </w:rPr>
              <w:t xml:space="preserve"> </w:t>
            </w:r>
            <w:r w:rsidR="002B6E35" w:rsidRPr="00B314B8">
              <w:rPr>
                <w:rFonts w:ascii="Verdana" w:hAnsi="Verdana"/>
                <w:snapToGrid w:val="0"/>
              </w:rPr>
              <w:sym w:font="Wingdings" w:char="F0A8"/>
            </w:r>
          </w:p>
        </w:tc>
        <w:tc>
          <w:tcPr>
            <w:tcW w:w="1276" w:type="dxa"/>
            <w:gridSpan w:val="5"/>
            <w:vAlign w:val="center"/>
          </w:tcPr>
          <w:p w14:paraId="25D1659F" w14:textId="77777777" w:rsidR="00FE3EFC" w:rsidRPr="00B314B8" w:rsidRDefault="00FE3EFC" w:rsidP="00EB036E">
            <w:pPr>
              <w:spacing w:line="276" w:lineRule="auto"/>
              <w:jc w:val="center"/>
              <w:rPr>
                <w:rFonts w:ascii="Verdana" w:hAnsi="Verdana"/>
                <w:b/>
              </w:rPr>
            </w:pPr>
            <w:r w:rsidRPr="00B314B8">
              <w:rPr>
                <w:rFonts w:ascii="Verdana" w:hAnsi="Verdana"/>
                <w:b/>
              </w:rPr>
              <w:t>20</w:t>
            </w:r>
            <w:r w:rsidR="002B6E35" w:rsidRPr="00B314B8">
              <w:rPr>
                <w:rFonts w:ascii="Verdana" w:hAnsi="Verdana"/>
                <w:b/>
              </w:rPr>
              <w:t xml:space="preserve"> </w:t>
            </w:r>
            <w:r w:rsidR="002B6E35" w:rsidRPr="00B314B8">
              <w:rPr>
                <w:rFonts w:ascii="Verdana" w:hAnsi="Verdana"/>
                <w:snapToGrid w:val="0"/>
              </w:rPr>
              <w:sym w:font="Wingdings" w:char="F0A8"/>
            </w:r>
          </w:p>
        </w:tc>
        <w:tc>
          <w:tcPr>
            <w:tcW w:w="992" w:type="dxa"/>
            <w:gridSpan w:val="2"/>
            <w:vMerge/>
            <w:shd w:val="clear" w:color="auto" w:fill="auto"/>
            <w:vAlign w:val="center"/>
          </w:tcPr>
          <w:p w14:paraId="6D343C48" w14:textId="77777777" w:rsidR="00FE3EFC" w:rsidRPr="00B314B8" w:rsidRDefault="00FE3EFC" w:rsidP="00EB036E">
            <w:pPr>
              <w:spacing w:line="276" w:lineRule="auto"/>
              <w:jc w:val="center"/>
              <w:rPr>
                <w:rFonts w:ascii="Verdana" w:hAnsi="Verdana"/>
                <w:b/>
              </w:rPr>
            </w:pPr>
          </w:p>
        </w:tc>
      </w:tr>
      <w:tr w:rsidR="00916D3D" w:rsidRPr="00B314B8" w14:paraId="30202220" w14:textId="77777777" w:rsidTr="00916D3D">
        <w:tc>
          <w:tcPr>
            <w:tcW w:w="993" w:type="dxa"/>
            <w:gridSpan w:val="2"/>
            <w:vMerge/>
            <w:shd w:val="clear" w:color="auto" w:fill="auto"/>
            <w:vAlign w:val="center"/>
          </w:tcPr>
          <w:p w14:paraId="0AB713DE" w14:textId="77777777" w:rsidR="00635414" w:rsidRPr="00B314B8" w:rsidRDefault="00635414" w:rsidP="00EB036E">
            <w:pPr>
              <w:spacing w:line="276" w:lineRule="auto"/>
              <w:jc w:val="center"/>
              <w:rPr>
                <w:rFonts w:ascii="Verdana" w:hAnsi="Verdana"/>
                <w:b/>
              </w:rPr>
            </w:pPr>
          </w:p>
        </w:tc>
        <w:tc>
          <w:tcPr>
            <w:tcW w:w="12615" w:type="dxa"/>
            <w:gridSpan w:val="27"/>
            <w:shd w:val="clear" w:color="auto" w:fill="DBE5F1" w:themeFill="accent1" w:themeFillTint="33"/>
          </w:tcPr>
          <w:p w14:paraId="2C81E7BE" w14:textId="77777777" w:rsidR="009854A4" w:rsidRPr="00B314B8" w:rsidRDefault="009854A4" w:rsidP="00EB036E">
            <w:pPr>
              <w:pStyle w:val="Corpotesto"/>
              <w:spacing w:after="0" w:line="276" w:lineRule="auto"/>
              <w:jc w:val="both"/>
              <w:rPr>
                <w:rFonts w:ascii="Verdana" w:hAnsi="Verdana"/>
                <w:b/>
              </w:rPr>
            </w:pPr>
            <w:r w:rsidRPr="00B314B8">
              <w:rPr>
                <w:rFonts w:ascii="Verdana" w:hAnsi="Verdana"/>
                <w:b/>
              </w:rPr>
              <w:t>Note:</w:t>
            </w:r>
          </w:p>
          <w:p w14:paraId="0EA4316D" w14:textId="77777777" w:rsidR="00961E93" w:rsidRPr="00B314B8" w:rsidRDefault="00961E93" w:rsidP="00EB036E">
            <w:pPr>
              <w:pStyle w:val="p12"/>
              <w:spacing w:line="276" w:lineRule="auto"/>
              <w:ind w:left="0" w:firstLine="0"/>
              <w:rPr>
                <w:rFonts w:ascii="Verdana" w:hAnsi="Verdana"/>
                <w:sz w:val="20"/>
                <w:szCs w:val="20"/>
              </w:rPr>
            </w:pPr>
            <w:r w:rsidRPr="00B314B8">
              <w:rPr>
                <w:rFonts w:ascii="Verdana" w:hAnsi="Verdana"/>
                <w:sz w:val="20"/>
                <w:szCs w:val="20"/>
              </w:rPr>
              <w:t>Per “quasi infortunio” si intende un evento correlato al lavoro, che, pur potendo, non ha dato luogo a lesioni o malattie.</w:t>
            </w:r>
          </w:p>
          <w:p w14:paraId="4C08EE6D" w14:textId="77777777" w:rsidR="00961E93" w:rsidRPr="00B314B8" w:rsidRDefault="00961E93" w:rsidP="00EB036E">
            <w:pPr>
              <w:pStyle w:val="p12"/>
              <w:spacing w:line="276" w:lineRule="auto"/>
              <w:ind w:left="0" w:firstLine="0"/>
              <w:rPr>
                <w:rFonts w:ascii="Verdana" w:hAnsi="Verdana"/>
                <w:sz w:val="20"/>
                <w:szCs w:val="20"/>
              </w:rPr>
            </w:pPr>
            <w:r w:rsidRPr="00B314B8">
              <w:rPr>
                <w:rFonts w:ascii="Verdana" w:hAnsi="Verdana"/>
                <w:sz w:val="20"/>
                <w:szCs w:val="20"/>
              </w:rPr>
              <w:t>L’obiettivo dell’intervento è di contribuire al miglioramento delle condizioni di lavoro attraverso l’identificazione delle condizioni che potrebbero portare ad un infortunio pur non avendolo determinato</w:t>
            </w:r>
            <w:r w:rsidR="009F0DBA" w:rsidRPr="00B314B8">
              <w:t xml:space="preserve"> </w:t>
            </w:r>
            <w:r w:rsidR="009F0DBA" w:rsidRPr="00B314B8">
              <w:rPr>
                <w:rFonts w:ascii="Verdana" w:hAnsi="Verdana"/>
                <w:sz w:val="20"/>
                <w:szCs w:val="20"/>
              </w:rPr>
              <w:t>e l’attuazione di idonee misure di miglioramento</w:t>
            </w:r>
            <w:r w:rsidRPr="00B314B8">
              <w:rPr>
                <w:rFonts w:ascii="Verdana" w:hAnsi="Verdana"/>
                <w:sz w:val="20"/>
                <w:szCs w:val="20"/>
              </w:rPr>
              <w:t xml:space="preserve">. Pertanto, l’intervento si intende realizzato se è stata </w:t>
            </w:r>
            <w:r w:rsidR="009F0DBA" w:rsidRPr="00B314B8">
              <w:rPr>
                <w:rFonts w:ascii="Verdana" w:hAnsi="Verdana"/>
                <w:sz w:val="20"/>
                <w:szCs w:val="20"/>
              </w:rPr>
              <w:t>effettuata</w:t>
            </w:r>
            <w:r w:rsidRPr="00B314B8">
              <w:rPr>
                <w:rFonts w:ascii="Verdana" w:hAnsi="Verdana"/>
                <w:sz w:val="20"/>
                <w:szCs w:val="20"/>
              </w:rPr>
              <w:t xml:space="preserve"> la raccolta e l’analisi sistematica dei quasi infortuni avvenuti in occasione di lavoro in azienda, con relativa registrazione in forma cartacea o informatica, </w:t>
            </w:r>
            <w:r w:rsidR="00F333EF" w:rsidRPr="00B314B8">
              <w:rPr>
                <w:rFonts w:ascii="Verdana" w:hAnsi="Verdana"/>
                <w:sz w:val="20"/>
                <w:szCs w:val="20"/>
              </w:rPr>
              <w:t xml:space="preserve">e </w:t>
            </w:r>
            <w:r w:rsidRPr="00B314B8">
              <w:rPr>
                <w:rFonts w:ascii="Verdana" w:hAnsi="Verdana"/>
                <w:sz w:val="20"/>
                <w:szCs w:val="20"/>
              </w:rPr>
              <w:t>successiva elaborazione dei dat</w:t>
            </w:r>
            <w:r w:rsidR="009F0DBA" w:rsidRPr="00B314B8">
              <w:rPr>
                <w:rFonts w:ascii="Verdana" w:hAnsi="Verdana"/>
                <w:sz w:val="20"/>
                <w:szCs w:val="20"/>
              </w:rPr>
              <w:t>i</w:t>
            </w:r>
            <w:r w:rsidR="009F0DBA" w:rsidRPr="00B314B8">
              <w:t xml:space="preserve"> </w:t>
            </w:r>
            <w:r w:rsidR="009F0DBA" w:rsidRPr="00B314B8">
              <w:rPr>
                <w:rFonts w:ascii="Verdana" w:hAnsi="Verdana"/>
                <w:sz w:val="20"/>
                <w:szCs w:val="20"/>
              </w:rPr>
              <w:t xml:space="preserve">e </w:t>
            </w:r>
            <w:r w:rsidR="00F333EF" w:rsidRPr="00B314B8">
              <w:rPr>
                <w:rFonts w:ascii="Verdana" w:hAnsi="Verdana"/>
                <w:sz w:val="20"/>
                <w:szCs w:val="20"/>
              </w:rPr>
              <w:t xml:space="preserve">se </w:t>
            </w:r>
            <w:r w:rsidR="009F0DBA" w:rsidRPr="00B314B8">
              <w:rPr>
                <w:rFonts w:ascii="Verdana" w:hAnsi="Verdana"/>
                <w:sz w:val="20"/>
                <w:szCs w:val="20"/>
              </w:rPr>
              <w:t>sono state attuate idonee misure di miglioramento</w:t>
            </w:r>
            <w:r w:rsidRPr="00B314B8">
              <w:rPr>
                <w:rFonts w:ascii="Verdana" w:hAnsi="Verdana"/>
                <w:sz w:val="20"/>
                <w:szCs w:val="20"/>
              </w:rPr>
              <w:t>. La sistematicità attiene sia alla raccolta che all’analisi dei dati.</w:t>
            </w:r>
          </w:p>
          <w:p w14:paraId="0DAF9E8C" w14:textId="77777777" w:rsidR="00961E93" w:rsidRPr="00B314B8" w:rsidRDefault="00961E93" w:rsidP="00EB036E">
            <w:pPr>
              <w:pStyle w:val="p12"/>
              <w:spacing w:line="276" w:lineRule="auto"/>
              <w:ind w:left="0" w:firstLine="0"/>
              <w:rPr>
                <w:rFonts w:ascii="Verdana" w:hAnsi="Verdana"/>
                <w:sz w:val="20"/>
                <w:szCs w:val="20"/>
              </w:rPr>
            </w:pPr>
            <w:r w:rsidRPr="00B314B8">
              <w:rPr>
                <w:rFonts w:ascii="Verdana" w:hAnsi="Verdana"/>
                <w:sz w:val="20"/>
                <w:szCs w:val="20"/>
              </w:rPr>
              <w:lastRenderedPageBreak/>
              <w:t>L’intervento non può essere selezionato in caso di assenza di quasi infortuni</w:t>
            </w:r>
            <w:r w:rsidR="009F0DBA" w:rsidRPr="00B314B8">
              <w:rPr>
                <w:rFonts w:ascii="Verdana" w:hAnsi="Verdana"/>
                <w:sz w:val="20"/>
                <w:szCs w:val="20"/>
              </w:rPr>
              <w:t>.</w:t>
            </w:r>
            <w:r w:rsidR="0021416D" w:rsidRPr="00B314B8">
              <w:rPr>
                <w:rFonts w:ascii="Verdana" w:hAnsi="Verdana"/>
                <w:sz w:val="20"/>
                <w:szCs w:val="20"/>
              </w:rPr>
              <w:t xml:space="preserve"> </w:t>
            </w:r>
            <w:r w:rsidR="009F0DBA" w:rsidRPr="00B314B8">
              <w:rPr>
                <w:rFonts w:ascii="Verdana" w:hAnsi="Verdana"/>
                <w:sz w:val="20"/>
                <w:szCs w:val="20"/>
              </w:rPr>
              <w:t>L</w:t>
            </w:r>
            <w:r w:rsidR="0021416D" w:rsidRPr="00B314B8">
              <w:rPr>
                <w:rFonts w:ascii="Verdana" w:hAnsi="Verdana"/>
                <w:sz w:val="20"/>
                <w:szCs w:val="20"/>
              </w:rPr>
              <w:t xml:space="preserve">e </w:t>
            </w:r>
            <w:r w:rsidRPr="00B314B8">
              <w:rPr>
                <w:rFonts w:ascii="Verdana" w:hAnsi="Verdana"/>
                <w:sz w:val="20"/>
                <w:szCs w:val="20"/>
              </w:rPr>
              <w:t>elaborazioni dei dati devono contenere, oltre alla descrizione degli eventi,</w:t>
            </w:r>
            <w:r w:rsidR="000A06C2" w:rsidRPr="00B314B8">
              <w:rPr>
                <w:rFonts w:ascii="Verdana" w:hAnsi="Verdana"/>
                <w:sz w:val="20"/>
                <w:szCs w:val="20"/>
              </w:rPr>
              <w:t xml:space="preserve"> che devono essere riconducibili alle attività svolte dall’azienda, </w:t>
            </w:r>
            <w:r w:rsidRPr="00B314B8">
              <w:rPr>
                <w:rFonts w:ascii="Verdana" w:hAnsi="Verdana"/>
                <w:sz w:val="20"/>
                <w:szCs w:val="20"/>
              </w:rPr>
              <w:t xml:space="preserve">anche le analisi necessarie ai fini della prevenzione del fenomeno infortunistico. </w:t>
            </w:r>
            <w:r w:rsidR="000A06C2" w:rsidRPr="00B314B8">
              <w:rPr>
                <w:rFonts w:ascii="Verdana" w:hAnsi="Verdana"/>
                <w:sz w:val="20"/>
                <w:szCs w:val="20"/>
              </w:rPr>
              <w:t>Le misure di miglioramento non possono consistere in azioni non documentabili, quali ad esempio richiami verbali.</w:t>
            </w:r>
          </w:p>
          <w:p w14:paraId="25621742" w14:textId="77777777" w:rsidR="00961E93" w:rsidRPr="00B314B8" w:rsidRDefault="00961E93" w:rsidP="00EB036E">
            <w:pPr>
              <w:pStyle w:val="p12"/>
              <w:spacing w:line="276" w:lineRule="auto"/>
              <w:ind w:left="0" w:firstLine="0"/>
              <w:rPr>
                <w:rFonts w:ascii="Verdana" w:hAnsi="Verdana"/>
                <w:sz w:val="20"/>
                <w:szCs w:val="20"/>
              </w:rPr>
            </w:pPr>
            <w:r w:rsidRPr="00B314B8">
              <w:rPr>
                <w:rFonts w:ascii="Verdana" w:hAnsi="Verdana"/>
                <w:b/>
                <w:sz w:val="20"/>
                <w:szCs w:val="20"/>
              </w:rPr>
              <w:t>Documentazione ritenuta probante</w:t>
            </w:r>
            <w:r w:rsidRPr="00B314B8">
              <w:rPr>
                <w:rFonts w:ascii="Verdana" w:hAnsi="Verdana"/>
                <w:sz w:val="20"/>
                <w:szCs w:val="20"/>
              </w:rPr>
              <w:t xml:space="preserve">: </w:t>
            </w:r>
          </w:p>
          <w:p w14:paraId="3F2313DF" w14:textId="77777777" w:rsidR="00961E93" w:rsidRPr="00B314B8" w:rsidRDefault="00961E93" w:rsidP="00EB036E">
            <w:pPr>
              <w:pStyle w:val="p8"/>
              <w:numPr>
                <w:ilvl w:val="0"/>
                <w:numId w:val="12"/>
              </w:numPr>
              <w:tabs>
                <w:tab w:val="clear" w:pos="400"/>
              </w:tabs>
              <w:spacing w:line="276" w:lineRule="auto"/>
              <w:ind w:left="641" w:hanging="357"/>
              <w:rPr>
                <w:rFonts w:ascii="Verdana" w:hAnsi="Verdana"/>
                <w:sz w:val="20"/>
                <w:szCs w:val="20"/>
              </w:rPr>
            </w:pPr>
            <w:r w:rsidRPr="00B314B8">
              <w:rPr>
                <w:rFonts w:ascii="Verdana" w:hAnsi="Verdana"/>
                <w:sz w:val="20"/>
                <w:szCs w:val="20"/>
              </w:rPr>
              <w:t>Documentazione dalla quale si evincano le modalità di raccolta e d</w:t>
            </w:r>
            <w:r w:rsidR="00244D40" w:rsidRPr="00B314B8">
              <w:rPr>
                <w:rFonts w:ascii="Verdana" w:hAnsi="Verdana"/>
                <w:sz w:val="20"/>
                <w:szCs w:val="20"/>
              </w:rPr>
              <w:t>i analisi dei dati degli eventi</w:t>
            </w:r>
          </w:p>
          <w:p w14:paraId="3FBE2422" w14:textId="77D58400" w:rsidR="00961E93" w:rsidRPr="00B314B8" w:rsidRDefault="00961E93" w:rsidP="00EB036E">
            <w:pPr>
              <w:pStyle w:val="p8"/>
              <w:numPr>
                <w:ilvl w:val="0"/>
                <w:numId w:val="12"/>
              </w:numPr>
              <w:tabs>
                <w:tab w:val="clear" w:pos="400"/>
              </w:tabs>
              <w:spacing w:line="276" w:lineRule="auto"/>
              <w:ind w:left="641" w:hanging="357"/>
              <w:rPr>
                <w:rFonts w:ascii="Verdana" w:hAnsi="Verdana"/>
                <w:sz w:val="20"/>
                <w:szCs w:val="20"/>
              </w:rPr>
            </w:pPr>
            <w:r w:rsidRPr="00B314B8">
              <w:rPr>
                <w:rFonts w:ascii="Verdana" w:hAnsi="Verdana"/>
                <w:sz w:val="20"/>
                <w:szCs w:val="20"/>
              </w:rPr>
              <w:t xml:space="preserve">Schede </w:t>
            </w:r>
            <w:r w:rsidR="004977B9" w:rsidRPr="00B314B8">
              <w:rPr>
                <w:rFonts w:ascii="Verdana" w:hAnsi="Verdana"/>
                <w:sz w:val="20"/>
                <w:szCs w:val="20"/>
              </w:rPr>
              <w:t xml:space="preserve">datate </w:t>
            </w:r>
            <w:r w:rsidR="00E928F4" w:rsidRPr="00B314B8">
              <w:rPr>
                <w:rFonts w:ascii="Verdana" w:hAnsi="Verdana"/>
                <w:sz w:val="20"/>
                <w:szCs w:val="20"/>
              </w:rPr>
              <w:t xml:space="preserve">nel </w:t>
            </w:r>
            <w:r w:rsidR="004977B9" w:rsidRPr="00B314B8">
              <w:rPr>
                <w:rFonts w:ascii="Verdana" w:hAnsi="Verdana"/>
                <w:sz w:val="20"/>
                <w:szCs w:val="20"/>
              </w:rPr>
              <w:t xml:space="preserve">2018 </w:t>
            </w:r>
            <w:r w:rsidRPr="00B314B8">
              <w:rPr>
                <w:rFonts w:ascii="Verdana" w:hAnsi="Verdana"/>
                <w:sz w:val="20"/>
                <w:szCs w:val="20"/>
              </w:rPr>
              <w:t xml:space="preserve">descrittive degli eventi accaduti nell’anno </w:t>
            </w:r>
            <w:r w:rsidR="00854682" w:rsidRPr="00B314B8">
              <w:rPr>
                <w:rFonts w:ascii="Verdana" w:hAnsi="Verdana"/>
                <w:sz w:val="20"/>
                <w:szCs w:val="20"/>
              </w:rPr>
              <w:t>2018</w:t>
            </w:r>
          </w:p>
          <w:p w14:paraId="7C7D092F" w14:textId="773F14CF" w:rsidR="00635414" w:rsidRPr="00B314B8" w:rsidRDefault="00961E93" w:rsidP="00EB036E">
            <w:pPr>
              <w:pStyle w:val="p8"/>
              <w:numPr>
                <w:ilvl w:val="0"/>
                <w:numId w:val="12"/>
              </w:numPr>
              <w:tabs>
                <w:tab w:val="clear" w:pos="400"/>
              </w:tabs>
              <w:spacing w:line="276" w:lineRule="auto"/>
              <w:ind w:left="641" w:hanging="357"/>
              <w:rPr>
                <w:rFonts w:ascii="Verdana" w:hAnsi="Verdana"/>
                <w:sz w:val="20"/>
                <w:szCs w:val="20"/>
              </w:rPr>
            </w:pPr>
            <w:r w:rsidRPr="00B314B8">
              <w:rPr>
                <w:rFonts w:ascii="Verdana" w:hAnsi="Verdana"/>
                <w:sz w:val="20"/>
                <w:szCs w:val="20"/>
              </w:rPr>
              <w:t>Elaborazioni, datate e firmate</w:t>
            </w:r>
            <w:r w:rsidR="004977B9" w:rsidRPr="00B314B8">
              <w:rPr>
                <w:rFonts w:ascii="Verdana" w:hAnsi="Verdana"/>
                <w:sz w:val="20"/>
                <w:szCs w:val="20"/>
              </w:rPr>
              <w:t xml:space="preserve"> nel</w:t>
            </w:r>
            <w:r w:rsidR="00E928F4" w:rsidRPr="00B314B8">
              <w:rPr>
                <w:rFonts w:ascii="Verdana" w:hAnsi="Verdana"/>
                <w:sz w:val="20"/>
                <w:szCs w:val="20"/>
              </w:rPr>
              <w:t xml:space="preserve"> </w:t>
            </w:r>
            <w:r w:rsidR="004977B9" w:rsidRPr="00B314B8">
              <w:rPr>
                <w:rFonts w:ascii="Verdana" w:hAnsi="Verdana"/>
                <w:sz w:val="20"/>
                <w:szCs w:val="20"/>
              </w:rPr>
              <w:t>2018</w:t>
            </w:r>
            <w:r w:rsidRPr="00B314B8">
              <w:rPr>
                <w:rFonts w:ascii="Verdana" w:hAnsi="Verdana"/>
                <w:sz w:val="20"/>
                <w:szCs w:val="20"/>
              </w:rPr>
              <w:t xml:space="preserve">, effettuate sui dati raccolti per gli eventi accaduti nell’anno </w:t>
            </w:r>
            <w:r w:rsidR="00854682" w:rsidRPr="00B314B8">
              <w:rPr>
                <w:rFonts w:ascii="Verdana" w:hAnsi="Verdana"/>
                <w:sz w:val="20"/>
                <w:szCs w:val="20"/>
              </w:rPr>
              <w:t>2018</w:t>
            </w:r>
            <w:r w:rsidR="00244D40" w:rsidRPr="00B314B8">
              <w:rPr>
                <w:rFonts w:ascii="Verdana" w:hAnsi="Verdana"/>
                <w:sz w:val="20"/>
                <w:szCs w:val="20"/>
              </w:rPr>
              <w:t xml:space="preserve"> con pianificazione delle </w:t>
            </w:r>
            <w:r w:rsidR="00244D40" w:rsidRPr="00B314B8">
              <w:rPr>
                <w:rFonts w:ascii="Verdana" w:hAnsi="Verdana"/>
                <w:snapToGrid w:val="0"/>
                <w:sz w:val="20"/>
                <w:szCs w:val="20"/>
              </w:rPr>
              <w:t>misure di miglioramento</w:t>
            </w:r>
            <w:r w:rsidR="00244D40" w:rsidRPr="00B314B8">
              <w:rPr>
                <w:rFonts w:ascii="Verdana" w:hAnsi="Verdana"/>
                <w:sz w:val="20"/>
                <w:szCs w:val="20"/>
              </w:rPr>
              <w:t xml:space="preserve"> </w:t>
            </w:r>
          </w:p>
          <w:p w14:paraId="63D6524C" w14:textId="5F4ADD5D" w:rsidR="000A06C2" w:rsidRPr="00B314B8" w:rsidRDefault="000A06C2" w:rsidP="000A30A3">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Evidenze documentali</w:t>
            </w:r>
            <w:r w:rsidR="000A30A3" w:rsidRPr="00B314B8">
              <w:rPr>
                <w:rFonts w:ascii="Verdana" w:hAnsi="Verdana"/>
                <w:sz w:val="20"/>
                <w:szCs w:val="20"/>
              </w:rPr>
              <w:t xml:space="preserve">, datate e firmate nel 2018, </w:t>
            </w:r>
            <w:r w:rsidRPr="00B314B8">
              <w:rPr>
                <w:rFonts w:ascii="Verdana" w:hAnsi="Verdana"/>
                <w:sz w:val="20"/>
                <w:szCs w:val="20"/>
              </w:rPr>
              <w:t>dell’attuazione delle misure di miglioramento</w:t>
            </w:r>
          </w:p>
        </w:tc>
      </w:tr>
      <w:tr w:rsidR="00916D3D" w:rsidRPr="00B314B8" w14:paraId="71F4C14C" w14:textId="77777777" w:rsidTr="00916D3D">
        <w:tc>
          <w:tcPr>
            <w:tcW w:w="993" w:type="dxa"/>
            <w:gridSpan w:val="2"/>
            <w:vMerge w:val="restart"/>
            <w:shd w:val="clear" w:color="auto" w:fill="auto"/>
            <w:vAlign w:val="center"/>
          </w:tcPr>
          <w:p w14:paraId="5BC9EA68" w14:textId="77777777" w:rsidR="00042531" w:rsidRPr="00B314B8" w:rsidRDefault="00042531" w:rsidP="00EB036E">
            <w:pPr>
              <w:spacing w:line="276" w:lineRule="auto"/>
              <w:jc w:val="center"/>
              <w:rPr>
                <w:rFonts w:ascii="Verdana" w:hAnsi="Verdana"/>
              </w:rPr>
            </w:pPr>
            <w:r w:rsidRPr="00B314B8">
              <w:rPr>
                <w:rFonts w:ascii="Verdana" w:hAnsi="Verdana"/>
                <w:b/>
              </w:rPr>
              <w:lastRenderedPageBreak/>
              <w:t>C-5</w:t>
            </w:r>
          </w:p>
        </w:tc>
        <w:tc>
          <w:tcPr>
            <w:tcW w:w="6378" w:type="dxa"/>
          </w:tcPr>
          <w:p w14:paraId="6C328E3E" w14:textId="77777777" w:rsidR="00042531" w:rsidRPr="00B314B8" w:rsidRDefault="00042531" w:rsidP="00EB036E">
            <w:pPr>
              <w:pStyle w:val="Titolo4"/>
              <w:keepNext w:val="0"/>
              <w:spacing w:before="0" w:after="0" w:line="276" w:lineRule="auto"/>
              <w:jc w:val="both"/>
              <w:rPr>
                <w:rFonts w:ascii="Verdana" w:hAnsi="Verdana"/>
                <w:b w:val="0"/>
                <w:bCs w:val="0"/>
                <w:sz w:val="20"/>
                <w:szCs w:val="20"/>
              </w:rPr>
            </w:pPr>
            <w:r w:rsidRPr="00B314B8">
              <w:rPr>
                <w:rFonts w:ascii="Verdana" w:hAnsi="Verdana"/>
                <w:b w:val="0"/>
                <w:sz w:val="20"/>
                <w:szCs w:val="20"/>
              </w:rPr>
              <w:t>L’azienda ha adottato o mantenuto</w:t>
            </w:r>
            <w:r w:rsidRPr="00B314B8">
              <w:rPr>
                <w:rFonts w:ascii="Verdana" w:hAnsi="Verdana"/>
                <w:sz w:val="20"/>
                <w:szCs w:val="20"/>
              </w:rPr>
              <w:t xml:space="preserve"> </w:t>
            </w:r>
            <w:r w:rsidRPr="00B314B8">
              <w:rPr>
                <w:rFonts w:ascii="Verdana" w:hAnsi="Verdana"/>
                <w:b w:val="0"/>
                <w:bCs w:val="0"/>
                <w:sz w:val="20"/>
                <w:szCs w:val="20"/>
              </w:rPr>
              <w:t>una procedura per la selezione dei fornitori di servizi secondo criteri che riguardano anche la salute e sicurezza sul lavoro; la procedura deve prevedere la verifica, per tutti i fornitori, appaltatori e subappaltatori, della presenza e validità della documentazione relativa alla valutazione dei rischi, della dichiarazione di regolarità contributiva, assicurativa e di conformità alle leggi di igiene e sicurezza sul lavoro e di almeno una delle seguenti condizioni:</w:t>
            </w:r>
          </w:p>
          <w:p w14:paraId="6A87C107" w14:textId="77777777" w:rsidR="00042531" w:rsidRPr="00B314B8" w:rsidRDefault="00042531" w:rsidP="00EB036E">
            <w:pPr>
              <w:pStyle w:val="Titolo4"/>
              <w:keepNext w:val="0"/>
              <w:numPr>
                <w:ilvl w:val="0"/>
                <w:numId w:val="1"/>
              </w:numPr>
              <w:spacing w:before="0" w:after="0" w:line="276" w:lineRule="auto"/>
              <w:ind w:right="113"/>
              <w:jc w:val="both"/>
              <w:rPr>
                <w:rFonts w:ascii="Verdana" w:hAnsi="Verdana"/>
                <w:sz w:val="20"/>
                <w:szCs w:val="20"/>
              </w:rPr>
            </w:pPr>
            <w:r w:rsidRPr="00B314B8">
              <w:rPr>
                <w:rFonts w:ascii="Verdana" w:hAnsi="Verdana"/>
                <w:b w:val="0"/>
                <w:bCs w:val="0"/>
                <w:snapToGrid w:val="0"/>
                <w:sz w:val="20"/>
                <w:szCs w:val="20"/>
              </w:rPr>
              <w:t xml:space="preserve">evidenze di controlli o audit di seconda parte </w:t>
            </w:r>
          </w:p>
          <w:p w14:paraId="750527F2" w14:textId="77777777" w:rsidR="00042531" w:rsidRPr="00B314B8" w:rsidRDefault="00042531" w:rsidP="00EB036E">
            <w:pPr>
              <w:pStyle w:val="Titolo4"/>
              <w:keepNext w:val="0"/>
              <w:numPr>
                <w:ilvl w:val="0"/>
                <w:numId w:val="1"/>
              </w:numPr>
              <w:spacing w:before="0" w:after="0" w:line="276" w:lineRule="auto"/>
              <w:ind w:right="113"/>
              <w:jc w:val="both"/>
              <w:rPr>
                <w:rFonts w:ascii="Verdana" w:hAnsi="Verdana"/>
                <w:b w:val="0"/>
                <w:bCs w:val="0"/>
                <w:snapToGrid w:val="0"/>
                <w:sz w:val="20"/>
                <w:szCs w:val="20"/>
              </w:rPr>
            </w:pPr>
            <w:r w:rsidRPr="00B314B8">
              <w:rPr>
                <w:rFonts w:ascii="Verdana" w:hAnsi="Verdana"/>
                <w:b w:val="0"/>
                <w:bCs w:val="0"/>
                <w:snapToGrid w:val="0"/>
                <w:sz w:val="20"/>
                <w:szCs w:val="20"/>
              </w:rPr>
              <w:t>consegna del curriculum formativo dei lavoratori che lavorano presso l’azienda</w:t>
            </w:r>
          </w:p>
          <w:p w14:paraId="61DA5929" w14:textId="77777777" w:rsidR="00042531" w:rsidRPr="00B314B8" w:rsidRDefault="00042531" w:rsidP="00EB036E">
            <w:pPr>
              <w:pStyle w:val="Titolo4"/>
              <w:keepNext w:val="0"/>
              <w:numPr>
                <w:ilvl w:val="0"/>
                <w:numId w:val="1"/>
              </w:numPr>
              <w:spacing w:before="0" w:after="0" w:line="276" w:lineRule="auto"/>
              <w:ind w:right="113"/>
              <w:jc w:val="both"/>
              <w:rPr>
                <w:rFonts w:ascii="Verdana" w:hAnsi="Verdana"/>
                <w:sz w:val="20"/>
                <w:szCs w:val="20"/>
              </w:rPr>
            </w:pPr>
            <w:r w:rsidRPr="00B314B8">
              <w:rPr>
                <w:rFonts w:ascii="Verdana" w:hAnsi="Verdana"/>
                <w:b w:val="0"/>
                <w:bCs w:val="0"/>
                <w:snapToGrid w:val="0"/>
                <w:sz w:val="20"/>
                <w:szCs w:val="20"/>
              </w:rPr>
              <w:t xml:space="preserve">formazione, per almeno uno dei dipendenti che lavorano presso l’azienda, come addetto alle emergenze e al primo soccorso </w:t>
            </w:r>
          </w:p>
        </w:tc>
        <w:tc>
          <w:tcPr>
            <w:tcW w:w="709" w:type="dxa"/>
            <w:gridSpan w:val="4"/>
            <w:vAlign w:val="center"/>
          </w:tcPr>
          <w:p w14:paraId="109B699E" w14:textId="77777777" w:rsidR="00042531" w:rsidRPr="00B314B8" w:rsidRDefault="00042531" w:rsidP="00042531">
            <w:pPr>
              <w:spacing w:line="276" w:lineRule="auto"/>
              <w:jc w:val="center"/>
              <w:rPr>
                <w:rFonts w:ascii="Verdana" w:hAnsi="Verdana"/>
                <w:b/>
              </w:rPr>
            </w:pPr>
          </w:p>
          <w:p w14:paraId="352F7F35" w14:textId="77777777" w:rsidR="00042531" w:rsidRPr="00B314B8" w:rsidRDefault="00042531" w:rsidP="00042531">
            <w:pPr>
              <w:spacing w:line="276" w:lineRule="auto"/>
              <w:jc w:val="center"/>
              <w:rPr>
                <w:rFonts w:ascii="Verdana" w:hAnsi="Verdana"/>
                <w:b/>
              </w:rPr>
            </w:pPr>
          </w:p>
          <w:p w14:paraId="7A2FDF8E" w14:textId="77777777" w:rsidR="00042531" w:rsidRPr="00B314B8" w:rsidRDefault="00042531" w:rsidP="00042531">
            <w:pPr>
              <w:spacing w:line="276" w:lineRule="auto"/>
              <w:jc w:val="center"/>
              <w:rPr>
                <w:rFonts w:ascii="Verdana" w:hAnsi="Verdana"/>
                <w:b/>
              </w:rPr>
            </w:pPr>
          </w:p>
          <w:p w14:paraId="19A0397C" w14:textId="77777777" w:rsidR="00042531" w:rsidRPr="00B314B8" w:rsidRDefault="00042531" w:rsidP="00042531">
            <w:pPr>
              <w:spacing w:line="276" w:lineRule="auto"/>
              <w:jc w:val="center"/>
              <w:rPr>
                <w:rFonts w:ascii="Verdana" w:hAnsi="Verdana"/>
                <w:b/>
              </w:rPr>
            </w:pPr>
          </w:p>
          <w:p w14:paraId="32C9F6EE" w14:textId="77777777" w:rsidR="00042531" w:rsidRPr="00B314B8" w:rsidRDefault="00042531" w:rsidP="00042531">
            <w:pPr>
              <w:spacing w:line="276" w:lineRule="auto"/>
              <w:jc w:val="center"/>
              <w:rPr>
                <w:rFonts w:ascii="Verdana" w:hAnsi="Verdana"/>
                <w:b/>
              </w:rPr>
            </w:pPr>
          </w:p>
          <w:p w14:paraId="0912DABC" w14:textId="77777777" w:rsidR="00042531" w:rsidRPr="00B314B8" w:rsidRDefault="00042531" w:rsidP="00042531">
            <w:pPr>
              <w:spacing w:line="276" w:lineRule="auto"/>
              <w:jc w:val="center"/>
              <w:rPr>
                <w:rFonts w:ascii="Verdana" w:hAnsi="Verdana"/>
                <w:b/>
              </w:rPr>
            </w:pPr>
          </w:p>
          <w:p w14:paraId="335E22B5" w14:textId="77777777" w:rsidR="00042531" w:rsidRPr="00B314B8" w:rsidRDefault="00042531" w:rsidP="00042531">
            <w:pPr>
              <w:spacing w:line="276" w:lineRule="auto"/>
              <w:jc w:val="center"/>
              <w:rPr>
                <w:rFonts w:ascii="Verdana" w:hAnsi="Verdana"/>
                <w:b/>
              </w:rPr>
            </w:pPr>
          </w:p>
          <w:p w14:paraId="3D664D60" w14:textId="77777777" w:rsidR="00042531" w:rsidRPr="00B314B8" w:rsidRDefault="00042531" w:rsidP="00042531">
            <w:pPr>
              <w:spacing w:line="276" w:lineRule="auto"/>
              <w:jc w:val="center"/>
              <w:rPr>
                <w:rFonts w:ascii="Verdana" w:hAnsi="Verdana"/>
                <w:b/>
              </w:rPr>
            </w:pPr>
          </w:p>
          <w:p w14:paraId="18B32AA1" w14:textId="77777777" w:rsidR="00042531" w:rsidRPr="00B314B8" w:rsidRDefault="00042531" w:rsidP="00042531">
            <w:pPr>
              <w:spacing w:line="276" w:lineRule="auto"/>
              <w:jc w:val="center"/>
              <w:rPr>
                <w:rFonts w:ascii="Verdana" w:hAnsi="Verdana"/>
                <w:snapToGrid w:val="0"/>
              </w:rPr>
            </w:pPr>
          </w:p>
          <w:p w14:paraId="2C77124B" w14:textId="77777777" w:rsidR="00042531" w:rsidRPr="00B314B8" w:rsidRDefault="00042531" w:rsidP="00042531">
            <w:pPr>
              <w:spacing w:line="276" w:lineRule="auto"/>
              <w:jc w:val="center"/>
              <w:rPr>
                <w:rFonts w:ascii="Verdana" w:hAnsi="Verdana"/>
                <w:snapToGrid w:val="0"/>
              </w:rPr>
            </w:pPr>
            <w:r w:rsidRPr="00B314B8">
              <w:rPr>
                <w:rFonts w:ascii="Verdana" w:hAnsi="Verdana"/>
                <w:snapToGrid w:val="0"/>
              </w:rPr>
              <w:sym w:font="Wingdings" w:char="F0A8"/>
            </w:r>
          </w:p>
          <w:p w14:paraId="6F059CBD" w14:textId="77777777" w:rsidR="00042531" w:rsidRPr="00B314B8" w:rsidRDefault="00042531" w:rsidP="00042531">
            <w:pPr>
              <w:spacing w:line="276" w:lineRule="auto"/>
              <w:jc w:val="center"/>
              <w:rPr>
                <w:rFonts w:ascii="Verdana" w:hAnsi="Verdana"/>
                <w:snapToGrid w:val="0"/>
              </w:rPr>
            </w:pPr>
            <w:r w:rsidRPr="00B314B8">
              <w:rPr>
                <w:rFonts w:ascii="Verdana" w:hAnsi="Verdana"/>
                <w:snapToGrid w:val="0"/>
              </w:rPr>
              <w:sym w:font="Wingdings" w:char="F0A8"/>
            </w:r>
          </w:p>
          <w:p w14:paraId="455AE22A" w14:textId="77777777" w:rsidR="00042531" w:rsidRPr="00B314B8" w:rsidRDefault="00042531" w:rsidP="00042531">
            <w:pPr>
              <w:spacing w:line="276" w:lineRule="auto"/>
              <w:jc w:val="center"/>
              <w:rPr>
                <w:rFonts w:ascii="Verdana" w:hAnsi="Verdana"/>
                <w:snapToGrid w:val="0"/>
              </w:rPr>
            </w:pPr>
          </w:p>
          <w:p w14:paraId="73A715DF" w14:textId="77777777" w:rsidR="00042531" w:rsidRPr="00B314B8" w:rsidRDefault="00042531" w:rsidP="00042531">
            <w:pPr>
              <w:spacing w:line="276" w:lineRule="auto"/>
              <w:jc w:val="center"/>
              <w:rPr>
                <w:rFonts w:ascii="Verdana" w:hAnsi="Verdana"/>
                <w:snapToGrid w:val="0"/>
              </w:rPr>
            </w:pPr>
            <w:r w:rsidRPr="00B314B8">
              <w:rPr>
                <w:rFonts w:ascii="Verdana" w:hAnsi="Verdana"/>
                <w:snapToGrid w:val="0"/>
              </w:rPr>
              <w:sym w:font="Wingdings" w:char="F0A8"/>
            </w:r>
          </w:p>
          <w:p w14:paraId="6BFEFA4E" w14:textId="77777777" w:rsidR="00042531" w:rsidRPr="00B314B8" w:rsidRDefault="00042531" w:rsidP="00042531">
            <w:pPr>
              <w:spacing w:line="276" w:lineRule="auto"/>
              <w:jc w:val="center"/>
              <w:rPr>
                <w:rFonts w:ascii="Verdana" w:hAnsi="Verdana"/>
                <w:snapToGrid w:val="0"/>
              </w:rPr>
            </w:pPr>
          </w:p>
          <w:p w14:paraId="2FD56A90" w14:textId="77777777" w:rsidR="00042531" w:rsidRPr="00B314B8" w:rsidRDefault="00042531" w:rsidP="00EB036E">
            <w:pPr>
              <w:spacing w:line="276" w:lineRule="auto"/>
              <w:jc w:val="center"/>
              <w:rPr>
                <w:rFonts w:ascii="Verdana" w:hAnsi="Verdana"/>
                <w:b/>
              </w:rPr>
            </w:pPr>
          </w:p>
        </w:tc>
        <w:tc>
          <w:tcPr>
            <w:tcW w:w="4536" w:type="dxa"/>
            <w:gridSpan w:val="20"/>
            <w:vAlign w:val="center"/>
          </w:tcPr>
          <w:p w14:paraId="2965E344" w14:textId="77777777" w:rsidR="00042531" w:rsidRPr="00B314B8" w:rsidRDefault="00042531" w:rsidP="00EB036E">
            <w:pPr>
              <w:spacing w:line="276" w:lineRule="auto"/>
              <w:jc w:val="center"/>
              <w:rPr>
                <w:rFonts w:ascii="Verdana" w:hAnsi="Verdana"/>
                <w:b/>
              </w:rPr>
            </w:pPr>
            <w:r w:rsidRPr="00B314B8">
              <w:rPr>
                <w:rFonts w:ascii="Verdana" w:hAnsi="Verdana"/>
                <w:b/>
              </w:rPr>
              <w:t xml:space="preserve">80 </w:t>
            </w:r>
            <w:r w:rsidRPr="00B314B8">
              <w:rPr>
                <w:rFonts w:ascii="Verdana" w:hAnsi="Verdana"/>
                <w:snapToGrid w:val="0"/>
              </w:rPr>
              <w:sym w:font="Wingdings" w:char="F0A8"/>
            </w:r>
          </w:p>
        </w:tc>
        <w:tc>
          <w:tcPr>
            <w:tcW w:w="992" w:type="dxa"/>
            <w:gridSpan w:val="2"/>
            <w:shd w:val="clear" w:color="auto" w:fill="auto"/>
            <w:vAlign w:val="center"/>
          </w:tcPr>
          <w:p w14:paraId="44CC7015" w14:textId="77777777" w:rsidR="00042531" w:rsidRPr="00B314B8" w:rsidRDefault="00042531" w:rsidP="00EB036E">
            <w:pPr>
              <w:spacing w:line="276" w:lineRule="auto"/>
              <w:jc w:val="center"/>
              <w:rPr>
                <w:rFonts w:ascii="Verdana" w:hAnsi="Verdana"/>
                <w:b/>
              </w:rPr>
            </w:pPr>
            <w:r w:rsidRPr="00B314B8">
              <w:rPr>
                <w:rFonts w:ascii="Verdana" w:hAnsi="Verdana"/>
                <w:b/>
              </w:rPr>
              <w:t>T</w:t>
            </w:r>
          </w:p>
        </w:tc>
      </w:tr>
      <w:tr w:rsidR="00916D3D" w:rsidRPr="00B314B8" w14:paraId="120E4D79" w14:textId="77777777" w:rsidTr="00916D3D">
        <w:tc>
          <w:tcPr>
            <w:tcW w:w="993" w:type="dxa"/>
            <w:gridSpan w:val="2"/>
            <w:vMerge/>
            <w:shd w:val="clear" w:color="auto" w:fill="auto"/>
            <w:vAlign w:val="center"/>
          </w:tcPr>
          <w:p w14:paraId="55A8817C" w14:textId="77777777" w:rsidR="00635414" w:rsidRPr="00B314B8" w:rsidRDefault="00635414" w:rsidP="00EB036E">
            <w:pPr>
              <w:spacing w:line="276" w:lineRule="auto"/>
              <w:jc w:val="center"/>
              <w:rPr>
                <w:rFonts w:ascii="Verdana" w:hAnsi="Verdana"/>
              </w:rPr>
            </w:pPr>
          </w:p>
        </w:tc>
        <w:tc>
          <w:tcPr>
            <w:tcW w:w="12615" w:type="dxa"/>
            <w:gridSpan w:val="27"/>
            <w:shd w:val="clear" w:color="auto" w:fill="DBE5F1" w:themeFill="accent1" w:themeFillTint="33"/>
          </w:tcPr>
          <w:p w14:paraId="3C7C5C12" w14:textId="77777777" w:rsidR="0098456F" w:rsidRPr="00B314B8" w:rsidRDefault="0098456F" w:rsidP="00EB036E">
            <w:pPr>
              <w:pStyle w:val="Corpotesto"/>
              <w:spacing w:after="0" w:line="276" w:lineRule="auto"/>
              <w:jc w:val="both"/>
              <w:rPr>
                <w:rFonts w:ascii="Verdana" w:hAnsi="Verdana"/>
                <w:b/>
              </w:rPr>
            </w:pPr>
            <w:r w:rsidRPr="00B314B8">
              <w:rPr>
                <w:rFonts w:ascii="Verdana" w:hAnsi="Verdana"/>
                <w:b/>
              </w:rPr>
              <w:t xml:space="preserve">Documentazione ritenuta probante: </w:t>
            </w:r>
          </w:p>
          <w:p w14:paraId="09E4F935" w14:textId="68B2EE59" w:rsidR="00F52612" w:rsidRPr="00B314B8" w:rsidRDefault="00F52612" w:rsidP="00EB036E">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Procedura di selezione dei fornitori datata e firmata</w:t>
            </w:r>
          </w:p>
          <w:p w14:paraId="3039117D" w14:textId="77777777" w:rsidR="00F52612" w:rsidRPr="00B314B8" w:rsidRDefault="00F52612" w:rsidP="00EB036E">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Lista dei fornitori e relativo fatturato annuo (totale delle fatturazioni effettuato dal richiedente per ogni fornitore)</w:t>
            </w:r>
          </w:p>
          <w:p w14:paraId="1860BAD6" w14:textId="77777777" w:rsidR="004E0F88" w:rsidRPr="00B314B8" w:rsidRDefault="00F52612" w:rsidP="00EB036E">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Documentazione probante l’applicazione della procedura, che deve riferirsi ai n°3 fornitori più importanti in termini di fatturato annuo</w:t>
            </w:r>
            <w:r w:rsidR="004E0F88" w:rsidRPr="00B314B8">
              <w:rPr>
                <w:rFonts w:ascii="Verdana" w:hAnsi="Verdana"/>
                <w:sz w:val="20"/>
                <w:szCs w:val="20"/>
              </w:rPr>
              <w:t>; a tal fine si considera idonea la seguente:</w:t>
            </w:r>
          </w:p>
          <w:p w14:paraId="51EC4FB9" w14:textId="77777777" w:rsidR="004E0F88" w:rsidRPr="00B314B8" w:rsidRDefault="004E0F88" w:rsidP="00EB036E">
            <w:pPr>
              <w:pStyle w:val="Default"/>
              <w:numPr>
                <w:ilvl w:val="0"/>
                <w:numId w:val="13"/>
              </w:numPr>
              <w:adjustRightInd/>
              <w:spacing w:line="276" w:lineRule="auto"/>
              <w:ind w:left="1735"/>
              <w:jc w:val="both"/>
              <w:rPr>
                <w:rFonts w:ascii="Verdana" w:hAnsi="Verdana" w:cs="Times New Roman"/>
                <w:color w:val="auto"/>
                <w:sz w:val="20"/>
                <w:szCs w:val="20"/>
              </w:rPr>
            </w:pPr>
            <w:r w:rsidRPr="00B314B8">
              <w:rPr>
                <w:rFonts w:ascii="Verdana" w:hAnsi="Verdana" w:cs="Times New Roman"/>
                <w:color w:val="auto"/>
                <w:sz w:val="20"/>
                <w:szCs w:val="20"/>
              </w:rPr>
              <w:lastRenderedPageBreak/>
              <w:t>per la verifica della presenza e validità del DVR: frontespizio del DVR dei fornitori con evidenza della data certa</w:t>
            </w:r>
          </w:p>
          <w:p w14:paraId="71BB5DF2" w14:textId="77777777" w:rsidR="004E0F88" w:rsidRPr="00B314B8" w:rsidRDefault="004E0F88" w:rsidP="00EB036E">
            <w:pPr>
              <w:pStyle w:val="Default"/>
              <w:numPr>
                <w:ilvl w:val="0"/>
                <w:numId w:val="13"/>
              </w:numPr>
              <w:adjustRightInd/>
              <w:spacing w:line="276" w:lineRule="auto"/>
              <w:ind w:left="1735"/>
              <w:jc w:val="both"/>
              <w:rPr>
                <w:rFonts w:ascii="Verdana" w:hAnsi="Verdana" w:cs="Times New Roman"/>
                <w:color w:val="auto"/>
                <w:sz w:val="20"/>
                <w:szCs w:val="20"/>
              </w:rPr>
            </w:pPr>
            <w:r w:rsidRPr="00B314B8">
              <w:rPr>
                <w:rFonts w:ascii="Verdana" w:hAnsi="Verdana" w:cs="Times New Roman"/>
                <w:color w:val="auto"/>
                <w:sz w:val="20"/>
                <w:szCs w:val="20"/>
              </w:rPr>
              <w:t>per la verifica della presenza e validità della dichiarazione di regolarità contributiva: DURC del fornitore da cui si evince la regolarità assicurativa e contributiva</w:t>
            </w:r>
          </w:p>
          <w:p w14:paraId="3C1002C7" w14:textId="77777777" w:rsidR="004E0F88" w:rsidRPr="00B314B8" w:rsidRDefault="004E0F88" w:rsidP="00EB036E">
            <w:pPr>
              <w:pStyle w:val="Default"/>
              <w:numPr>
                <w:ilvl w:val="0"/>
                <w:numId w:val="13"/>
              </w:numPr>
              <w:adjustRightInd/>
              <w:spacing w:line="276" w:lineRule="auto"/>
              <w:ind w:left="1735"/>
              <w:jc w:val="both"/>
              <w:rPr>
                <w:rFonts w:ascii="Verdana" w:hAnsi="Verdana" w:cs="Times New Roman"/>
                <w:color w:val="auto"/>
                <w:sz w:val="20"/>
                <w:szCs w:val="20"/>
              </w:rPr>
            </w:pPr>
            <w:r w:rsidRPr="00B314B8">
              <w:rPr>
                <w:rFonts w:ascii="Verdana" w:hAnsi="Verdana" w:cs="Times New Roman"/>
                <w:color w:val="auto"/>
                <w:sz w:val="20"/>
                <w:szCs w:val="20"/>
              </w:rPr>
              <w:t>per la verifica della presenza e validità della dichiarazione di conformità alle leggi di igiene e sicurezza sul lavoro: dichiarazione della conformità alle leggi di igiene e sicurezza sul lavoro, eventualmente basata su check list o su risultati di audit di seconda parte</w:t>
            </w:r>
          </w:p>
          <w:p w14:paraId="4D475B7E" w14:textId="77777777" w:rsidR="004E0F88" w:rsidRPr="00B314B8" w:rsidRDefault="004E0F88" w:rsidP="00EB036E">
            <w:pPr>
              <w:pStyle w:val="Default"/>
              <w:numPr>
                <w:ilvl w:val="0"/>
                <w:numId w:val="13"/>
              </w:numPr>
              <w:adjustRightInd/>
              <w:spacing w:line="276" w:lineRule="auto"/>
              <w:ind w:left="1735"/>
              <w:jc w:val="both"/>
              <w:rPr>
                <w:rFonts w:ascii="Verdana" w:hAnsi="Verdana" w:cs="Times New Roman"/>
                <w:color w:val="auto"/>
                <w:sz w:val="20"/>
                <w:szCs w:val="20"/>
              </w:rPr>
            </w:pPr>
            <w:r w:rsidRPr="00B314B8">
              <w:rPr>
                <w:rFonts w:ascii="Verdana" w:hAnsi="Verdana" w:cs="Times New Roman"/>
                <w:color w:val="auto"/>
                <w:sz w:val="20"/>
                <w:szCs w:val="20"/>
              </w:rPr>
              <w:t>per la verifica delle evidenze di controlli o audit di seconda parte: verbali di audit</w:t>
            </w:r>
          </w:p>
          <w:p w14:paraId="458DCA63" w14:textId="77777777" w:rsidR="004E0F88" w:rsidRPr="00B314B8" w:rsidRDefault="004E0F88" w:rsidP="00EB036E">
            <w:pPr>
              <w:pStyle w:val="Default"/>
              <w:numPr>
                <w:ilvl w:val="0"/>
                <w:numId w:val="13"/>
              </w:numPr>
              <w:adjustRightInd/>
              <w:spacing w:line="276" w:lineRule="auto"/>
              <w:ind w:left="1735"/>
              <w:jc w:val="both"/>
              <w:rPr>
                <w:rFonts w:ascii="Verdana" w:hAnsi="Verdana" w:cs="Times New Roman"/>
                <w:color w:val="auto"/>
                <w:sz w:val="20"/>
                <w:szCs w:val="20"/>
              </w:rPr>
            </w:pPr>
            <w:r w:rsidRPr="00B314B8">
              <w:rPr>
                <w:rFonts w:ascii="Verdana" w:hAnsi="Verdana" w:cs="Times New Roman"/>
                <w:color w:val="auto"/>
                <w:sz w:val="20"/>
                <w:szCs w:val="20"/>
              </w:rPr>
              <w:t>per la verifica delle evidenze di consegna del curriculum formativo dei lavoratori che lavorano presso l’azienda: curriculum formativo o in alternativa scheda da cui si evinca la formazione in materia di sicurezza sul lavoro dei lavoratori del fornitore impegnati presso il richiedente</w:t>
            </w:r>
          </w:p>
          <w:p w14:paraId="6B9A1B18" w14:textId="77777777" w:rsidR="004E0F88" w:rsidRPr="00B314B8" w:rsidRDefault="004E0F88" w:rsidP="00EB036E">
            <w:pPr>
              <w:pStyle w:val="Default"/>
              <w:numPr>
                <w:ilvl w:val="0"/>
                <w:numId w:val="13"/>
              </w:numPr>
              <w:adjustRightInd/>
              <w:spacing w:line="276" w:lineRule="auto"/>
              <w:ind w:left="1735"/>
              <w:jc w:val="both"/>
              <w:rPr>
                <w:rFonts w:ascii="Verdana" w:hAnsi="Verdana" w:cs="Times New Roman"/>
                <w:color w:val="auto"/>
                <w:sz w:val="20"/>
                <w:szCs w:val="20"/>
              </w:rPr>
            </w:pPr>
            <w:r w:rsidRPr="00B314B8">
              <w:rPr>
                <w:rFonts w:ascii="Verdana" w:hAnsi="Verdana" w:cs="Times New Roman"/>
                <w:color w:val="auto"/>
                <w:sz w:val="20"/>
                <w:szCs w:val="20"/>
              </w:rPr>
              <w:t>per la verifica delle evidenze di formazione, per almeno uno dei dipendenti che lavorano presso l’azienda, come addetto alle emergenze e al primo soccorso: attestato del corso relativo al dipendente del fornitore</w:t>
            </w:r>
          </w:p>
        </w:tc>
      </w:tr>
      <w:tr w:rsidR="00916D3D" w:rsidRPr="00B314B8" w14:paraId="23E17ACD" w14:textId="77777777" w:rsidTr="00916D3D">
        <w:tc>
          <w:tcPr>
            <w:tcW w:w="993" w:type="dxa"/>
            <w:gridSpan w:val="2"/>
            <w:vMerge w:val="restart"/>
            <w:shd w:val="clear" w:color="auto" w:fill="auto"/>
            <w:vAlign w:val="center"/>
          </w:tcPr>
          <w:p w14:paraId="49BEE835" w14:textId="77777777" w:rsidR="00FE3EFC" w:rsidRPr="00B314B8" w:rsidRDefault="00FE3EFC" w:rsidP="00EB036E">
            <w:pPr>
              <w:spacing w:line="276" w:lineRule="auto"/>
              <w:jc w:val="center"/>
              <w:rPr>
                <w:rFonts w:ascii="Verdana" w:hAnsi="Verdana"/>
                <w:b/>
              </w:rPr>
            </w:pPr>
            <w:r w:rsidRPr="00B314B8">
              <w:rPr>
                <w:rFonts w:ascii="Verdana" w:hAnsi="Verdana"/>
              </w:rPr>
              <w:lastRenderedPageBreak/>
              <w:br w:type="page"/>
            </w:r>
            <w:r w:rsidRPr="00B314B8">
              <w:rPr>
                <w:rFonts w:ascii="Verdana" w:hAnsi="Verdana"/>
                <w:b/>
              </w:rPr>
              <w:t>C-</w:t>
            </w:r>
            <w:r w:rsidR="00AD1F8C" w:rsidRPr="00B314B8">
              <w:rPr>
                <w:rFonts w:ascii="Verdana" w:hAnsi="Verdana"/>
                <w:b/>
              </w:rPr>
              <w:t>6</w:t>
            </w:r>
          </w:p>
          <w:p w14:paraId="3BDF1D82" w14:textId="211053E9" w:rsidR="00484282" w:rsidRPr="00B314B8" w:rsidRDefault="00484282" w:rsidP="00EB036E">
            <w:pPr>
              <w:spacing w:line="276" w:lineRule="auto"/>
              <w:jc w:val="center"/>
              <w:rPr>
                <w:rFonts w:ascii="Verdana" w:hAnsi="Verdana"/>
              </w:rPr>
            </w:pPr>
          </w:p>
        </w:tc>
        <w:tc>
          <w:tcPr>
            <w:tcW w:w="6378" w:type="dxa"/>
            <w:vMerge w:val="restart"/>
            <w:shd w:val="clear" w:color="auto" w:fill="auto"/>
          </w:tcPr>
          <w:p w14:paraId="797BDF69" w14:textId="77777777" w:rsidR="00FE3EFC" w:rsidRPr="00B314B8" w:rsidRDefault="00FE3EFC" w:rsidP="00EB036E">
            <w:pPr>
              <w:spacing w:line="276" w:lineRule="auto"/>
              <w:jc w:val="both"/>
              <w:rPr>
                <w:rFonts w:ascii="Verdana" w:hAnsi="Verdana"/>
                <w:snapToGrid w:val="0"/>
              </w:rPr>
            </w:pPr>
            <w:r w:rsidRPr="00B314B8">
              <w:rPr>
                <w:rFonts w:ascii="Verdana" w:hAnsi="Verdana"/>
                <w:snapToGrid w:val="0"/>
              </w:rPr>
              <w:t>L’azienda ha raccolto e analizzato sistematicamente gli infortuni e i quasi infortuni avvenuti in occasione di lavoro agli appaltatori e ai subappaltatori all’interno dei luoghi di lavoro su cui l’azienda stessa ha disponibilità giuridica</w:t>
            </w:r>
          </w:p>
        </w:tc>
        <w:tc>
          <w:tcPr>
            <w:tcW w:w="1843" w:type="dxa"/>
            <w:gridSpan w:val="10"/>
            <w:vAlign w:val="center"/>
          </w:tcPr>
          <w:p w14:paraId="2036C186" w14:textId="77777777" w:rsidR="00FE3EFC" w:rsidRPr="00B314B8" w:rsidRDefault="00FE3EFC" w:rsidP="00EB036E">
            <w:pPr>
              <w:spacing w:line="276" w:lineRule="auto"/>
              <w:jc w:val="center"/>
              <w:rPr>
                <w:rFonts w:ascii="Verdana" w:hAnsi="Verdana"/>
                <w:b/>
              </w:rPr>
            </w:pPr>
            <w:r w:rsidRPr="00B314B8">
              <w:rPr>
                <w:rFonts w:ascii="Verdana" w:hAnsi="Verdana"/>
                <w:b/>
                <w:lang w:val="en-US"/>
              </w:rPr>
              <w:t>GG2</w:t>
            </w:r>
            <w:r w:rsidRPr="00B314B8">
              <w:rPr>
                <w:rFonts w:ascii="Verdana" w:hAnsi="Verdana"/>
                <w:b/>
              </w:rPr>
              <w:br/>
              <w:t>GG3</w:t>
            </w:r>
            <w:r w:rsidRPr="00B314B8">
              <w:rPr>
                <w:rFonts w:ascii="Verdana" w:hAnsi="Verdana"/>
                <w:b/>
              </w:rPr>
              <w:br/>
              <w:t>GG7</w:t>
            </w:r>
          </w:p>
        </w:tc>
        <w:tc>
          <w:tcPr>
            <w:tcW w:w="1701" w:type="dxa"/>
            <w:gridSpan w:val="7"/>
            <w:vAlign w:val="center"/>
          </w:tcPr>
          <w:p w14:paraId="6FAAE740" w14:textId="77777777" w:rsidR="00FE3EFC" w:rsidRPr="00B314B8" w:rsidRDefault="00FE3EFC" w:rsidP="00EB036E">
            <w:pPr>
              <w:spacing w:line="276" w:lineRule="auto"/>
              <w:jc w:val="center"/>
              <w:rPr>
                <w:rFonts w:ascii="Verdana" w:hAnsi="Verdana"/>
                <w:b/>
                <w:lang w:val="en-US"/>
              </w:rPr>
            </w:pPr>
            <w:r w:rsidRPr="00B314B8">
              <w:rPr>
                <w:rFonts w:ascii="Verdana" w:hAnsi="Verdana"/>
                <w:b/>
                <w:lang w:val="en-US"/>
              </w:rPr>
              <w:t>GG1</w:t>
            </w:r>
            <w:r w:rsidRPr="00B314B8">
              <w:rPr>
                <w:rFonts w:ascii="Verdana" w:hAnsi="Verdana"/>
                <w:b/>
                <w:lang w:val="en-US"/>
              </w:rPr>
              <w:br/>
              <w:t>GG5</w:t>
            </w:r>
            <w:r w:rsidRPr="00B314B8">
              <w:rPr>
                <w:rFonts w:ascii="Verdana" w:hAnsi="Verdana"/>
                <w:b/>
                <w:lang w:val="en-US"/>
              </w:rPr>
              <w:br/>
              <w:t>GG6</w:t>
            </w:r>
            <w:r w:rsidRPr="00B314B8">
              <w:rPr>
                <w:rFonts w:ascii="Verdana" w:hAnsi="Verdana"/>
                <w:b/>
                <w:lang w:val="en-US"/>
              </w:rPr>
              <w:br/>
              <w:t>GG8</w:t>
            </w:r>
            <w:r w:rsidRPr="00B314B8">
              <w:rPr>
                <w:rFonts w:ascii="Verdana" w:hAnsi="Verdana"/>
                <w:b/>
                <w:lang w:val="en-US"/>
              </w:rPr>
              <w:br/>
              <w:t>GG9</w:t>
            </w:r>
          </w:p>
        </w:tc>
        <w:tc>
          <w:tcPr>
            <w:tcW w:w="1701" w:type="dxa"/>
            <w:gridSpan w:val="7"/>
            <w:vAlign w:val="center"/>
          </w:tcPr>
          <w:p w14:paraId="0A767D96" w14:textId="77777777" w:rsidR="00FE3EFC" w:rsidRPr="00B314B8" w:rsidRDefault="00FE3EFC" w:rsidP="00EB036E">
            <w:pPr>
              <w:spacing w:line="276" w:lineRule="auto"/>
              <w:jc w:val="center"/>
              <w:rPr>
                <w:rFonts w:ascii="Verdana" w:hAnsi="Verdana"/>
                <w:b/>
              </w:rPr>
            </w:pPr>
            <w:r w:rsidRPr="00B314B8">
              <w:rPr>
                <w:rFonts w:ascii="Verdana" w:hAnsi="Verdana"/>
                <w:b/>
              </w:rPr>
              <w:t>GG4</w:t>
            </w:r>
            <w:r w:rsidRPr="00B314B8">
              <w:rPr>
                <w:rFonts w:ascii="Verdana" w:hAnsi="Verdana"/>
                <w:b/>
              </w:rPr>
              <w:br/>
              <w:t>GG0</w:t>
            </w:r>
          </w:p>
        </w:tc>
        <w:tc>
          <w:tcPr>
            <w:tcW w:w="992" w:type="dxa"/>
            <w:gridSpan w:val="2"/>
            <w:vMerge w:val="restart"/>
            <w:shd w:val="clear" w:color="auto" w:fill="auto"/>
            <w:vAlign w:val="center"/>
          </w:tcPr>
          <w:p w14:paraId="7EBC965D" w14:textId="77777777" w:rsidR="00FE3EFC" w:rsidRPr="00B314B8" w:rsidRDefault="00FE3EFC" w:rsidP="00EB036E">
            <w:pPr>
              <w:spacing w:line="276" w:lineRule="auto"/>
              <w:jc w:val="center"/>
              <w:rPr>
                <w:rFonts w:ascii="Verdana" w:hAnsi="Verdana"/>
                <w:b/>
              </w:rPr>
            </w:pPr>
            <w:r w:rsidRPr="00B314B8">
              <w:rPr>
                <w:rFonts w:ascii="Verdana" w:hAnsi="Verdana"/>
                <w:b/>
              </w:rPr>
              <w:t>T</w:t>
            </w:r>
          </w:p>
        </w:tc>
      </w:tr>
      <w:tr w:rsidR="00916D3D" w:rsidRPr="00B314B8" w14:paraId="79814851" w14:textId="77777777" w:rsidTr="00916D3D">
        <w:tc>
          <w:tcPr>
            <w:tcW w:w="993" w:type="dxa"/>
            <w:gridSpan w:val="2"/>
            <w:vMerge/>
            <w:shd w:val="clear" w:color="auto" w:fill="auto"/>
            <w:vAlign w:val="center"/>
          </w:tcPr>
          <w:p w14:paraId="1C30DE9F" w14:textId="77777777" w:rsidR="00FE3EFC" w:rsidRPr="00B314B8" w:rsidRDefault="00FE3EFC" w:rsidP="00EB036E">
            <w:pPr>
              <w:spacing w:line="276" w:lineRule="auto"/>
              <w:jc w:val="center"/>
              <w:rPr>
                <w:rFonts w:ascii="Verdana" w:hAnsi="Verdana"/>
                <w:b/>
              </w:rPr>
            </w:pPr>
          </w:p>
        </w:tc>
        <w:tc>
          <w:tcPr>
            <w:tcW w:w="6378" w:type="dxa"/>
            <w:vMerge/>
            <w:shd w:val="clear" w:color="auto" w:fill="auto"/>
          </w:tcPr>
          <w:p w14:paraId="19D92C91" w14:textId="77777777" w:rsidR="00FE3EFC" w:rsidRPr="00B314B8" w:rsidRDefault="00FE3EFC" w:rsidP="00EB036E">
            <w:pPr>
              <w:spacing w:line="276" w:lineRule="auto"/>
              <w:jc w:val="both"/>
              <w:rPr>
                <w:rFonts w:ascii="Verdana" w:hAnsi="Verdana"/>
                <w:snapToGrid w:val="0"/>
              </w:rPr>
            </w:pPr>
          </w:p>
        </w:tc>
        <w:tc>
          <w:tcPr>
            <w:tcW w:w="1843" w:type="dxa"/>
            <w:gridSpan w:val="10"/>
            <w:vAlign w:val="center"/>
          </w:tcPr>
          <w:p w14:paraId="3B8F6FFF" w14:textId="77777777" w:rsidR="00FE3EFC" w:rsidRPr="00B314B8" w:rsidRDefault="00FE3EFC" w:rsidP="00EB036E">
            <w:pPr>
              <w:spacing w:line="276" w:lineRule="auto"/>
              <w:jc w:val="center"/>
              <w:rPr>
                <w:rFonts w:ascii="Verdana" w:hAnsi="Verdana"/>
                <w:b/>
                <w:lang w:val="en-US"/>
              </w:rPr>
            </w:pPr>
            <w:r w:rsidRPr="00B314B8">
              <w:rPr>
                <w:rFonts w:ascii="Verdana" w:hAnsi="Verdana"/>
                <w:b/>
              </w:rPr>
              <w:t>50</w:t>
            </w:r>
            <w:r w:rsidR="002B6E35" w:rsidRPr="00B314B8">
              <w:rPr>
                <w:rFonts w:ascii="Verdana" w:hAnsi="Verdana"/>
                <w:b/>
              </w:rPr>
              <w:t xml:space="preserve"> </w:t>
            </w:r>
            <w:r w:rsidR="002B6E35" w:rsidRPr="00B314B8">
              <w:rPr>
                <w:rFonts w:ascii="Verdana" w:hAnsi="Verdana"/>
                <w:snapToGrid w:val="0"/>
              </w:rPr>
              <w:sym w:font="Wingdings" w:char="F0A8"/>
            </w:r>
          </w:p>
        </w:tc>
        <w:tc>
          <w:tcPr>
            <w:tcW w:w="1701" w:type="dxa"/>
            <w:gridSpan w:val="7"/>
            <w:vAlign w:val="center"/>
          </w:tcPr>
          <w:p w14:paraId="08C861C2" w14:textId="77777777" w:rsidR="00FE3EFC" w:rsidRPr="00B314B8" w:rsidRDefault="00FE3EFC" w:rsidP="00EB036E">
            <w:pPr>
              <w:spacing w:line="276" w:lineRule="auto"/>
              <w:jc w:val="center"/>
              <w:rPr>
                <w:rFonts w:ascii="Verdana" w:hAnsi="Verdana"/>
                <w:b/>
                <w:lang w:val="en-US"/>
              </w:rPr>
            </w:pPr>
            <w:r w:rsidRPr="00B314B8">
              <w:rPr>
                <w:rFonts w:ascii="Verdana" w:hAnsi="Verdana"/>
                <w:b/>
                <w:lang w:val="en-US"/>
              </w:rPr>
              <w:t>40</w:t>
            </w:r>
            <w:r w:rsidR="002B6E35" w:rsidRPr="00B314B8">
              <w:rPr>
                <w:rFonts w:ascii="Verdana" w:hAnsi="Verdana"/>
                <w:b/>
                <w:lang w:val="en-US"/>
              </w:rPr>
              <w:t xml:space="preserve"> </w:t>
            </w:r>
            <w:r w:rsidR="002B6E35" w:rsidRPr="00B314B8">
              <w:rPr>
                <w:rFonts w:ascii="Verdana" w:hAnsi="Verdana"/>
                <w:snapToGrid w:val="0"/>
              </w:rPr>
              <w:sym w:font="Wingdings" w:char="F0A8"/>
            </w:r>
          </w:p>
        </w:tc>
        <w:tc>
          <w:tcPr>
            <w:tcW w:w="1701" w:type="dxa"/>
            <w:gridSpan w:val="7"/>
            <w:vAlign w:val="center"/>
          </w:tcPr>
          <w:p w14:paraId="0A5AF3F8" w14:textId="77777777" w:rsidR="00FE3EFC" w:rsidRPr="00B314B8" w:rsidRDefault="00FE3EFC" w:rsidP="00EB036E">
            <w:pPr>
              <w:spacing w:line="276" w:lineRule="auto"/>
              <w:jc w:val="center"/>
              <w:rPr>
                <w:rFonts w:ascii="Verdana" w:hAnsi="Verdana"/>
                <w:b/>
              </w:rPr>
            </w:pPr>
            <w:r w:rsidRPr="00B314B8">
              <w:rPr>
                <w:rFonts w:ascii="Verdana" w:hAnsi="Verdana"/>
                <w:b/>
              </w:rPr>
              <w:t>30</w:t>
            </w:r>
            <w:r w:rsidR="002B6E35" w:rsidRPr="00B314B8">
              <w:rPr>
                <w:rFonts w:ascii="Verdana" w:hAnsi="Verdana"/>
                <w:b/>
              </w:rPr>
              <w:t xml:space="preserve"> </w:t>
            </w:r>
            <w:r w:rsidR="002B6E35" w:rsidRPr="00B314B8">
              <w:rPr>
                <w:rFonts w:ascii="Verdana" w:hAnsi="Verdana"/>
                <w:snapToGrid w:val="0"/>
              </w:rPr>
              <w:sym w:font="Wingdings" w:char="F0A8"/>
            </w:r>
          </w:p>
        </w:tc>
        <w:tc>
          <w:tcPr>
            <w:tcW w:w="992" w:type="dxa"/>
            <w:gridSpan w:val="2"/>
            <w:vMerge/>
            <w:shd w:val="clear" w:color="auto" w:fill="auto"/>
            <w:vAlign w:val="center"/>
          </w:tcPr>
          <w:p w14:paraId="5E4E362D" w14:textId="77777777" w:rsidR="00FE3EFC" w:rsidRPr="00B314B8" w:rsidRDefault="00FE3EFC" w:rsidP="00EB036E">
            <w:pPr>
              <w:spacing w:line="276" w:lineRule="auto"/>
              <w:jc w:val="center"/>
              <w:rPr>
                <w:rFonts w:ascii="Verdana" w:hAnsi="Verdana"/>
                <w:b/>
              </w:rPr>
            </w:pPr>
          </w:p>
        </w:tc>
      </w:tr>
      <w:tr w:rsidR="00916D3D" w:rsidRPr="00B314B8" w14:paraId="42C028C2" w14:textId="77777777" w:rsidTr="00916D3D">
        <w:tc>
          <w:tcPr>
            <w:tcW w:w="993" w:type="dxa"/>
            <w:gridSpan w:val="2"/>
            <w:vMerge/>
            <w:shd w:val="clear" w:color="auto" w:fill="auto"/>
            <w:vAlign w:val="center"/>
          </w:tcPr>
          <w:p w14:paraId="6FC041CF" w14:textId="77777777" w:rsidR="00635414" w:rsidRPr="00B314B8" w:rsidRDefault="00635414" w:rsidP="00EB036E">
            <w:pPr>
              <w:spacing w:line="276" w:lineRule="auto"/>
              <w:jc w:val="center"/>
              <w:rPr>
                <w:rFonts w:ascii="Verdana" w:hAnsi="Verdana"/>
                <w:b/>
              </w:rPr>
            </w:pPr>
          </w:p>
        </w:tc>
        <w:tc>
          <w:tcPr>
            <w:tcW w:w="12615" w:type="dxa"/>
            <w:gridSpan w:val="27"/>
            <w:shd w:val="clear" w:color="auto" w:fill="DBE5F1" w:themeFill="accent1" w:themeFillTint="33"/>
          </w:tcPr>
          <w:p w14:paraId="3DA9A21A" w14:textId="77777777" w:rsidR="009854A4" w:rsidRPr="00B314B8" w:rsidRDefault="009854A4" w:rsidP="00EB036E">
            <w:pPr>
              <w:pStyle w:val="Corpotesto"/>
              <w:spacing w:after="0" w:line="276" w:lineRule="auto"/>
              <w:jc w:val="both"/>
              <w:rPr>
                <w:rFonts w:ascii="Verdana" w:hAnsi="Verdana"/>
                <w:b/>
              </w:rPr>
            </w:pPr>
            <w:r w:rsidRPr="00B314B8">
              <w:rPr>
                <w:rFonts w:ascii="Verdana" w:hAnsi="Verdana"/>
                <w:b/>
              </w:rPr>
              <w:t>Note:</w:t>
            </w:r>
          </w:p>
          <w:p w14:paraId="2FBC9BAF" w14:textId="77777777" w:rsidR="009A177B" w:rsidRPr="00B314B8" w:rsidRDefault="009A177B" w:rsidP="00EB036E">
            <w:pPr>
              <w:pStyle w:val="p12"/>
              <w:spacing w:line="276" w:lineRule="auto"/>
              <w:ind w:left="0" w:firstLine="0"/>
              <w:rPr>
                <w:rFonts w:ascii="Verdana" w:hAnsi="Verdana"/>
                <w:sz w:val="20"/>
                <w:szCs w:val="20"/>
              </w:rPr>
            </w:pPr>
            <w:r w:rsidRPr="00B314B8">
              <w:rPr>
                <w:rFonts w:ascii="Verdana" w:hAnsi="Verdana"/>
                <w:sz w:val="20"/>
                <w:szCs w:val="20"/>
              </w:rPr>
              <w:t>Per “quasi infortunio” si intende un evento correlato al lavoro, che, pur potendo, non ha dato luogo a lesioni o malattie.</w:t>
            </w:r>
          </w:p>
          <w:p w14:paraId="71AD530D" w14:textId="77777777" w:rsidR="00961E93" w:rsidRPr="00B314B8" w:rsidRDefault="00961E93" w:rsidP="00EB036E">
            <w:pPr>
              <w:widowControl w:val="0"/>
              <w:tabs>
                <w:tab w:val="left" w:pos="580"/>
              </w:tabs>
              <w:autoSpaceDE w:val="0"/>
              <w:autoSpaceDN w:val="0"/>
              <w:spacing w:line="276" w:lineRule="auto"/>
              <w:jc w:val="both"/>
              <w:rPr>
                <w:rFonts w:ascii="Verdana" w:hAnsi="Verdana"/>
              </w:rPr>
            </w:pPr>
            <w:r w:rsidRPr="00B314B8">
              <w:rPr>
                <w:rFonts w:ascii="Verdana" w:hAnsi="Verdana"/>
              </w:rPr>
              <w:t xml:space="preserve">L’obiettivo dell’intervento è di contribuire al miglioramento delle condizioni di lavoro attraverso l’identificazione delle condizioni che potrebbero portare ad un infortunio o che lo hanno effettivamente determinato. Pertanto, l’intervento si intende realizzato se è stata attuata, mediante apposita procedura, la raccolta e l’analisi sistematica degli infortuni e dei quasi infortuni avvenuti agli appaltatori e ai subappaltatori all’interno dei luoghi di lavoro su cui l’azienda stessa ha disponibilità giuridica, con relativa registrazione, in forma cartacea o informatica, ed evidenza documentale dell’elaborazione dei dati. La sistematicità attiene sia alla raccolta che all’analisi dei dati; di conseguenza l’azienda deve produrre evidenza di aver raccolto e analizzato i dati di infortuni e </w:t>
            </w:r>
            <w:r w:rsidR="009A177B" w:rsidRPr="00B314B8">
              <w:rPr>
                <w:rFonts w:ascii="Verdana" w:hAnsi="Verdana"/>
              </w:rPr>
              <w:t>quasi infortuni</w:t>
            </w:r>
            <w:r w:rsidRPr="00B314B8">
              <w:rPr>
                <w:rFonts w:ascii="Verdana" w:hAnsi="Verdana"/>
              </w:rPr>
              <w:t>.</w:t>
            </w:r>
          </w:p>
          <w:p w14:paraId="215808B2" w14:textId="77777777" w:rsidR="00961E93" w:rsidRPr="00B314B8" w:rsidRDefault="00961E93" w:rsidP="00EB036E">
            <w:pPr>
              <w:widowControl w:val="0"/>
              <w:tabs>
                <w:tab w:val="left" w:pos="580"/>
              </w:tabs>
              <w:autoSpaceDE w:val="0"/>
              <w:autoSpaceDN w:val="0"/>
              <w:spacing w:line="276" w:lineRule="auto"/>
              <w:jc w:val="both"/>
              <w:rPr>
                <w:rFonts w:ascii="Verdana" w:hAnsi="Verdana"/>
              </w:rPr>
            </w:pPr>
            <w:r w:rsidRPr="00B314B8">
              <w:rPr>
                <w:rFonts w:ascii="Verdana" w:hAnsi="Verdana"/>
              </w:rPr>
              <w:t>Ne consegue che l’intervento non può essere selezionato nei seguenti casi:</w:t>
            </w:r>
          </w:p>
          <w:p w14:paraId="49524897" w14:textId="77777777" w:rsidR="00961E93" w:rsidRPr="00B314B8" w:rsidRDefault="005212D2" w:rsidP="00EB036E">
            <w:pPr>
              <w:pStyle w:val="Default"/>
              <w:numPr>
                <w:ilvl w:val="0"/>
                <w:numId w:val="13"/>
              </w:numPr>
              <w:adjustRightInd/>
              <w:spacing w:line="276" w:lineRule="auto"/>
              <w:ind w:left="1735"/>
              <w:jc w:val="both"/>
              <w:rPr>
                <w:rFonts w:ascii="Verdana" w:hAnsi="Verdana" w:cs="Times New Roman"/>
                <w:color w:val="auto"/>
                <w:sz w:val="20"/>
                <w:szCs w:val="20"/>
              </w:rPr>
            </w:pPr>
            <w:r w:rsidRPr="00B314B8">
              <w:rPr>
                <w:rFonts w:ascii="Verdana" w:hAnsi="Verdana" w:cs="Times New Roman"/>
                <w:color w:val="auto"/>
                <w:sz w:val="20"/>
                <w:szCs w:val="20"/>
              </w:rPr>
              <w:t>assenza totale di eventi</w:t>
            </w:r>
          </w:p>
          <w:p w14:paraId="74B79DF9" w14:textId="77777777" w:rsidR="00961E93" w:rsidRPr="00B314B8" w:rsidRDefault="00961E93" w:rsidP="00EB036E">
            <w:pPr>
              <w:pStyle w:val="Default"/>
              <w:numPr>
                <w:ilvl w:val="0"/>
                <w:numId w:val="13"/>
              </w:numPr>
              <w:adjustRightInd/>
              <w:spacing w:line="276" w:lineRule="auto"/>
              <w:ind w:left="1735"/>
              <w:jc w:val="both"/>
              <w:rPr>
                <w:rFonts w:ascii="Verdana" w:hAnsi="Verdana" w:cs="Times New Roman"/>
                <w:color w:val="auto"/>
                <w:sz w:val="20"/>
                <w:szCs w:val="20"/>
              </w:rPr>
            </w:pPr>
            <w:r w:rsidRPr="00B314B8">
              <w:rPr>
                <w:rFonts w:ascii="Verdana" w:hAnsi="Verdana" w:cs="Times New Roman"/>
                <w:color w:val="auto"/>
                <w:sz w:val="20"/>
                <w:szCs w:val="20"/>
              </w:rPr>
              <w:t>pre</w:t>
            </w:r>
            <w:r w:rsidR="005212D2" w:rsidRPr="00B314B8">
              <w:rPr>
                <w:rFonts w:ascii="Verdana" w:hAnsi="Verdana" w:cs="Times New Roman"/>
                <w:color w:val="auto"/>
                <w:sz w:val="20"/>
                <w:szCs w:val="20"/>
              </w:rPr>
              <w:t>senza di soli infortuni</w:t>
            </w:r>
          </w:p>
          <w:p w14:paraId="4334407C" w14:textId="77777777" w:rsidR="00961E93" w:rsidRPr="00B314B8" w:rsidRDefault="00961E93" w:rsidP="00EB036E">
            <w:pPr>
              <w:widowControl w:val="0"/>
              <w:tabs>
                <w:tab w:val="left" w:pos="580"/>
              </w:tabs>
              <w:autoSpaceDE w:val="0"/>
              <w:autoSpaceDN w:val="0"/>
              <w:spacing w:line="276" w:lineRule="auto"/>
              <w:jc w:val="both"/>
              <w:rPr>
                <w:rFonts w:ascii="Verdana" w:hAnsi="Verdana"/>
              </w:rPr>
            </w:pPr>
            <w:r w:rsidRPr="00B314B8">
              <w:rPr>
                <w:rFonts w:ascii="Verdana" w:hAnsi="Verdana"/>
              </w:rPr>
              <w:lastRenderedPageBreak/>
              <w:t>Le elaborazioni dei dati devono contenere, oltre alla descrizione degli eventi, anche le analisi necessarie ai fini della riduzione del fenomeno infortunistico. La mera registrazione degli eventi infortunistici sul registro infortuni si configura quale obbligo di legge e dunque non costituisce intervento migliorativo ai fini della riduzione del premio; lo stesso dicasi per la semplice trascrizione di questi nelle schede previste dalla procedura.</w:t>
            </w:r>
          </w:p>
          <w:p w14:paraId="469AA598" w14:textId="77777777" w:rsidR="00961E93" w:rsidRPr="00B314B8" w:rsidRDefault="00961E93" w:rsidP="00EB036E">
            <w:pPr>
              <w:widowControl w:val="0"/>
              <w:tabs>
                <w:tab w:val="left" w:pos="580"/>
              </w:tabs>
              <w:autoSpaceDE w:val="0"/>
              <w:autoSpaceDN w:val="0"/>
              <w:spacing w:line="276" w:lineRule="auto"/>
              <w:jc w:val="both"/>
              <w:rPr>
                <w:rFonts w:ascii="Verdana" w:hAnsi="Verdana"/>
              </w:rPr>
            </w:pPr>
            <w:r w:rsidRPr="00B314B8">
              <w:rPr>
                <w:rFonts w:ascii="Verdana" w:hAnsi="Verdana"/>
                <w:b/>
              </w:rPr>
              <w:t>Documentazione ritenuta probante</w:t>
            </w:r>
            <w:r w:rsidRPr="00B314B8">
              <w:rPr>
                <w:rFonts w:ascii="Verdana" w:hAnsi="Verdana"/>
              </w:rPr>
              <w:t xml:space="preserve">: </w:t>
            </w:r>
          </w:p>
          <w:p w14:paraId="35CF9C2D" w14:textId="69E2C195" w:rsidR="009A177B" w:rsidRPr="00B314B8" w:rsidRDefault="009A177B" w:rsidP="00EB036E">
            <w:pPr>
              <w:widowControl w:val="0"/>
              <w:numPr>
                <w:ilvl w:val="0"/>
                <w:numId w:val="12"/>
              </w:numPr>
              <w:autoSpaceDE w:val="0"/>
              <w:autoSpaceDN w:val="0"/>
              <w:spacing w:line="276" w:lineRule="auto"/>
              <w:jc w:val="both"/>
              <w:rPr>
                <w:rFonts w:ascii="Verdana" w:hAnsi="Verdana"/>
              </w:rPr>
            </w:pPr>
            <w:r w:rsidRPr="00B314B8">
              <w:rPr>
                <w:rFonts w:ascii="Verdana" w:hAnsi="Verdana"/>
              </w:rPr>
              <w:t>Lista degli appaltatori/subappaltatori</w:t>
            </w:r>
            <w:r w:rsidR="001D0E56" w:rsidRPr="00B314B8">
              <w:rPr>
                <w:rFonts w:ascii="Verdana" w:hAnsi="Verdana"/>
              </w:rPr>
              <w:t xml:space="preserve"> datata e firmata nel 2018</w:t>
            </w:r>
          </w:p>
          <w:p w14:paraId="78A729A9" w14:textId="595487E0" w:rsidR="009A177B" w:rsidRPr="00B314B8" w:rsidRDefault="009A177B" w:rsidP="00EB036E">
            <w:pPr>
              <w:pStyle w:val="p8"/>
              <w:numPr>
                <w:ilvl w:val="0"/>
                <w:numId w:val="12"/>
              </w:numPr>
              <w:tabs>
                <w:tab w:val="clear" w:pos="400"/>
              </w:tabs>
              <w:spacing w:line="276" w:lineRule="auto"/>
              <w:ind w:left="641" w:hanging="357"/>
              <w:rPr>
                <w:rFonts w:ascii="Verdana" w:hAnsi="Verdana"/>
                <w:sz w:val="20"/>
                <w:szCs w:val="20"/>
              </w:rPr>
            </w:pPr>
            <w:r w:rsidRPr="00B314B8">
              <w:rPr>
                <w:rFonts w:ascii="Verdana" w:hAnsi="Verdana"/>
                <w:sz w:val="20"/>
                <w:szCs w:val="20"/>
              </w:rPr>
              <w:t>Documentazione</w:t>
            </w:r>
            <w:r w:rsidR="00E928F4" w:rsidRPr="00B314B8">
              <w:rPr>
                <w:rFonts w:ascii="Verdana" w:hAnsi="Verdana"/>
                <w:sz w:val="20"/>
                <w:szCs w:val="20"/>
              </w:rPr>
              <w:t>,</w:t>
            </w:r>
            <w:r w:rsidRPr="00B314B8">
              <w:rPr>
                <w:rFonts w:ascii="Verdana" w:hAnsi="Verdana"/>
                <w:sz w:val="20"/>
                <w:szCs w:val="20"/>
              </w:rPr>
              <w:t xml:space="preserve"> </w:t>
            </w:r>
            <w:r w:rsidR="00781FE3" w:rsidRPr="00B314B8">
              <w:rPr>
                <w:rFonts w:ascii="Verdana" w:hAnsi="Verdana"/>
                <w:sz w:val="20"/>
                <w:szCs w:val="20"/>
              </w:rPr>
              <w:t>datata</w:t>
            </w:r>
            <w:r w:rsidR="007677DF" w:rsidRPr="00B314B8">
              <w:rPr>
                <w:rFonts w:ascii="Verdana" w:hAnsi="Verdana"/>
                <w:sz w:val="20"/>
                <w:szCs w:val="20"/>
              </w:rPr>
              <w:t xml:space="preserve"> e firmata nel</w:t>
            </w:r>
            <w:r w:rsidR="00781FE3" w:rsidRPr="00B314B8">
              <w:rPr>
                <w:rFonts w:ascii="Verdana" w:hAnsi="Verdana"/>
                <w:sz w:val="20"/>
                <w:szCs w:val="20"/>
              </w:rPr>
              <w:t xml:space="preserve"> 2018</w:t>
            </w:r>
            <w:r w:rsidR="00E928F4" w:rsidRPr="00B314B8">
              <w:rPr>
                <w:rFonts w:ascii="Verdana" w:hAnsi="Verdana"/>
                <w:sz w:val="20"/>
                <w:szCs w:val="20"/>
              </w:rPr>
              <w:t>,</w:t>
            </w:r>
            <w:r w:rsidR="00781FE3" w:rsidRPr="00B314B8">
              <w:rPr>
                <w:rFonts w:ascii="Verdana" w:hAnsi="Verdana"/>
                <w:sz w:val="20"/>
                <w:szCs w:val="20"/>
              </w:rPr>
              <w:t xml:space="preserve"> </w:t>
            </w:r>
            <w:r w:rsidRPr="00B314B8">
              <w:rPr>
                <w:rFonts w:ascii="Verdana" w:hAnsi="Verdana"/>
                <w:sz w:val="20"/>
                <w:szCs w:val="20"/>
              </w:rPr>
              <w:t>dalla quale si evincano le modalità di raccolta e di analisi dei dati degli eventi</w:t>
            </w:r>
          </w:p>
          <w:p w14:paraId="3FF624E4" w14:textId="67850BD3" w:rsidR="009A177B" w:rsidRPr="00B314B8" w:rsidRDefault="009A177B" w:rsidP="00EB036E">
            <w:pPr>
              <w:pStyle w:val="p8"/>
              <w:numPr>
                <w:ilvl w:val="0"/>
                <w:numId w:val="12"/>
              </w:numPr>
              <w:tabs>
                <w:tab w:val="clear" w:pos="400"/>
              </w:tabs>
              <w:spacing w:line="276" w:lineRule="auto"/>
              <w:ind w:left="641" w:hanging="357"/>
              <w:rPr>
                <w:rFonts w:ascii="Verdana" w:hAnsi="Verdana"/>
                <w:sz w:val="20"/>
                <w:szCs w:val="20"/>
              </w:rPr>
            </w:pPr>
            <w:r w:rsidRPr="00B314B8">
              <w:rPr>
                <w:rFonts w:ascii="Verdana" w:hAnsi="Verdana"/>
                <w:sz w:val="20"/>
                <w:szCs w:val="20"/>
              </w:rPr>
              <w:t xml:space="preserve">Schede </w:t>
            </w:r>
            <w:r w:rsidR="00781FE3" w:rsidRPr="00B314B8">
              <w:rPr>
                <w:rFonts w:ascii="Verdana" w:hAnsi="Verdana"/>
                <w:sz w:val="20"/>
                <w:szCs w:val="20"/>
              </w:rPr>
              <w:t xml:space="preserve">datate </w:t>
            </w:r>
            <w:r w:rsidR="00E928F4" w:rsidRPr="00B314B8">
              <w:rPr>
                <w:rFonts w:ascii="Verdana" w:hAnsi="Verdana"/>
                <w:sz w:val="20"/>
                <w:szCs w:val="20"/>
              </w:rPr>
              <w:t xml:space="preserve">e firmate nel </w:t>
            </w:r>
            <w:r w:rsidR="00781FE3" w:rsidRPr="00B314B8">
              <w:rPr>
                <w:rFonts w:ascii="Verdana" w:hAnsi="Verdana"/>
                <w:sz w:val="20"/>
                <w:szCs w:val="20"/>
              </w:rPr>
              <w:t xml:space="preserve">2018 </w:t>
            </w:r>
            <w:r w:rsidRPr="00B314B8">
              <w:rPr>
                <w:rFonts w:ascii="Verdana" w:hAnsi="Verdana"/>
                <w:sz w:val="20"/>
                <w:szCs w:val="20"/>
              </w:rPr>
              <w:t>descrittive degli eventi accaduti nel</w:t>
            </w:r>
            <w:r w:rsidR="00B35D0D" w:rsidRPr="00B314B8">
              <w:rPr>
                <w:rFonts w:ascii="Verdana" w:hAnsi="Verdana"/>
                <w:sz w:val="20"/>
                <w:szCs w:val="20"/>
              </w:rPr>
              <w:t xml:space="preserve"> medesimo ann</w:t>
            </w:r>
            <w:r w:rsidRPr="00B314B8">
              <w:rPr>
                <w:rFonts w:ascii="Verdana" w:hAnsi="Verdana"/>
                <w:sz w:val="20"/>
                <w:szCs w:val="20"/>
              </w:rPr>
              <w:t xml:space="preserve">o </w:t>
            </w:r>
            <w:r w:rsidR="00854682" w:rsidRPr="00B314B8">
              <w:rPr>
                <w:rFonts w:ascii="Verdana" w:hAnsi="Verdana"/>
                <w:sz w:val="20"/>
                <w:szCs w:val="20"/>
              </w:rPr>
              <w:t>2018</w:t>
            </w:r>
          </w:p>
          <w:p w14:paraId="60F21944" w14:textId="63096483" w:rsidR="00635414" w:rsidRPr="00B314B8" w:rsidRDefault="009A177B" w:rsidP="00B35D0D">
            <w:pPr>
              <w:widowControl w:val="0"/>
              <w:numPr>
                <w:ilvl w:val="0"/>
                <w:numId w:val="12"/>
              </w:numPr>
              <w:autoSpaceDE w:val="0"/>
              <w:autoSpaceDN w:val="0"/>
              <w:spacing w:line="276" w:lineRule="auto"/>
              <w:jc w:val="both"/>
              <w:rPr>
                <w:rFonts w:ascii="Verdana" w:hAnsi="Verdana"/>
              </w:rPr>
            </w:pPr>
            <w:r w:rsidRPr="00B314B8">
              <w:rPr>
                <w:rFonts w:ascii="Verdana" w:hAnsi="Verdana"/>
              </w:rPr>
              <w:t>Elaborazioni, datate e firmate</w:t>
            </w:r>
            <w:r w:rsidR="00781FE3" w:rsidRPr="00B314B8">
              <w:rPr>
                <w:rFonts w:ascii="Verdana" w:hAnsi="Verdana"/>
              </w:rPr>
              <w:t xml:space="preserve"> nel 2018</w:t>
            </w:r>
            <w:r w:rsidRPr="00B314B8">
              <w:rPr>
                <w:rFonts w:ascii="Verdana" w:hAnsi="Verdana"/>
              </w:rPr>
              <w:t xml:space="preserve">, effettuate sui dati raccolti per gli eventi accaduti nell’anno </w:t>
            </w:r>
            <w:r w:rsidR="00854682" w:rsidRPr="00B314B8">
              <w:rPr>
                <w:rFonts w:ascii="Verdana" w:hAnsi="Verdana"/>
              </w:rPr>
              <w:t>2018</w:t>
            </w:r>
            <w:r w:rsidRPr="00B314B8">
              <w:rPr>
                <w:rFonts w:ascii="Verdana" w:hAnsi="Verdana"/>
              </w:rPr>
              <w:t xml:space="preserve"> con pianificazione delle </w:t>
            </w:r>
            <w:r w:rsidRPr="00B314B8">
              <w:rPr>
                <w:rFonts w:ascii="Verdana" w:hAnsi="Verdana"/>
                <w:snapToGrid w:val="0"/>
              </w:rPr>
              <w:t>misure di miglioramento</w:t>
            </w:r>
          </w:p>
        </w:tc>
      </w:tr>
      <w:tr w:rsidR="00916D3D" w:rsidRPr="00B314B8" w14:paraId="14665FD2" w14:textId="77777777" w:rsidTr="00916D3D">
        <w:tc>
          <w:tcPr>
            <w:tcW w:w="993" w:type="dxa"/>
            <w:gridSpan w:val="2"/>
            <w:vMerge w:val="restart"/>
            <w:shd w:val="clear" w:color="auto" w:fill="auto"/>
            <w:vAlign w:val="center"/>
          </w:tcPr>
          <w:p w14:paraId="60E87942" w14:textId="77777777" w:rsidR="00FE3EFC" w:rsidRPr="00B314B8" w:rsidRDefault="00FE3EFC" w:rsidP="00EB036E">
            <w:pPr>
              <w:spacing w:line="276" w:lineRule="auto"/>
              <w:jc w:val="center"/>
              <w:rPr>
                <w:rFonts w:ascii="Verdana" w:hAnsi="Verdana"/>
                <w:b/>
              </w:rPr>
            </w:pPr>
            <w:r w:rsidRPr="00B314B8">
              <w:rPr>
                <w:rFonts w:ascii="Verdana" w:hAnsi="Verdana"/>
                <w:b/>
              </w:rPr>
              <w:lastRenderedPageBreak/>
              <w:t>C-</w:t>
            </w:r>
            <w:r w:rsidR="00AD1F8C" w:rsidRPr="00B314B8">
              <w:rPr>
                <w:rFonts w:ascii="Verdana" w:hAnsi="Verdana"/>
                <w:b/>
              </w:rPr>
              <w:t>7</w:t>
            </w:r>
          </w:p>
          <w:p w14:paraId="5180D090" w14:textId="55E5AF47" w:rsidR="00484282" w:rsidRPr="00B314B8" w:rsidRDefault="00484282" w:rsidP="00EB036E">
            <w:pPr>
              <w:spacing w:line="276" w:lineRule="auto"/>
              <w:jc w:val="center"/>
              <w:rPr>
                <w:rFonts w:ascii="Verdana" w:hAnsi="Verdana"/>
              </w:rPr>
            </w:pPr>
          </w:p>
        </w:tc>
        <w:tc>
          <w:tcPr>
            <w:tcW w:w="6378" w:type="dxa"/>
            <w:shd w:val="clear" w:color="auto" w:fill="auto"/>
          </w:tcPr>
          <w:p w14:paraId="55CDFA41" w14:textId="77777777" w:rsidR="00FE3EFC" w:rsidRPr="00B314B8" w:rsidRDefault="00FE3EFC" w:rsidP="00EB036E">
            <w:pPr>
              <w:spacing w:line="276" w:lineRule="auto"/>
              <w:jc w:val="both"/>
              <w:rPr>
                <w:rFonts w:ascii="Verdana" w:hAnsi="Verdana"/>
                <w:snapToGrid w:val="0"/>
              </w:rPr>
            </w:pPr>
            <w:r w:rsidRPr="00B314B8">
              <w:rPr>
                <w:rFonts w:ascii="Verdana" w:hAnsi="Verdana"/>
                <w:snapToGrid w:val="0"/>
              </w:rPr>
              <w:t xml:space="preserve">L’azienda con meno di 50 lavoratori </w:t>
            </w:r>
            <w:r w:rsidRPr="00B314B8">
              <w:rPr>
                <w:rFonts w:ascii="Verdana" w:hAnsi="Verdana"/>
                <w:bCs/>
              </w:rPr>
              <w:t xml:space="preserve">ha adottato o mantenuto </w:t>
            </w:r>
            <w:r w:rsidRPr="00B314B8">
              <w:rPr>
                <w:rFonts w:ascii="Verdana" w:hAnsi="Verdana"/>
                <w:snapToGrid w:val="0"/>
              </w:rPr>
              <w:t>una procedura per la verifica dell’efficacia della formazione, in materia di salute e sicurezza nei luoghi di lavoro, che comprenda test di verifica sia al termine di ciascun intervento formativo sia successivamente.</w:t>
            </w:r>
          </w:p>
        </w:tc>
        <w:tc>
          <w:tcPr>
            <w:tcW w:w="5245" w:type="dxa"/>
            <w:gridSpan w:val="24"/>
            <w:vAlign w:val="center"/>
          </w:tcPr>
          <w:p w14:paraId="5A067690" w14:textId="77777777" w:rsidR="00FE3EFC" w:rsidRPr="00B314B8" w:rsidRDefault="00FE3EFC" w:rsidP="00EB036E">
            <w:pPr>
              <w:spacing w:line="276" w:lineRule="auto"/>
              <w:jc w:val="center"/>
              <w:rPr>
                <w:rFonts w:ascii="Verdana" w:hAnsi="Verdana"/>
                <w:b/>
                <w:strike/>
              </w:rPr>
            </w:pPr>
            <w:r w:rsidRPr="00B314B8">
              <w:rPr>
                <w:rFonts w:ascii="Verdana" w:hAnsi="Verdana"/>
                <w:b/>
              </w:rPr>
              <w:t>50</w:t>
            </w:r>
            <w:r w:rsidR="002B6E35" w:rsidRPr="00B314B8">
              <w:rPr>
                <w:rFonts w:ascii="Verdana" w:hAnsi="Verdana"/>
                <w:b/>
              </w:rPr>
              <w:t xml:space="preserve"> </w:t>
            </w:r>
            <w:r w:rsidR="002B6E35" w:rsidRPr="00B314B8">
              <w:rPr>
                <w:rFonts w:ascii="Verdana" w:hAnsi="Verdana"/>
                <w:snapToGrid w:val="0"/>
              </w:rPr>
              <w:sym w:font="Wingdings" w:char="F0A8"/>
            </w:r>
          </w:p>
        </w:tc>
        <w:tc>
          <w:tcPr>
            <w:tcW w:w="992" w:type="dxa"/>
            <w:gridSpan w:val="2"/>
            <w:shd w:val="clear" w:color="auto" w:fill="auto"/>
            <w:vAlign w:val="center"/>
          </w:tcPr>
          <w:p w14:paraId="44FF622E" w14:textId="77777777" w:rsidR="00FE3EFC" w:rsidRPr="00B314B8" w:rsidRDefault="00FE3EFC" w:rsidP="00EB036E">
            <w:pPr>
              <w:spacing w:line="276" w:lineRule="auto"/>
              <w:jc w:val="center"/>
              <w:rPr>
                <w:rFonts w:ascii="Verdana" w:hAnsi="Verdana"/>
                <w:b/>
              </w:rPr>
            </w:pPr>
            <w:r w:rsidRPr="00B314B8">
              <w:rPr>
                <w:rFonts w:ascii="Verdana" w:hAnsi="Verdana"/>
                <w:b/>
              </w:rPr>
              <w:t>T</w:t>
            </w:r>
          </w:p>
        </w:tc>
      </w:tr>
      <w:tr w:rsidR="00916D3D" w:rsidRPr="00B314B8" w14:paraId="52FC73AB" w14:textId="77777777" w:rsidTr="00916D3D">
        <w:tc>
          <w:tcPr>
            <w:tcW w:w="993" w:type="dxa"/>
            <w:gridSpan w:val="2"/>
            <w:vMerge/>
            <w:shd w:val="clear" w:color="auto" w:fill="auto"/>
            <w:vAlign w:val="center"/>
          </w:tcPr>
          <w:p w14:paraId="3676BE5A" w14:textId="77777777" w:rsidR="00635414" w:rsidRPr="00B314B8" w:rsidRDefault="00635414" w:rsidP="00EB036E">
            <w:pPr>
              <w:spacing w:line="276" w:lineRule="auto"/>
              <w:jc w:val="center"/>
              <w:rPr>
                <w:rFonts w:ascii="Verdana" w:hAnsi="Verdana"/>
                <w:b/>
              </w:rPr>
            </w:pPr>
          </w:p>
        </w:tc>
        <w:tc>
          <w:tcPr>
            <w:tcW w:w="12615" w:type="dxa"/>
            <w:gridSpan w:val="27"/>
            <w:shd w:val="clear" w:color="auto" w:fill="DBE5F1" w:themeFill="accent1" w:themeFillTint="33"/>
          </w:tcPr>
          <w:p w14:paraId="04714BFB" w14:textId="77777777" w:rsidR="009854A4" w:rsidRPr="00B314B8" w:rsidRDefault="009854A4" w:rsidP="00EB036E">
            <w:pPr>
              <w:pStyle w:val="Corpotesto"/>
              <w:spacing w:after="0" w:line="276" w:lineRule="auto"/>
              <w:jc w:val="both"/>
              <w:rPr>
                <w:rFonts w:ascii="Verdana" w:hAnsi="Verdana"/>
                <w:b/>
              </w:rPr>
            </w:pPr>
            <w:r w:rsidRPr="00B314B8">
              <w:rPr>
                <w:rFonts w:ascii="Verdana" w:hAnsi="Verdana"/>
                <w:b/>
              </w:rPr>
              <w:t>Note:</w:t>
            </w:r>
          </w:p>
          <w:p w14:paraId="097C8207" w14:textId="77777777" w:rsidR="006679B1" w:rsidRPr="00B314B8" w:rsidRDefault="00961E93" w:rsidP="00EB036E">
            <w:pPr>
              <w:widowControl w:val="0"/>
              <w:tabs>
                <w:tab w:val="left" w:pos="580"/>
              </w:tabs>
              <w:autoSpaceDE w:val="0"/>
              <w:autoSpaceDN w:val="0"/>
              <w:spacing w:line="276" w:lineRule="auto"/>
              <w:jc w:val="both"/>
              <w:rPr>
                <w:rFonts w:ascii="Verdana" w:hAnsi="Verdana"/>
              </w:rPr>
            </w:pPr>
            <w:r w:rsidRPr="00B314B8">
              <w:rPr>
                <w:rFonts w:ascii="Verdana" w:hAnsi="Verdana"/>
              </w:rPr>
              <w:t>La verifica dell’efficacia della formazione deve essere sistematica per ogni intervento formativo e deve essere riscontrabile da evidenze documentali</w:t>
            </w:r>
            <w:r w:rsidR="006679B1" w:rsidRPr="00B314B8">
              <w:rPr>
                <w:rFonts w:ascii="Verdana" w:hAnsi="Verdana"/>
              </w:rPr>
              <w:t xml:space="preserve"> che de</w:t>
            </w:r>
            <w:r w:rsidRPr="00B314B8">
              <w:rPr>
                <w:rFonts w:ascii="Verdana" w:hAnsi="Verdana"/>
              </w:rPr>
              <w:t>vono dimostrare che per ciascun intervento formativo</w:t>
            </w:r>
            <w:r w:rsidR="00B57FAF" w:rsidRPr="00B314B8">
              <w:t xml:space="preserve"> </w:t>
            </w:r>
            <w:r w:rsidR="00B57FAF" w:rsidRPr="00B314B8">
              <w:rPr>
                <w:rFonts w:ascii="Verdana" w:hAnsi="Verdana"/>
              </w:rPr>
              <w:t xml:space="preserve">effettuato nel </w:t>
            </w:r>
            <w:r w:rsidR="00854682" w:rsidRPr="00B314B8">
              <w:rPr>
                <w:rFonts w:ascii="Verdana" w:hAnsi="Verdana"/>
              </w:rPr>
              <w:t>2018</w:t>
            </w:r>
            <w:r w:rsidRPr="00B314B8">
              <w:rPr>
                <w:rFonts w:ascii="Verdana" w:hAnsi="Verdana"/>
              </w:rPr>
              <w:t xml:space="preserve"> i test di verifica sono stati effettuati sia al termine dell’intervento che successivamente</w:t>
            </w:r>
            <w:r w:rsidR="006679B1" w:rsidRPr="00B314B8">
              <w:rPr>
                <w:rFonts w:ascii="Verdana" w:hAnsi="Verdana"/>
              </w:rPr>
              <w:t>, secondo le modalità previste dalla procedura adottata.</w:t>
            </w:r>
          </w:p>
          <w:p w14:paraId="0894EF9B" w14:textId="77777777" w:rsidR="00624E87" w:rsidRPr="00B314B8" w:rsidRDefault="00624E87" w:rsidP="00EB036E">
            <w:pPr>
              <w:widowControl w:val="0"/>
              <w:tabs>
                <w:tab w:val="left" w:pos="580"/>
              </w:tabs>
              <w:autoSpaceDE w:val="0"/>
              <w:autoSpaceDN w:val="0"/>
              <w:spacing w:line="276" w:lineRule="auto"/>
              <w:jc w:val="both"/>
              <w:rPr>
                <w:rFonts w:ascii="Verdana" w:hAnsi="Verdana"/>
              </w:rPr>
            </w:pPr>
            <w:r w:rsidRPr="00B314B8">
              <w:rPr>
                <w:rFonts w:ascii="Verdana" w:hAnsi="Verdana"/>
              </w:rPr>
              <w:t xml:space="preserve">Il numero dei lavoratori va riferito all’anno </w:t>
            </w:r>
            <w:r w:rsidR="00854682" w:rsidRPr="00B314B8">
              <w:rPr>
                <w:rFonts w:ascii="Verdana" w:hAnsi="Verdana"/>
              </w:rPr>
              <w:t>2018</w:t>
            </w:r>
            <w:r w:rsidRPr="00B314B8">
              <w:rPr>
                <w:rFonts w:ascii="Verdana" w:hAnsi="Verdana"/>
              </w:rPr>
              <w:t xml:space="preserve"> e calcolato sulla base dell’art. 4 del </w:t>
            </w:r>
            <w:r w:rsidR="00A70A70" w:rsidRPr="00B314B8">
              <w:rPr>
                <w:rFonts w:ascii="Verdana" w:hAnsi="Verdana"/>
              </w:rPr>
              <w:t>d</w:t>
            </w:r>
            <w:r w:rsidRPr="00B314B8">
              <w:rPr>
                <w:rFonts w:ascii="Verdana" w:hAnsi="Verdana"/>
              </w:rPr>
              <w:t>.</w:t>
            </w:r>
            <w:r w:rsidR="00A70A70" w:rsidRPr="00B314B8">
              <w:rPr>
                <w:rFonts w:ascii="Verdana" w:hAnsi="Verdana"/>
              </w:rPr>
              <w:t>l</w:t>
            </w:r>
            <w:r w:rsidRPr="00B314B8">
              <w:rPr>
                <w:rFonts w:ascii="Verdana" w:hAnsi="Verdana"/>
              </w:rPr>
              <w:t xml:space="preserve">gs. 81/2008 e s.m.i. </w:t>
            </w:r>
          </w:p>
          <w:p w14:paraId="54B8D577" w14:textId="77777777" w:rsidR="005B223A" w:rsidRPr="00B314B8" w:rsidRDefault="005B223A" w:rsidP="00EB036E">
            <w:pPr>
              <w:widowControl w:val="0"/>
              <w:tabs>
                <w:tab w:val="left" w:pos="580"/>
              </w:tabs>
              <w:autoSpaceDE w:val="0"/>
              <w:autoSpaceDN w:val="0"/>
              <w:spacing w:line="276" w:lineRule="auto"/>
              <w:jc w:val="both"/>
              <w:rPr>
                <w:rFonts w:ascii="Verdana" w:hAnsi="Verdana"/>
              </w:rPr>
            </w:pPr>
            <w:r w:rsidRPr="00B314B8">
              <w:rPr>
                <w:rFonts w:ascii="Verdana" w:hAnsi="Verdana"/>
              </w:rPr>
              <w:t>Ai fini dell’attuazione dell’intervento sono considerati validi i soli test di verifica in forma scritta. I test di fine corso e quelli di verifica successiva devono essere distanziati di almeno due mesi.</w:t>
            </w:r>
          </w:p>
          <w:p w14:paraId="51E20CFF" w14:textId="77777777" w:rsidR="00961E93" w:rsidRPr="00B314B8" w:rsidRDefault="00961E93" w:rsidP="00EB036E">
            <w:pPr>
              <w:pStyle w:val="p12"/>
              <w:tabs>
                <w:tab w:val="clear" w:pos="580"/>
              </w:tabs>
              <w:spacing w:line="276" w:lineRule="auto"/>
              <w:ind w:left="0" w:firstLine="0"/>
              <w:rPr>
                <w:rFonts w:ascii="Verdana" w:hAnsi="Verdana"/>
                <w:sz w:val="20"/>
                <w:szCs w:val="20"/>
              </w:rPr>
            </w:pPr>
            <w:r w:rsidRPr="00B314B8">
              <w:rPr>
                <w:rFonts w:ascii="Verdana" w:hAnsi="Verdana"/>
                <w:b/>
                <w:sz w:val="20"/>
                <w:szCs w:val="20"/>
              </w:rPr>
              <w:t>Documentazione ritenuta probante</w:t>
            </w:r>
            <w:r w:rsidRPr="00B314B8">
              <w:rPr>
                <w:rFonts w:ascii="Verdana" w:hAnsi="Verdana"/>
                <w:sz w:val="20"/>
                <w:szCs w:val="20"/>
              </w:rPr>
              <w:t xml:space="preserve">: </w:t>
            </w:r>
          </w:p>
          <w:p w14:paraId="68197983" w14:textId="3AAFBACB" w:rsidR="00961E93" w:rsidRPr="00B314B8" w:rsidRDefault="00961E93" w:rsidP="00EB036E">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Procedura adottata</w:t>
            </w:r>
            <w:r w:rsidR="00781FE3" w:rsidRPr="00B314B8">
              <w:rPr>
                <w:rFonts w:ascii="Verdana" w:hAnsi="Verdana"/>
                <w:sz w:val="20"/>
                <w:szCs w:val="20"/>
              </w:rPr>
              <w:t xml:space="preserve"> </w:t>
            </w:r>
            <w:r w:rsidR="00E928F4" w:rsidRPr="00B314B8">
              <w:rPr>
                <w:rFonts w:ascii="Verdana" w:hAnsi="Verdana"/>
                <w:sz w:val="20"/>
                <w:szCs w:val="20"/>
              </w:rPr>
              <w:t>datata e firmata</w:t>
            </w:r>
          </w:p>
          <w:p w14:paraId="1888C552" w14:textId="77777777" w:rsidR="00E928F4" w:rsidRPr="00B314B8" w:rsidRDefault="00E928F4" w:rsidP="00EB036E">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 xml:space="preserve">Elenco dei lavoratori relativo all’anno 2018, datato e firmato </w:t>
            </w:r>
          </w:p>
          <w:p w14:paraId="1BC2C3A4" w14:textId="1016DFC6" w:rsidR="006679B1" w:rsidRPr="00B314B8" w:rsidRDefault="006679B1" w:rsidP="00EB036E">
            <w:pPr>
              <w:pStyle w:val="Default"/>
              <w:numPr>
                <w:ilvl w:val="0"/>
                <w:numId w:val="12"/>
              </w:numPr>
              <w:adjustRightInd/>
              <w:spacing w:line="276" w:lineRule="auto"/>
              <w:jc w:val="both"/>
              <w:rPr>
                <w:rFonts w:ascii="Verdana" w:hAnsi="Verdana" w:cs="Times New Roman"/>
                <w:color w:val="auto"/>
                <w:sz w:val="20"/>
                <w:szCs w:val="20"/>
              </w:rPr>
            </w:pPr>
            <w:r w:rsidRPr="00B314B8">
              <w:rPr>
                <w:rFonts w:ascii="Verdana" w:hAnsi="Verdana" w:cs="Times New Roman"/>
                <w:color w:val="auto"/>
                <w:sz w:val="20"/>
                <w:szCs w:val="20"/>
              </w:rPr>
              <w:t>Test di fine corso di tutti i corsi effettuati ne</w:t>
            </w:r>
            <w:r w:rsidR="00F333EF" w:rsidRPr="00B314B8">
              <w:rPr>
                <w:rFonts w:ascii="Verdana" w:hAnsi="Verdana" w:cs="Times New Roman"/>
                <w:color w:val="auto"/>
                <w:sz w:val="20"/>
                <w:szCs w:val="20"/>
              </w:rPr>
              <w:t>l</w:t>
            </w:r>
            <w:r w:rsidR="00E928F4" w:rsidRPr="00B314B8">
              <w:rPr>
                <w:rFonts w:ascii="Verdana" w:hAnsi="Verdana" w:cs="Times New Roman"/>
                <w:color w:val="auto"/>
                <w:sz w:val="20"/>
                <w:szCs w:val="20"/>
              </w:rPr>
              <w:t>l’</w:t>
            </w:r>
            <w:r w:rsidR="00F333EF" w:rsidRPr="00B314B8">
              <w:rPr>
                <w:rFonts w:ascii="Verdana" w:hAnsi="Verdana" w:cs="Times New Roman"/>
                <w:color w:val="auto"/>
                <w:sz w:val="20"/>
                <w:szCs w:val="20"/>
              </w:rPr>
              <w:t>anno</w:t>
            </w:r>
            <w:r w:rsidRPr="00B314B8">
              <w:rPr>
                <w:rFonts w:ascii="Verdana" w:hAnsi="Verdana" w:cs="Times New Roman"/>
                <w:color w:val="auto"/>
                <w:sz w:val="20"/>
                <w:szCs w:val="20"/>
              </w:rPr>
              <w:t xml:space="preserve"> </w:t>
            </w:r>
            <w:r w:rsidR="00854682" w:rsidRPr="00B314B8">
              <w:rPr>
                <w:rFonts w:ascii="Verdana" w:hAnsi="Verdana"/>
                <w:color w:val="auto"/>
                <w:sz w:val="20"/>
                <w:szCs w:val="20"/>
              </w:rPr>
              <w:t>2018</w:t>
            </w:r>
          </w:p>
          <w:p w14:paraId="19D82D44" w14:textId="0EFD19F8" w:rsidR="006679B1" w:rsidRPr="00B314B8" w:rsidRDefault="006679B1" w:rsidP="00EB036E">
            <w:pPr>
              <w:pStyle w:val="Default"/>
              <w:numPr>
                <w:ilvl w:val="0"/>
                <w:numId w:val="12"/>
              </w:numPr>
              <w:adjustRightInd/>
              <w:spacing w:line="276" w:lineRule="auto"/>
              <w:jc w:val="both"/>
              <w:rPr>
                <w:rFonts w:ascii="Verdana" w:hAnsi="Verdana" w:cs="Times New Roman"/>
                <w:color w:val="auto"/>
                <w:sz w:val="20"/>
                <w:szCs w:val="20"/>
              </w:rPr>
            </w:pPr>
            <w:r w:rsidRPr="00B314B8">
              <w:rPr>
                <w:rFonts w:ascii="Verdana" w:hAnsi="Verdana" w:cs="Times New Roman"/>
                <w:color w:val="auto"/>
                <w:sz w:val="20"/>
                <w:szCs w:val="20"/>
              </w:rPr>
              <w:t xml:space="preserve">Test di verifica successiva </w:t>
            </w:r>
            <w:r w:rsidR="00F333EF" w:rsidRPr="00B314B8">
              <w:rPr>
                <w:rFonts w:ascii="Verdana" w:hAnsi="Verdana" w:cs="Times New Roman"/>
                <w:color w:val="auto"/>
                <w:sz w:val="20"/>
                <w:szCs w:val="20"/>
              </w:rPr>
              <w:t xml:space="preserve">di tutti i corsi </w:t>
            </w:r>
            <w:r w:rsidRPr="00B314B8">
              <w:rPr>
                <w:rFonts w:ascii="Verdana" w:hAnsi="Verdana" w:cs="Times New Roman"/>
                <w:color w:val="auto"/>
                <w:sz w:val="20"/>
                <w:szCs w:val="20"/>
              </w:rPr>
              <w:t xml:space="preserve">effettuati </w:t>
            </w:r>
            <w:r w:rsidR="00E928F4" w:rsidRPr="00B314B8">
              <w:rPr>
                <w:rFonts w:ascii="Verdana" w:hAnsi="Verdana" w:cs="Times New Roman"/>
                <w:color w:val="auto"/>
                <w:sz w:val="20"/>
                <w:szCs w:val="20"/>
              </w:rPr>
              <w:t>nell’</w:t>
            </w:r>
            <w:r w:rsidRPr="00B314B8">
              <w:rPr>
                <w:rFonts w:ascii="Verdana" w:hAnsi="Verdana" w:cs="Times New Roman"/>
                <w:color w:val="auto"/>
                <w:sz w:val="20"/>
                <w:szCs w:val="20"/>
              </w:rPr>
              <w:t xml:space="preserve">anno </w:t>
            </w:r>
            <w:r w:rsidR="00854682" w:rsidRPr="00B314B8">
              <w:rPr>
                <w:rFonts w:ascii="Verdana" w:hAnsi="Verdana" w:cs="Times New Roman"/>
                <w:color w:val="auto"/>
                <w:sz w:val="20"/>
                <w:szCs w:val="20"/>
              </w:rPr>
              <w:t>2018</w:t>
            </w:r>
          </w:p>
          <w:p w14:paraId="154D5682" w14:textId="77777777" w:rsidR="00635414" w:rsidRPr="00B314B8" w:rsidRDefault="006679B1" w:rsidP="00EB036E">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Piano</w:t>
            </w:r>
            <w:r w:rsidR="005B223A" w:rsidRPr="00B314B8">
              <w:rPr>
                <w:rFonts w:ascii="Verdana" w:hAnsi="Verdana"/>
                <w:sz w:val="20"/>
                <w:szCs w:val="20"/>
              </w:rPr>
              <w:t>/programma</w:t>
            </w:r>
            <w:r w:rsidR="00961E93" w:rsidRPr="00B314B8">
              <w:rPr>
                <w:rFonts w:ascii="Verdana" w:hAnsi="Verdana"/>
                <w:sz w:val="20"/>
                <w:szCs w:val="20"/>
              </w:rPr>
              <w:t xml:space="preserve"> di formazione</w:t>
            </w:r>
            <w:r w:rsidRPr="00B314B8">
              <w:rPr>
                <w:rFonts w:ascii="Verdana" w:hAnsi="Verdana"/>
                <w:sz w:val="20"/>
                <w:szCs w:val="20"/>
              </w:rPr>
              <w:t xml:space="preserve"> per l’anno </w:t>
            </w:r>
            <w:r w:rsidR="00854682" w:rsidRPr="00B314B8">
              <w:rPr>
                <w:rFonts w:ascii="Verdana" w:hAnsi="Verdana"/>
                <w:sz w:val="20"/>
                <w:szCs w:val="20"/>
              </w:rPr>
              <w:t>2018</w:t>
            </w:r>
          </w:p>
        </w:tc>
      </w:tr>
      <w:tr w:rsidR="00916D3D" w:rsidRPr="00B314B8" w14:paraId="7ED9B42F" w14:textId="77777777" w:rsidTr="00916D3D">
        <w:tc>
          <w:tcPr>
            <w:tcW w:w="993" w:type="dxa"/>
            <w:gridSpan w:val="2"/>
            <w:vMerge w:val="restart"/>
            <w:shd w:val="clear" w:color="auto" w:fill="auto"/>
            <w:vAlign w:val="center"/>
          </w:tcPr>
          <w:p w14:paraId="39EE5B09" w14:textId="77777777" w:rsidR="00FE3EFC" w:rsidRPr="00B314B8" w:rsidRDefault="00FE3EFC" w:rsidP="00EB036E">
            <w:pPr>
              <w:spacing w:line="276" w:lineRule="auto"/>
              <w:jc w:val="center"/>
              <w:rPr>
                <w:rFonts w:ascii="Verdana" w:hAnsi="Verdana"/>
                <w:b/>
              </w:rPr>
            </w:pPr>
            <w:r w:rsidRPr="00B314B8">
              <w:rPr>
                <w:rFonts w:ascii="Verdana" w:hAnsi="Verdana"/>
                <w:b/>
              </w:rPr>
              <w:lastRenderedPageBreak/>
              <w:t>C-</w:t>
            </w:r>
            <w:r w:rsidR="00AD1F8C" w:rsidRPr="00B314B8">
              <w:rPr>
                <w:rFonts w:ascii="Verdana" w:hAnsi="Verdana"/>
                <w:b/>
              </w:rPr>
              <w:t>8</w:t>
            </w:r>
          </w:p>
          <w:p w14:paraId="0827420A" w14:textId="4EDAD38F" w:rsidR="00484282" w:rsidRPr="00B314B8" w:rsidRDefault="00484282" w:rsidP="00EB036E">
            <w:pPr>
              <w:spacing w:line="276" w:lineRule="auto"/>
              <w:jc w:val="center"/>
              <w:rPr>
                <w:rFonts w:ascii="Verdana" w:hAnsi="Verdana"/>
              </w:rPr>
            </w:pPr>
          </w:p>
        </w:tc>
        <w:tc>
          <w:tcPr>
            <w:tcW w:w="6378" w:type="dxa"/>
            <w:shd w:val="clear" w:color="auto" w:fill="auto"/>
          </w:tcPr>
          <w:p w14:paraId="651D1DF9" w14:textId="77777777" w:rsidR="00FE3EFC" w:rsidRPr="00B314B8" w:rsidRDefault="00FE3EFC" w:rsidP="00EB036E">
            <w:pPr>
              <w:spacing w:line="276" w:lineRule="auto"/>
              <w:jc w:val="both"/>
              <w:rPr>
                <w:rFonts w:ascii="Verdana" w:hAnsi="Verdana"/>
                <w:snapToGrid w:val="0"/>
              </w:rPr>
            </w:pPr>
            <w:r w:rsidRPr="00B314B8">
              <w:rPr>
                <w:rFonts w:ascii="Verdana" w:hAnsi="Verdana"/>
                <w:snapToGrid w:val="0"/>
              </w:rPr>
              <w:t>L’azienda, per la quale non è obbligatoria per legge l’adozione di un defibrillatore, ha effettuato la specifica formazione per lavoratori addetti all’utilizzo del defibrillatore in proprio possesso (corso BLSD – Basic Life Support early Defibrillation).</w:t>
            </w:r>
          </w:p>
        </w:tc>
        <w:tc>
          <w:tcPr>
            <w:tcW w:w="5245" w:type="dxa"/>
            <w:gridSpan w:val="24"/>
            <w:vAlign w:val="center"/>
          </w:tcPr>
          <w:p w14:paraId="2913B6F8" w14:textId="77777777" w:rsidR="00FE3EFC" w:rsidRPr="00B314B8" w:rsidRDefault="00FE3EFC" w:rsidP="00EB036E">
            <w:pPr>
              <w:spacing w:line="276" w:lineRule="auto"/>
              <w:jc w:val="center"/>
              <w:rPr>
                <w:rFonts w:ascii="Verdana" w:hAnsi="Verdana"/>
                <w:b/>
              </w:rPr>
            </w:pPr>
            <w:r w:rsidRPr="00B314B8">
              <w:rPr>
                <w:rFonts w:ascii="Verdana" w:hAnsi="Verdana"/>
                <w:b/>
              </w:rPr>
              <w:t>40</w:t>
            </w:r>
            <w:r w:rsidR="00290007" w:rsidRPr="00B314B8">
              <w:rPr>
                <w:rFonts w:ascii="Verdana" w:hAnsi="Verdana"/>
                <w:b/>
              </w:rPr>
              <w:t xml:space="preserve"> </w:t>
            </w:r>
            <w:r w:rsidR="00290007" w:rsidRPr="00B314B8">
              <w:rPr>
                <w:rFonts w:ascii="Verdana" w:hAnsi="Verdana"/>
                <w:snapToGrid w:val="0"/>
              </w:rPr>
              <w:sym w:font="Wingdings" w:char="F0A8"/>
            </w:r>
          </w:p>
        </w:tc>
        <w:tc>
          <w:tcPr>
            <w:tcW w:w="992" w:type="dxa"/>
            <w:gridSpan w:val="2"/>
            <w:shd w:val="clear" w:color="auto" w:fill="auto"/>
            <w:vAlign w:val="center"/>
          </w:tcPr>
          <w:p w14:paraId="745F15F1" w14:textId="77777777" w:rsidR="00FE3EFC" w:rsidRPr="00B314B8" w:rsidRDefault="00FE3EFC" w:rsidP="00EB036E">
            <w:pPr>
              <w:spacing w:line="276" w:lineRule="auto"/>
              <w:jc w:val="center"/>
              <w:rPr>
                <w:rFonts w:ascii="Verdana" w:hAnsi="Verdana"/>
                <w:b/>
              </w:rPr>
            </w:pPr>
            <w:r w:rsidRPr="00B314B8">
              <w:rPr>
                <w:rFonts w:ascii="Verdana" w:hAnsi="Verdana"/>
                <w:b/>
              </w:rPr>
              <w:t>T</w:t>
            </w:r>
          </w:p>
        </w:tc>
      </w:tr>
      <w:tr w:rsidR="00916D3D" w:rsidRPr="00B314B8" w14:paraId="157D335E" w14:textId="77777777" w:rsidTr="00916D3D">
        <w:trPr>
          <w:trHeight w:val="1519"/>
        </w:trPr>
        <w:tc>
          <w:tcPr>
            <w:tcW w:w="993" w:type="dxa"/>
            <w:gridSpan w:val="2"/>
            <w:vMerge/>
            <w:shd w:val="clear" w:color="auto" w:fill="auto"/>
            <w:vAlign w:val="center"/>
          </w:tcPr>
          <w:p w14:paraId="00E2762D" w14:textId="77777777" w:rsidR="00635414" w:rsidRPr="00B314B8" w:rsidRDefault="00635414" w:rsidP="00EB036E">
            <w:pPr>
              <w:spacing w:line="276" w:lineRule="auto"/>
              <w:jc w:val="center"/>
              <w:rPr>
                <w:rFonts w:ascii="Verdana" w:hAnsi="Verdana"/>
                <w:b/>
              </w:rPr>
            </w:pPr>
          </w:p>
        </w:tc>
        <w:tc>
          <w:tcPr>
            <w:tcW w:w="12615" w:type="dxa"/>
            <w:gridSpan w:val="27"/>
            <w:shd w:val="clear" w:color="auto" w:fill="DBE5F1" w:themeFill="accent1" w:themeFillTint="33"/>
          </w:tcPr>
          <w:p w14:paraId="0ADC3CA5" w14:textId="77777777" w:rsidR="001628C4" w:rsidRPr="00B314B8" w:rsidRDefault="00E96200" w:rsidP="00EB036E">
            <w:pPr>
              <w:pStyle w:val="Corpotesto"/>
              <w:spacing w:after="0" w:line="276" w:lineRule="auto"/>
              <w:jc w:val="both"/>
              <w:rPr>
                <w:rFonts w:ascii="Verdana" w:hAnsi="Verdana"/>
              </w:rPr>
            </w:pPr>
            <w:r w:rsidRPr="00B314B8">
              <w:rPr>
                <w:rFonts w:ascii="Verdana" w:hAnsi="Verdana"/>
                <w:b/>
              </w:rPr>
              <w:t xml:space="preserve">Nota: </w:t>
            </w:r>
            <w:r w:rsidR="00FA1FAF" w:rsidRPr="00B314B8">
              <w:rPr>
                <w:rFonts w:ascii="Verdana" w:hAnsi="Verdana"/>
              </w:rPr>
              <w:t>Ai fini della realizzazione dell’intervento è necessario che almeno un dipendente dell’impresa abbia partecipato a uno specifico corso di formazione nell’anno 2018.</w:t>
            </w:r>
          </w:p>
          <w:p w14:paraId="3E0F446F" w14:textId="77777777" w:rsidR="0098456F" w:rsidRPr="00B314B8" w:rsidRDefault="0098456F" w:rsidP="00EB036E">
            <w:pPr>
              <w:pStyle w:val="Corpotesto"/>
              <w:spacing w:after="0" w:line="276" w:lineRule="auto"/>
              <w:jc w:val="both"/>
              <w:rPr>
                <w:rFonts w:ascii="Verdana" w:hAnsi="Verdana"/>
                <w:b/>
              </w:rPr>
            </w:pPr>
            <w:r w:rsidRPr="00B314B8">
              <w:rPr>
                <w:rFonts w:ascii="Verdana" w:hAnsi="Verdana"/>
                <w:b/>
              </w:rPr>
              <w:t xml:space="preserve">Documentazione ritenuta probante: </w:t>
            </w:r>
          </w:p>
          <w:p w14:paraId="6AC12808" w14:textId="3D239310" w:rsidR="00961E93" w:rsidRPr="00B314B8" w:rsidRDefault="00961E93" w:rsidP="00EB036E">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 xml:space="preserve">Dichiarazione </w:t>
            </w:r>
            <w:r w:rsidR="00FD7A37" w:rsidRPr="00B314B8">
              <w:rPr>
                <w:rFonts w:ascii="Verdana" w:hAnsi="Verdana"/>
                <w:sz w:val="20"/>
                <w:szCs w:val="20"/>
              </w:rPr>
              <w:t xml:space="preserve">datata e </w:t>
            </w:r>
            <w:r w:rsidRPr="00B314B8">
              <w:rPr>
                <w:rFonts w:ascii="Verdana" w:hAnsi="Verdana"/>
                <w:sz w:val="20"/>
                <w:szCs w:val="20"/>
              </w:rPr>
              <w:t xml:space="preserve">firmata </w:t>
            </w:r>
            <w:r w:rsidR="003F7C4B" w:rsidRPr="00B314B8">
              <w:rPr>
                <w:rFonts w:ascii="Verdana" w:hAnsi="Verdana"/>
                <w:sz w:val="20"/>
                <w:szCs w:val="20"/>
              </w:rPr>
              <w:t xml:space="preserve">nel 2018 </w:t>
            </w:r>
            <w:r w:rsidRPr="00B314B8">
              <w:rPr>
                <w:rFonts w:ascii="Verdana" w:hAnsi="Verdana"/>
                <w:sz w:val="20"/>
                <w:szCs w:val="20"/>
              </w:rPr>
              <w:t>che attesti che l’azienda non rientra tra quelle per cui l’adozione è obbligatoria per legge</w:t>
            </w:r>
          </w:p>
          <w:p w14:paraId="0F29AB01" w14:textId="77777777" w:rsidR="005B223A" w:rsidRPr="00B314B8" w:rsidRDefault="005B223A" w:rsidP="00EB036E">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 xml:space="preserve">Fattura d’acquisto del defibrillatore, anche se con data precedente all’anno </w:t>
            </w:r>
            <w:r w:rsidR="00854682" w:rsidRPr="00B314B8">
              <w:rPr>
                <w:rFonts w:ascii="Verdana" w:hAnsi="Verdana"/>
                <w:sz w:val="20"/>
                <w:szCs w:val="20"/>
              </w:rPr>
              <w:t>2018</w:t>
            </w:r>
            <w:r w:rsidRPr="00B314B8">
              <w:rPr>
                <w:rFonts w:ascii="Verdana" w:hAnsi="Verdana"/>
                <w:sz w:val="20"/>
                <w:szCs w:val="20"/>
              </w:rPr>
              <w:t xml:space="preserve">, o contratto di noleggio valido per l’anno </w:t>
            </w:r>
            <w:r w:rsidR="00854682" w:rsidRPr="00B314B8">
              <w:rPr>
                <w:rFonts w:ascii="Verdana" w:hAnsi="Verdana"/>
                <w:sz w:val="20"/>
                <w:szCs w:val="20"/>
              </w:rPr>
              <w:t>2018</w:t>
            </w:r>
          </w:p>
          <w:p w14:paraId="4C91EEA6" w14:textId="36E8408B" w:rsidR="00635414" w:rsidRPr="00B314B8" w:rsidRDefault="00961E93" w:rsidP="00CD20E9">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Elenco</w:t>
            </w:r>
            <w:r w:rsidR="00CD20E9" w:rsidRPr="00B314B8">
              <w:rPr>
                <w:rFonts w:ascii="Verdana" w:hAnsi="Verdana"/>
                <w:sz w:val="20"/>
                <w:szCs w:val="20"/>
              </w:rPr>
              <w:t xml:space="preserve">, firmato e datato nell’anno 2018, </w:t>
            </w:r>
            <w:r w:rsidRPr="00B314B8">
              <w:rPr>
                <w:rFonts w:ascii="Verdana" w:hAnsi="Verdana"/>
                <w:sz w:val="20"/>
                <w:szCs w:val="20"/>
              </w:rPr>
              <w:t xml:space="preserve">dei partecipanti </w:t>
            </w:r>
            <w:r w:rsidR="00CD20E9" w:rsidRPr="00B314B8">
              <w:rPr>
                <w:rFonts w:ascii="Verdana" w:hAnsi="Verdana"/>
                <w:sz w:val="20"/>
                <w:szCs w:val="20"/>
              </w:rPr>
              <w:t xml:space="preserve">nel medesimo 2018 </w:t>
            </w:r>
            <w:r w:rsidRPr="00B314B8">
              <w:rPr>
                <w:rFonts w:ascii="Verdana" w:hAnsi="Verdana"/>
                <w:sz w:val="20"/>
                <w:szCs w:val="20"/>
              </w:rPr>
              <w:t>al corso BLSD con copia degli attestati</w:t>
            </w:r>
            <w:r w:rsidR="009C78A2" w:rsidRPr="00B314B8">
              <w:rPr>
                <w:rFonts w:ascii="Verdana" w:hAnsi="Verdana"/>
                <w:sz w:val="20"/>
                <w:szCs w:val="20"/>
              </w:rPr>
              <w:t xml:space="preserve"> </w:t>
            </w:r>
            <w:r w:rsidRPr="00B314B8">
              <w:rPr>
                <w:rFonts w:ascii="Verdana" w:hAnsi="Verdana"/>
                <w:sz w:val="20"/>
                <w:szCs w:val="20"/>
              </w:rPr>
              <w:t>rilasciati</w:t>
            </w:r>
          </w:p>
        </w:tc>
      </w:tr>
      <w:tr w:rsidR="00916D3D" w:rsidRPr="00B314B8" w14:paraId="78EFF03B" w14:textId="77777777" w:rsidTr="00916D3D">
        <w:trPr>
          <w:trHeight w:val="850"/>
        </w:trPr>
        <w:tc>
          <w:tcPr>
            <w:tcW w:w="993" w:type="dxa"/>
            <w:gridSpan w:val="2"/>
            <w:vMerge w:val="restart"/>
            <w:shd w:val="clear" w:color="auto" w:fill="auto"/>
            <w:vAlign w:val="center"/>
          </w:tcPr>
          <w:p w14:paraId="7F28678C" w14:textId="77777777" w:rsidR="007C5FD6" w:rsidRPr="00B314B8" w:rsidRDefault="007C5FD6" w:rsidP="00EB036E">
            <w:pPr>
              <w:spacing w:line="276" w:lineRule="auto"/>
              <w:jc w:val="center"/>
              <w:rPr>
                <w:rFonts w:ascii="Verdana" w:hAnsi="Verdana"/>
              </w:rPr>
            </w:pPr>
            <w:r w:rsidRPr="00B314B8">
              <w:rPr>
                <w:rFonts w:ascii="Verdana" w:hAnsi="Verdana"/>
                <w:b/>
              </w:rPr>
              <w:t>C-9</w:t>
            </w:r>
          </w:p>
        </w:tc>
        <w:tc>
          <w:tcPr>
            <w:tcW w:w="6378" w:type="dxa"/>
            <w:shd w:val="clear" w:color="auto" w:fill="auto"/>
          </w:tcPr>
          <w:p w14:paraId="4C197439" w14:textId="77777777" w:rsidR="007C5FD6" w:rsidRPr="00B314B8" w:rsidRDefault="007C5FD6" w:rsidP="007C5FD6">
            <w:pPr>
              <w:spacing w:line="276" w:lineRule="auto"/>
              <w:jc w:val="both"/>
              <w:rPr>
                <w:rFonts w:ascii="Verdana" w:hAnsi="Verdana"/>
                <w:b/>
              </w:rPr>
            </w:pPr>
            <w:r w:rsidRPr="00B314B8">
              <w:rPr>
                <w:rFonts w:ascii="Verdana" w:hAnsi="Verdana"/>
                <w:snapToGrid w:val="0"/>
              </w:rPr>
              <w:t xml:space="preserve">Il medico competente ha presentato i </w:t>
            </w:r>
            <w:r w:rsidRPr="00B314B8">
              <w:rPr>
                <w:rFonts w:ascii="Verdana" w:hAnsi="Verdana"/>
              </w:rPr>
              <w:t>dati epidemiologici del territorio e del comparto specifico in cui opera l’azienda nell’ambito di un intervento formativo organizzato dal datore di lavoro</w:t>
            </w:r>
          </w:p>
        </w:tc>
        <w:tc>
          <w:tcPr>
            <w:tcW w:w="5245" w:type="dxa"/>
            <w:gridSpan w:val="24"/>
            <w:vAlign w:val="center"/>
          </w:tcPr>
          <w:p w14:paraId="078C8D0C" w14:textId="77777777" w:rsidR="007C5FD6" w:rsidRPr="00B314B8" w:rsidRDefault="007C5FD6" w:rsidP="00EB036E">
            <w:pPr>
              <w:spacing w:line="276" w:lineRule="auto"/>
              <w:jc w:val="center"/>
              <w:rPr>
                <w:rFonts w:ascii="Verdana" w:hAnsi="Verdana"/>
                <w:b/>
              </w:rPr>
            </w:pPr>
            <w:r w:rsidRPr="00B314B8">
              <w:rPr>
                <w:rFonts w:ascii="Verdana" w:hAnsi="Verdana"/>
                <w:b/>
              </w:rPr>
              <w:t xml:space="preserve">20 </w:t>
            </w:r>
            <w:r w:rsidRPr="00B314B8">
              <w:rPr>
                <w:rFonts w:ascii="Verdana" w:hAnsi="Verdana"/>
                <w:snapToGrid w:val="0"/>
              </w:rPr>
              <w:sym w:font="Wingdings" w:char="F0A8"/>
            </w:r>
          </w:p>
        </w:tc>
        <w:tc>
          <w:tcPr>
            <w:tcW w:w="992" w:type="dxa"/>
            <w:gridSpan w:val="2"/>
            <w:shd w:val="clear" w:color="auto" w:fill="auto"/>
            <w:vAlign w:val="center"/>
          </w:tcPr>
          <w:p w14:paraId="360BACC6" w14:textId="77777777" w:rsidR="007C5FD6" w:rsidRPr="00B314B8" w:rsidRDefault="007C5FD6" w:rsidP="00EB036E">
            <w:pPr>
              <w:spacing w:line="276" w:lineRule="auto"/>
              <w:jc w:val="center"/>
              <w:rPr>
                <w:rFonts w:ascii="Verdana" w:hAnsi="Verdana"/>
                <w:b/>
              </w:rPr>
            </w:pPr>
            <w:r w:rsidRPr="00B314B8">
              <w:rPr>
                <w:rFonts w:ascii="Verdana" w:hAnsi="Verdana"/>
                <w:b/>
              </w:rPr>
              <w:t>T</w:t>
            </w:r>
          </w:p>
        </w:tc>
      </w:tr>
      <w:tr w:rsidR="00916D3D" w:rsidRPr="00B314B8" w14:paraId="7117272F" w14:textId="77777777" w:rsidTr="00916D3D">
        <w:tc>
          <w:tcPr>
            <w:tcW w:w="993" w:type="dxa"/>
            <w:gridSpan w:val="2"/>
            <w:vMerge/>
            <w:shd w:val="clear" w:color="auto" w:fill="auto"/>
            <w:vAlign w:val="center"/>
          </w:tcPr>
          <w:p w14:paraId="27E01281" w14:textId="77777777" w:rsidR="00635414" w:rsidRPr="00B314B8" w:rsidRDefault="00635414" w:rsidP="00EB036E">
            <w:pPr>
              <w:spacing w:line="276" w:lineRule="auto"/>
              <w:jc w:val="center"/>
              <w:rPr>
                <w:rFonts w:ascii="Verdana" w:hAnsi="Verdana"/>
                <w:b/>
              </w:rPr>
            </w:pPr>
          </w:p>
        </w:tc>
        <w:tc>
          <w:tcPr>
            <w:tcW w:w="12615" w:type="dxa"/>
            <w:gridSpan w:val="27"/>
            <w:shd w:val="clear" w:color="auto" w:fill="DBE5F1" w:themeFill="accent1" w:themeFillTint="33"/>
          </w:tcPr>
          <w:p w14:paraId="5A329722" w14:textId="77777777" w:rsidR="00961E93" w:rsidRPr="00B314B8" w:rsidRDefault="00961E93" w:rsidP="00EB036E">
            <w:pPr>
              <w:pStyle w:val="p12"/>
              <w:spacing w:line="276" w:lineRule="auto"/>
              <w:ind w:left="0" w:firstLine="0"/>
              <w:rPr>
                <w:rFonts w:ascii="Verdana" w:hAnsi="Verdana"/>
                <w:sz w:val="20"/>
                <w:szCs w:val="20"/>
              </w:rPr>
            </w:pPr>
            <w:r w:rsidRPr="00B314B8">
              <w:rPr>
                <w:rFonts w:ascii="Verdana" w:hAnsi="Verdana"/>
                <w:b/>
                <w:sz w:val="20"/>
                <w:szCs w:val="20"/>
              </w:rPr>
              <w:t>Documentazione ritenuta probante</w:t>
            </w:r>
            <w:r w:rsidRPr="00B314B8">
              <w:rPr>
                <w:rFonts w:ascii="Verdana" w:hAnsi="Verdana"/>
                <w:sz w:val="20"/>
                <w:szCs w:val="20"/>
              </w:rPr>
              <w:t xml:space="preserve">: </w:t>
            </w:r>
          </w:p>
          <w:p w14:paraId="61DCDD00" w14:textId="42F4C476" w:rsidR="00C616DA" w:rsidRPr="00B314B8" w:rsidRDefault="000442A7" w:rsidP="00CD20E9">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E</w:t>
            </w:r>
            <w:r w:rsidR="00C616DA" w:rsidRPr="00B314B8">
              <w:rPr>
                <w:rFonts w:ascii="Verdana" w:hAnsi="Verdana"/>
                <w:sz w:val="20"/>
                <w:szCs w:val="20"/>
              </w:rPr>
              <w:t>videnze dello svolgimento dell’intervento formativo</w:t>
            </w:r>
            <w:r w:rsidR="00F20C6F" w:rsidRPr="00B314B8">
              <w:rPr>
                <w:rFonts w:ascii="Verdana" w:hAnsi="Verdana"/>
                <w:sz w:val="20"/>
                <w:szCs w:val="20"/>
              </w:rPr>
              <w:t xml:space="preserve"> nell’anno 2018</w:t>
            </w:r>
            <w:r w:rsidR="00C616DA" w:rsidRPr="00B314B8">
              <w:rPr>
                <w:rFonts w:ascii="Verdana" w:hAnsi="Verdana"/>
                <w:sz w:val="20"/>
                <w:szCs w:val="20"/>
              </w:rPr>
              <w:t>, programma e materiale didattico per la parte di interesse</w:t>
            </w:r>
          </w:p>
        </w:tc>
      </w:tr>
      <w:tr w:rsidR="00916D3D" w:rsidRPr="00B314B8" w14:paraId="39AA429F" w14:textId="77777777" w:rsidTr="00916D3D">
        <w:tc>
          <w:tcPr>
            <w:tcW w:w="993" w:type="dxa"/>
            <w:gridSpan w:val="2"/>
            <w:vMerge w:val="restart"/>
            <w:shd w:val="clear" w:color="auto" w:fill="auto"/>
            <w:vAlign w:val="center"/>
          </w:tcPr>
          <w:p w14:paraId="20471C47" w14:textId="77777777" w:rsidR="00FE3EFC" w:rsidRPr="00B314B8" w:rsidRDefault="00FE3EFC" w:rsidP="00EB036E">
            <w:pPr>
              <w:spacing w:line="276" w:lineRule="auto"/>
              <w:jc w:val="center"/>
              <w:rPr>
                <w:rFonts w:ascii="Verdana" w:hAnsi="Verdana"/>
              </w:rPr>
            </w:pPr>
            <w:r w:rsidRPr="00B314B8">
              <w:rPr>
                <w:rFonts w:ascii="Verdana" w:hAnsi="Verdana"/>
                <w:b/>
              </w:rPr>
              <w:t>C-1</w:t>
            </w:r>
            <w:r w:rsidR="00AD1F8C" w:rsidRPr="00B314B8">
              <w:rPr>
                <w:rFonts w:ascii="Verdana" w:hAnsi="Verdana"/>
                <w:b/>
              </w:rPr>
              <w:t>0</w:t>
            </w:r>
          </w:p>
        </w:tc>
        <w:tc>
          <w:tcPr>
            <w:tcW w:w="6378" w:type="dxa"/>
          </w:tcPr>
          <w:p w14:paraId="6314A057" w14:textId="77777777" w:rsidR="00FE3EFC" w:rsidRPr="00B314B8" w:rsidRDefault="00FE3EFC" w:rsidP="00EB036E">
            <w:pPr>
              <w:spacing w:line="276" w:lineRule="auto"/>
              <w:jc w:val="both"/>
              <w:rPr>
                <w:rFonts w:ascii="Verdana" w:hAnsi="Verdana"/>
                <w:snapToGrid w:val="0"/>
              </w:rPr>
            </w:pPr>
            <w:r w:rsidRPr="00B314B8">
              <w:rPr>
                <w:rFonts w:ascii="Verdana" w:hAnsi="Verdana"/>
                <w:snapToGrid w:val="0"/>
              </w:rPr>
              <w:t>L’azienda ha fornito un servizio di trasporto casa-lavoro con mezzi di trasporto collettivo integrativo di quello pubblico.</w:t>
            </w:r>
          </w:p>
        </w:tc>
        <w:tc>
          <w:tcPr>
            <w:tcW w:w="5245" w:type="dxa"/>
            <w:gridSpan w:val="24"/>
            <w:vAlign w:val="center"/>
          </w:tcPr>
          <w:p w14:paraId="29580D90" w14:textId="77777777" w:rsidR="00FE3EFC" w:rsidRPr="00B314B8" w:rsidRDefault="00FE3EFC" w:rsidP="00EB036E">
            <w:pPr>
              <w:spacing w:line="276" w:lineRule="auto"/>
              <w:jc w:val="center"/>
              <w:rPr>
                <w:rFonts w:ascii="Verdana" w:hAnsi="Verdana"/>
                <w:b/>
              </w:rPr>
            </w:pPr>
            <w:r w:rsidRPr="00B314B8">
              <w:rPr>
                <w:rFonts w:ascii="Verdana" w:hAnsi="Verdana"/>
                <w:b/>
              </w:rPr>
              <w:t>60</w:t>
            </w:r>
            <w:r w:rsidR="00263DC9" w:rsidRPr="00B314B8">
              <w:rPr>
                <w:rFonts w:ascii="Verdana" w:hAnsi="Verdana"/>
                <w:b/>
              </w:rPr>
              <w:t xml:space="preserve"> </w:t>
            </w:r>
            <w:r w:rsidR="00263DC9" w:rsidRPr="00B314B8">
              <w:rPr>
                <w:rFonts w:ascii="Verdana" w:hAnsi="Verdana"/>
                <w:snapToGrid w:val="0"/>
              </w:rPr>
              <w:sym w:font="Wingdings" w:char="F0A8"/>
            </w:r>
          </w:p>
        </w:tc>
        <w:tc>
          <w:tcPr>
            <w:tcW w:w="992" w:type="dxa"/>
            <w:gridSpan w:val="2"/>
            <w:shd w:val="clear" w:color="auto" w:fill="auto"/>
            <w:vAlign w:val="center"/>
          </w:tcPr>
          <w:p w14:paraId="320D0CA1" w14:textId="77777777" w:rsidR="00FE3EFC" w:rsidRPr="00B314B8" w:rsidRDefault="00FE3EFC" w:rsidP="00EB036E">
            <w:pPr>
              <w:spacing w:line="276" w:lineRule="auto"/>
              <w:jc w:val="center"/>
              <w:rPr>
                <w:rFonts w:ascii="Verdana" w:hAnsi="Verdana"/>
                <w:b/>
              </w:rPr>
            </w:pPr>
            <w:r w:rsidRPr="00B314B8">
              <w:rPr>
                <w:rFonts w:ascii="Verdana" w:hAnsi="Verdana"/>
                <w:b/>
              </w:rPr>
              <w:t>T</w:t>
            </w:r>
          </w:p>
        </w:tc>
      </w:tr>
      <w:tr w:rsidR="00916D3D" w:rsidRPr="00B314B8" w14:paraId="12CB9A2B" w14:textId="77777777" w:rsidTr="00916D3D">
        <w:tc>
          <w:tcPr>
            <w:tcW w:w="993" w:type="dxa"/>
            <w:gridSpan w:val="2"/>
            <w:vMerge/>
            <w:shd w:val="clear" w:color="auto" w:fill="auto"/>
            <w:vAlign w:val="center"/>
          </w:tcPr>
          <w:p w14:paraId="53CAA833" w14:textId="77777777" w:rsidR="00635414" w:rsidRPr="00B314B8" w:rsidRDefault="00635414" w:rsidP="00EB036E">
            <w:pPr>
              <w:spacing w:line="276" w:lineRule="auto"/>
              <w:jc w:val="center"/>
              <w:rPr>
                <w:rFonts w:ascii="Verdana" w:hAnsi="Verdana"/>
                <w:b/>
              </w:rPr>
            </w:pPr>
          </w:p>
        </w:tc>
        <w:tc>
          <w:tcPr>
            <w:tcW w:w="12615" w:type="dxa"/>
            <w:gridSpan w:val="27"/>
            <w:shd w:val="clear" w:color="auto" w:fill="DBE5F1" w:themeFill="accent1" w:themeFillTint="33"/>
          </w:tcPr>
          <w:p w14:paraId="20A38F96" w14:textId="77777777" w:rsidR="009854A4" w:rsidRPr="00B314B8" w:rsidRDefault="009854A4" w:rsidP="00EB036E">
            <w:pPr>
              <w:pStyle w:val="Corpotesto"/>
              <w:spacing w:after="0" w:line="276" w:lineRule="auto"/>
              <w:jc w:val="both"/>
              <w:rPr>
                <w:rFonts w:ascii="Verdana" w:hAnsi="Verdana"/>
                <w:b/>
              </w:rPr>
            </w:pPr>
            <w:r w:rsidRPr="00B314B8">
              <w:rPr>
                <w:rFonts w:ascii="Verdana" w:hAnsi="Verdana"/>
                <w:b/>
              </w:rPr>
              <w:t>Note:</w:t>
            </w:r>
          </w:p>
          <w:p w14:paraId="3DC825EA" w14:textId="77777777" w:rsidR="00961E93" w:rsidRPr="00B314B8" w:rsidRDefault="00961E93" w:rsidP="00EB036E">
            <w:pPr>
              <w:pStyle w:val="p12"/>
              <w:spacing w:line="276" w:lineRule="auto"/>
              <w:ind w:left="0" w:firstLine="0"/>
              <w:rPr>
                <w:rFonts w:ascii="Verdana" w:hAnsi="Verdana"/>
                <w:sz w:val="20"/>
                <w:szCs w:val="20"/>
              </w:rPr>
            </w:pPr>
            <w:r w:rsidRPr="00B314B8">
              <w:rPr>
                <w:rFonts w:ascii="Verdana" w:hAnsi="Verdana"/>
                <w:sz w:val="20"/>
                <w:szCs w:val="20"/>
              </w:rPr>
              <w:t>L’intervento prevede che l’azienda organizzi, con proprio personale</w:t>
            </w:r>
            <w:r w:rsidR="00B65F85" w:rsidRPr="00B314B8">
              <w:t xml:space="preserve"> </w:t>
            </w:r>
            <w:r w:rsidR="00B65F85" w:rsidRPr="00B314B8">
              <w:rPr>
                <w:rFonts w:ascii="Verdana" w:hAnsi="Verdana"/>
                <w:sz w:val="20"/>
                <w:szCs w:val="20"/>
              </w:rPr>
              <w:t>specificamente dedicato e qualificato</w:t>
            </w:r>
            <w:r w:rsidRPr="00B314B8">
              <w:rPr>
                <w:rFonts w:ascii="Verdana" w:hAnsi="Verdana"/>
                <w:sz w:val="20"/>
                <w:szCs w:val="20"/>
              </w:rPr>
              <w:t xml:space="preserve"> o avvalendosi di ditte esterne, un servizio di trasporto collettivo per i propri dipendenti per il tragitto casa-lavoro o comunque un servizio che sia integrativo di quello fruibile con i mezzi pubblici per il cosiddetto </w:t>
            </w:r>
            <w:r w:rsidRPr="00B314B8">
              <w:rPr>
                <w:rFonts w:ascii="Verdana" w:hAnsi="Verdana"/>
                <w:i/>
                <w:iCs/>
                <w:sz w:val="20"/>
                <w:szCs w:val="20"/>
              </w:rPr>
              <w:t>ultimo chilometro;</w:t>
            </w:r>
            <w:r w:rsidRPr="00B314B8">
              <w:rPr>
                <w:rFonts w:ascii="Verdana" w:hAnsi="Verdana"/>
                <w:sz w:val="20"/>
                <w:szCs w:val="20"/>
              </w:rPr>
              <w:t xml:space="preserve"> tale tragitto riguarda il collegamento finale fra i punti di arrivo di mezzi pubblici e il luogo di lavoro e può essere realizzato, per esempio, con servizi navetta.</w:t>
            </w:r>
          </w:p>
          <w:p w14:paraId="4263533B" w14:textId="77777777" w:rsidR="00961E93" w:rsidRPr="00B314B8" w:rsidRDefault="00961E93" w:rsidP="00EB036E">
            <w:pPr>
              <w:pStyle w:val="p12"/>
              <w:spacing w:line="276" w:lineRule="auto"/>
              <w:ind w:left="0" w:firstLine="0"/>
              <w:rPr>
                <w:rFonts w:ascii="Verdana" w:hAnsi="Verdana"/>
                <w:sz w:val="20"/>
                <w:szCs w:val="20"/>
              </w:rPr>
            </w:pPr>
            <w:r w:rsidRPr="00B314B8">
              <w:rPr>
                <w:rFonts w:ascii="Verdana" w:hAnsi="Verdana"/>
                <w:sz w:val="20"/>
                <w:szCs w:val="20"/>
              </w:rPr>
              <w:t xml:space="preserve">Il servizio di trasporto deve essere stato attivo nell’anno </w:t>
            </w:r>
            <w:r w:rsidR="00854682" w:rsidRPr="00B314B8">
              <w:rPr>
                <w:rFonts w:ascii="Verdana" w:hAnsi="Verdana"/>
                <w:sz w:val="20"/>
                <w:szCs w:val="20"/>
              </w:rPr>
              <w:t>2018</w:t>
            </w:r>
            <w:r w:rsidRPr="00B314B8">
              <w:rPr>
                <w:rFonts w:ascii="Verdana" w:hAnsi="Verdana"/>
                <w:sz w:val="20"/>
                <w:szCs w:val="20"/>
              </w:rPr>
              <w:t xml:space="preserve"> mentre l’eventuale contratto può essere stato stipulato anche precedentemente.</w:t>
            </w:r>
          </w:p>
          <w:p w14:paraId="777CD460" w14:textId="77777777" w:rsidR="00961E93" w:rsidRPr="00B314B8" w:rsidRDefault="00961E93" w:rsidP="00EB036E">
            <w:pPr>
              <w:pStyle w:val="p12"/>
              <w:spacing w:line="276" w:lineRule="auto"/>
              <w:ind w:left="0" w:firstLine="0"/>
              <w:rPr>
                <w:rFonts w:ascii="Verdana" w:hAnsi="Verdana"/>
                <w:sz w:val="20"/>
                <w:szCs w:val="20"/>
              </w:rPr>
            </w:pPr>
            <w:r w:rsidRPr="00B314B8">
              <w:rPr>
                <w:rFonts w:ascii="Verdana" w:hAnsi="Verdana"/>
                <w:b/>
                <w:sz w:val="20"/>
                <w:szCs w:val="20"/>
              </w:rPr>
              <w:lastRenderedPageBreak/>
              <w:t>Documentazione ritenuta probante</w:t>
            </w:r>
            <w:r w:rsidRPr="00B314B8">
              <w:rPr>
                <w:rFonts w:ascii="Verdana" w:hAnsi="Verdana"/>
                <w:sz w:val="20"/>
                <w:szCs w:val="20"/>
              </w:rPr>
              <w:t xml:space="preserve">: </w:t>
            </w:r>
          </w:p>
          <w:p w14:paraId="0AEC4DD4" w14:textId="77777777" w:rsidR="00635414" w:rsidRPr="00B314B8" w:rsidRDefault="00961E93" w:rsidP="00EB036E">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Contratto stipulato fra l’azienda e la ditta che effettua il servizio oppure lettera di incarico al dipendente</w:t>
            </w:r>
            <w:r w:rsidR="001628C4" w:rsidRPr="00B314B8">
              <w:rPr>
                <w:rFonts w:ascii="Verdana" w:hAnsi="Verdana"/>
                <w:sz w:val="20"/>
                <w:szCs w:val="20"/>
              </w:rPr>
              <w:t xml:space="preserve"> o ai dipendenti</w:t>
            </w:r>
            <w:r w:rsidRPr="00B314B8">
              <w:rPr>
                <w:rFonts w:ascii="Verdana" w:hAnsi="Verdana"/>
                <w:sz w:val="20"/>
                <w:szCs w:val="20"/>
              </w:rPr>
              <w:t xml:space="preserve"> che svolge il servizio; in entrambi i casi i documenti devono riferirsi all’anno </w:t>
            </w:r>
            <w:r w:rsidR="00854682" w:rsidRPr="00B314B8">
              <w:rPr>
                <w:rFonts w:ascii="Verdana" w:hAnsi="Verdana"/>
                <w:sz w:val="20"/>
                <w:szCs w:val="20"/>
              </w:rPr>
              <w:t>2018</w:t>
            </w:r>
            <w:r w:rsidR="00FA1FAF" w:rsidRPr="00B314B8">
              <w:rPr>
                <w:rFonts w:ascii="Verdana" w:hAnsi="Verdana"/>
                <w:sz w:val="20"/>
                <w:szCs w:val="20"/>
              </w:rPr>
              <w:t xml:space="preserve"> e devono riportare indicazioni riguardanti i mezzi utilizzati e gli orari</w:t>
            </w:r>
          </w:p>
          <w:p w14:paraId="267287AC" w14:textId="77777777" w:rsidR="00B65F85" w:rsidRPr="00B314B8" w:rsidRDefault="00B65F85" w:rsidP="00E6306C">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Documentazione attestante la qualifica del personale che effettua il servizio di trasporto (solo nel caso di personale interno)</w:t>
            </w:r>
          </w:p>
        </w:tc>
      </w:tr>
      <w:tr w:rsidR="00916D3D" w:rsidRPr="00B314B8" w14:paraId="17AAAB6C" w14:textId="77777777" w:rsidTr="00916D3D">
        <w:tc>
          <w:tcPr>
            <w:tcW w:w="993" w:type="dxa"/>
            <w:gridSpan w:val="2"/>
            <w:vMerge w:val="restart"/>
            <w:shd w:val="clear" w:color="auto" w:fill="auto"/>
            <w:vAlign w:val="center"/>
          </w:tcPr>
          <w:p w14:paraId="27E61E71" w14:textId="77777777" w:rsidR="00FE3EFC" w:rsidRPr="00B314B8" w:rsidRDefault="00FE3EFC" w:rsidP="00EB036E">
            <w:pPr>
              <w:spacing w:line="276" w:lineRule="auto"/>
              <w:jc w:val="center"/>
              <w:rPr>
                <w:rFonts w:ascii="Verdana" w:hAnsi="Verdana"/>
              </w:rPr>
            </w:pPr>
            <w:r w:rsidRPr="00B314B8">
              <w:rPr>
                <w:rFonts w:ascii="Verdana" w:hAnsi="Verdana"/>
                <w:b/>
              </w:rPr>
              <w:lastRenderedPageBreak/>
              <w:t>C-1</w:t>
            </w:r>
            <w:r w:rsidR="00AD1F8C" w:rsidRPr="00B314B8">
              <w:rPr>
                <w:rFonts w:ascii="Verdana" w:hAnsi="Verdana"/>
                <w:b/>
              </w:rPr>
              <w:t>1</w:t>
            </w:r>
          </w:p>
        </w:tc>
        <w:tc>
          <w:tcPr>
            <w:tcW w:w="6378" w:type="dxa"/>
          </w:tcPr>
          <w:p w14:paraId="422A9F15" w14:textId="77777777" w:rsidR="00FE3EFC" w:rsidRPr="00B314B8" w:rsidRDefault="00FE3EFC" w:rsidP="00EB036E">
            <w:pPr>
              <w:spacing w:line="276" w:lineRule="auto"/>
              <w:jc w:val="both"/>
              <w:rPr>
                <w:rFonts w:ascii="Verdana" w:hAnsi="Verdana"/>
                <w:snapToGrid w:val="0"/>
              </w:rPr>
            </w:pPr>
            <w:r w:rsidRPr="00B314B8">
              <w:rPr>
                <w:rFonts w:ascii="Verdana" w:hAnsi="Verdana"/>
                <w:snapToGrid w:val="0"/>
              </w:rPr>
              <w:t>L’azienda ha partecipato, nell’ambito di specifici accordi e convenzioni con gli enti competenti, alla realizzazione di interventi volti al miglioramento della sicurezza delle infrastrutture stradali in prossimità del luogo di lavoro quali ad esempio impianti semaforici, di illuminazione, attraversamenti pedonali, rotatorie, piste ciclabili, ecc.</w:t>
            </w:r>
          </w:p>
        </w:tc>
        <w:tc>
          <w:tcPr>
            <w:tcW w:w="5245" w:type="dxa"/>
            <w:gridSpan w:val="24"/>
            <w:vAlign w:val="center"/>
          </w:tcPr>
          <w:p w14:paraId="7825ADC9" w14:textId="77777777" w:rsidR="00FE3EFC" w:rsidRPr="00B314B8" w:rsidRDefault="00FE3EFC" w:rsidP="00EB036E">
            <w:pPr>
              <w:spacing w:line="276" w:lineRule="auto"/>
              <w:jc w:val="center"/>
              <w:rPr>
                <w:rFonts w:ascii="Verdana" w:hAnsi="Verdana"/>
                <w:b/>
              </w:rPr>
            </w:pPr>
            <w:r w:rsidRPr="00B314B8">
              <w:rPr>
                <w:rFonts w:ascii="Verdana" w:hAnsi="Verdana"/>
                <w:b/>
              </w:rPr>
              <w:t>60</w:t>
            </w:r>
            <w:r w:rsidR="00263DC9" w:rsidRPr="00B314B8">
              <w:rPr>
                <w:rFonts w:ascii="Verdana" w:hAnsi="Verdana"/>
                <w:b/>
              </w:rPr>
              <w:t xml:space="preserve"> </w:t>
            </w:r>
            <w:r w:rsidR="00263DC9" w:rsidRPr="00B314B8">
              <w:rPr>
                <w:rFonts w:ascii="Verdana" w:hAnsi="Verdana"/>
                <w:snapToGrid w:val="0"/>
              </w:rPr>
              <w:sym w:font="Wingdings" w:char="F0A8"/>
            </w:r>
          </w:p>
        </w:tc>
        <w:tc>
          <w:tcPr>
            <w:tcW w:w="992" w:type="dxa"/>
            <w:gridSpan w:val="2"/>
            <w:shd w:val="clear" w:color="auto" w:fill="auto"/>
            <w:vAlign w:val="center"/>
          </w:tcPr>
          <w:p w14:paraId="5888EAF5" w14:textId="77777777" w:rsidR="00FE3EFC" w:rsidRPr="00B314B8" w:rsidRDefault="00FE3EFC" w:rsidP="00EB036E">
            <w:pPr>
              <w:spacing w:line="276" w:lineRule="auto"/>
              <w:jc w:val="center"/>
              <w:rPr>
                <w:rFonts w:ascii="Verdana" w:hAnsi="Verdana"/>
                <w:b/>
              </w:rPr>
            </w:pPr>
            <w:r w:rsidRPr="00B314B8">
              <w:rPr>
                <w:rFonts w:ascii="Verdana" w:hAnsi="Verdana"/>
                <w:b/>
              </w:rPr>
              <w:t>T</w:t>
            </w:r>
          </w:p>
        </w:tc>
      </w:tr>
      <w:tr w:rsidR="00916D3D" w:rsidRPr="00B314B8" w14:paraId="0C9AD9F2" w14:textId="77777777" w:rsidTr="00916D3D">
        <w:trPr>
          <w:trHeight w:val="272"/>
        </w:trPr>
        <w:tc>
          <w:tcPr>
            <w:tcW w:w="993" w:type="dxa"/>
            <w:gridSpan w:val="2"/>
            <w:vMerge/>
            <w:tcBorders>
              <w:bottom w:val="single" w:sz="4" w:space="0" w:color="auto"/>
            </w:tcBorders>
            <w:shd w:val="clear" w:color="auto" w:fill="auto"/>
            <w:vAlign w:val="center"/>
          </w:tcPr>
          <w:p w14:paraId="097F0FBA" w14:textId="77777777" w:rsidR="00635414" w:rsidRPr="00B314B8" w:rsidRDefault="00635414" w:rsidP="00EB036E">
            <w:pPr>
              <w:spacing w:line="276" w:lineRule="auto"/>
              <w:jc w:val="center"/>
              <w:rPr>
                <w:rFonts w:ascii="Verdana" w:hAnsi="Verdana"/>
                <w:b/>
              </w:rPr>
            </w:pPr>
          </w:p>
        </w:tc>
        <w:tc>
          <w:tcPr>
            <w:tcW w:w="12615" w:type="dxa"/>
            <w:gridSpan w:val="27"/>
            <w:tcBorders>
              <w:top w:val="single" w:sz="4" w:space="0" w:color="auto"/>
              <w:bottom w:val="single" w:sz="4" w:space="0" w:color="auto"/>
              <w:right w:val="single" w:sz="4" w:space="0" w:color="auto"/>
            </w:tcBorders>
            <w:shd w:val="clear" w:color="auto" w:fill="DBE5F1" w:themeFill="accent1" w:themeFillTint="33"/>
          </w:tcPr>
          <w:p w14:paraId="6A8AFC9A" w14:textId="77777777" w:rsidR="009854A4" w:rsidRPr="00B314B8" w:rsidRDefault="009854A4" w:rsidP="00EB036E">
            <w:pPr>
              <w:pStyle w:val="Corpotesto"/>
              <w:spacing w:after="0" w:line="276" w:lineRule="auto"/>
              <w:jc w:val="both"/>
              <w:rPr>
                <w:rFonts w:ascii="Verdana" w:hAnsi="Verdana"/>
                <w:b/>
              </w:rPr>
            </w:pPr>
            <w:r w:rsidRPr="00B314B8">
              <w:rPr>
                <w:rFonts w:ascii="Verdana" w:hAnsi="Verdana"/>
                <w:b/>
              </w:rPr>
              <w:t>Note:</w:t>
            </w:r>
          </w:p>
          <w:p w14:paraId="71099C53" w14:textId="77777777" w:rsidR="00A135DB" w:rsidRPr="00B314B8" w:rsidRDefault="00A135DB" w:rsidP="00EB036E">
            <w:pPr>
              <w:pStyle w:val="p12"/>
              <w:spacing w:line="276" w:lineRule="auto"/>
              <w:ind w:left="0" w:firstLine="0"/>
              <w:rPr>
                <w:rFonts w:ascii="Verdana" w:hAnsi="Verdana"/>
                <w:sz w:val="20"/>
                <w:szCs w:val="20"/>
              </w:rPr>
            </w:pPr>
            <w:r w:rsidRPr="00B314B8">
              <w:rPr>
                <w:rFonts w:ascii="Verdana" w:hAnsi="Verdana"/>
                <w:sz w:val="20"/>
                <w:szCs w:val="20"/>
              </w:rPr>
              <w:t xml:space="preserve">Gli interventi previsti nell’accordo o convenzione devono essere stati effettuati nell’anno </w:t>
            </w:r>
            <w:r w:rsidR="00854682" w:rsidRPr="00B314B8">
              <w:rPr>
                <w:rFonts w:ascii="Verdana" w:hAnsi="Verdana"/>
                <w:sz w:val="20"/>
                <w:szCs w:val="20"/>
              </w:rPr>
              <w:t>2018</w:t>
            </w:r>
            <w:r w:rsidRPr="00B314B8">
              <w:rPr>
                <w:rFonts w:ascii="Verdana" w:hAnsi="Verdana"/>
                <w:sz w:val="20"/>
                <w:szCs w:val="20"/>
              </w:rPr>
              <w:t>. L’intervento non può essere selezionato da Pubbliche Amministrazioni competenti nella realizzazione/manutenzione delle infrastrutture stradali oggetto dell’intervento.</w:t>
            </w:r>
          </w:p>
          <w:p w14:paraId="18BF0A13" w14:textId="77777777" w:rsidR="00A135DB" w:rsidRPr="00B314B8" w:rsidRDefault="00A135DB" w:rsidP="00EB036E">
            <w:pPr>
              <w:pStyle w:val="p12"/>
              <w:spacing w:line="276" w:lineRule="auto"/>
              <w:ind w:left="0" w:firstLine="0"/>
              <w:rPr>
                <w:rFonts w:ascii="Verdana" w:hAnsi="Verdana"/>
                <w:sz w:val="20"/>
                <w:szCs w:val="20"/>
              </w:rPr>
            </w:pPr>
            <w:r w:rsidRPr="00B314B8">
              <w:rPr>
                <w:rFonts w:ascii="Verdana" w:hAnsi="Verdana"/>
                <w:b/>
                <w:sz w:val="20"/>
                <w:szCs w:val="20"/>
              </w:rPr>
              <w:t>Documentazione ritenuta probante</w:t>
            </w:r>
            <w:r w:rsidRPr="00B314B8">
              <w:rPr>
                <w:rFonts w:ascii="Verdana" w:hAnsi="Verdana"/>
                <w:sz w:val="20"/>
                <w:szCs w:val="20"/>
              </w:rPr>
              <w:t xml:space="preserve">: </w:t>
            </w:r>
          </w:p>
          <w:p w14:paraId="73F2405C" w14:textId="77777777" w:rsidR="00A135DB" w:rsidRPr="00B314B8" w:rsidRDefault="00A135DB" w:rsidP="00EB036E">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Accordo o convenzione sottoscritti fra le parti, con descrizione delle opere previste</w:t>
            </w:r>
          </w:p>
          <w:p w14:paraId="2F9BF1E0" w14:textId="77777777" w:rsidR="00635414" w:rsidRPr="00B314B8" w:rsidRDefault="00A135DB" w:rsidP="00EB036E">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 xml:space="preserve">Evidenze documentali della realizzazione degli interventi nell’anno </w:t>
            </w:r>
            <w:r w:rsidR="00854682" w:rsidRPr="00B314B8">
              <w:rPr>
                <w:rFonts w:ascii="Verdana" w:hAnsi="Verdana"/>
                <w:sz w:val="20"/>
                <w:szCs w:val="20"/>
              </w:rPr>
              <w:t>2018</w:t>
            </w:r>
          </w:p>
        </w:tc>
      </w:tr>
      <w:tr w:rsidR="00916D3D" w:rsidRPr="00B314B8" w14:paraId="5C75B737" w14:textId="77777777" w:rsidTr="00916D3D">
        <w:trPr>
          <w:trHeight w:val="272"/>
        </w:trPr>
        <w:tc>
          <w:tcPr>
            <w:tcW w:w="993" w:type="dxa"/>
            <w:gridSpan w:val="2"/>
            <w:vMerge w:val="restart"/>
            <w:tcBorders>
              <w:top w:val="single" w:sz="4" w:space="0" w:color="auto"/>
              <w:left w:val="single" w:sz="4" w:space="0" w:color="auto"/>
              <w:right w:val="single" w:sz="4" w:space="0" w:color="auto"/>
            </w:tcBorders>
            <w:shd w:val="clear" w:color="auto" w:fill="auto"/>
            <w:vAlign w:val="center"/>
          </w:tcPr>
          <w:p w14:paraId="2BA7DBE7" w14:textId="77777777" w:rsidR="00FE3EFC" w:rsidRPr="00B314B8" w:rsidRDefault="00FE3EFC" w:rsidP="00EB036E">
            <w:pPr>
              <w:spacing w:line="276" w:lineRule="auto"/>
              <w:jc w:val="center"/>
              <w:rPr>
                <w:rFonts w:ascii="Verdana" w:hAnsi="Verdana"/>
                <w:b/>
              </w:rPr>
            </w:pPr>
            <w:r w:rsidRPr="00B314B8">
              <w:rPr>
                <w:rFonts w:ascii="Verdana" w:hAnsi="Verdana"/>
                <w:b/>
              </w:rPr>
              <w:t>C-1</w:t>
            </w:r>
            <w:r w:rsidR="00AD1F8C" w:rsidRPr="00B314B8">
              <w:rPr>
                <w:rFonts w:ascii="Verdana" w:hAnsi="Verdana"/>
                <w:b/>
              </w:rPr>
              <w:t>2</w:t>
            </w:r>
          </w:p>
          <w:p w14:paraId="61ABEF3A" w14:textId="3CAF8D2C" w:rsidR="00484282" w:rsidRPr="00B314B8" w:rsidRDefault="00484282" w:rsidP="00EB036E">
            <w:pPr>
              <w:spacing w:line="276" w:lineRule="auto"/>
              <w:jc w:val="center"/>
              <w:rPr>
                <w:rFonts w:ascii="Verdana" w:hAnsi="Verdana"/>
              </w:rPr>
            </w:pPr>
          </w:p>
        </w:tc>
        <w:tc>
          <w:tcPr>
            <w:tcW w:w="6378" w:type="dxa"/>
            <w:tcBorders>
              <w:top w:val="single" w:sz="4" w:space="0" w:color="auto"/>
              <w:left w:val="single" w:sz="4" w:space="0" w:color="auto"/>
              <w:bottom w:val="single" w:sz="4" w:space="0" w:color="auto"/>
              <w:right w:val="single" w:sz="4" w:space="0" w:color="auto"/>
            </w:tcBorders>
            <w:shd w:val="clear" w:color="auto" w:fill="auto"/>
          </w:tcPr>
          <w:p w14:paraId="1C057AC2" w14:textId="7BAF18D0" w:rsidR="00FE3EFC" w:rsidRPr="00B314B8" w:rsidRDefault="00FE3EFC" w:rsidP="00F736CF">
            <w:pPr>
              <w:spacing w:line="276" w:lineRule="auto"/>
              <w:jc w:val="both"/>
              <w:rPr>
                <w:rFonts w:ascii="Verdana" w:hAnsi="Verdana"/>
                <w:snapToGrid w:val="0"/>
              </w:rPr>
            </w:pPr>
            <w:r w:rsidRPr="00B314B8">
              <w:rPr>
                <w:rFonts w:ascii="Verdana" w:hAnsi="Verdana"/>
                <w:snapToGrid w:val="0"/>
              </w:rPr>
              <w:t xml:space="preserve">INTERVENTI PER LA PREVENZIONE DELLE MALATTIE CARDIOVASCOLARI E/O ONCOLOGICHE: l’azienda dà attuazione ad un accordo/protocollo con una struttura sanitaria per un programma </w:t>
            </w:r>
            <w:r w:rsidR="00F316D4" w:rsidRPr="00B314B8">
              <w:rPr>
                <w:rFonts w:ascii="Verdana" w:hAnsi="Verdana"/>
                <w:snapToGrid w:val="0"/>
              </w:rPr>
              <w:t xml:space="preserve">di </w:t>
            </w:r>
            <w:r w:rsidRPr="00B314B8">
              <w:rPr>
                <w:rFonts w:ascii="Verdana" w:hAnsi="Verdana"/>
                <w:snapToGrid w:val="0"/>
              </w:rPr>
              <w:t>prevenzione dell’insorgenza di malattie cardiovascolari e/o di tumori nei lavoratori</w:t>
            </w:r>
          </w:p>
        </w:tc>
        <w:tc>
          <w:tcPr>
            <w:tcW w:w="5245" w:type="dxa"/>
            <w:gridSpan w:val="24"/>
            <w:tcBorders>
              <w:top w:val="single" w:sz="4" w:space="0" w:color="auto"/>
              <w:left w:val="single" w:sz="4" w:space="0" w:color="auto"/>
              <w:bottom w:val="single" w:sz="4" w:space="0" w:color="auto"/>
              <w:right w:val="single" w:sz="4" w:space="0" w:color="auto"/>
            </w:tcBorders>
            <w:shd w:val="clear" w:color="auto" w:fill="auto"/>
            <w:vAlign w:val="center"/>
          </w:tcPr>
          <w:p w14:paraId="19433387" w14:textId="77777777" w:rsidR="00FE3EFC" w:rsidRPr="00B314B8" w:rsidRDefault="00FE3EFC" w:rsidP="00EB036E">
            <w:pPr>
              <w:spacing w:line="276" w:lineRule="auto"/>
              <w:jc w:val="center"/>
              <w:rPr>
                <w:rFonts w:ascii="Verdana" w:hAnsi="Verdana"/>
              </w:rPr>
            </w:pPr>
            <w:r w:rsidRPr="00B314B8">
              <w:rPr>
                <w:rFonts w:ascii="Verdana" w:hAnsi="Verdana"/>
                <w:b/>
                <w:snapToGrid w:val="0"/>
              </w:rPr>
              <w:t>30</w:t>
            </w:r>
            <w:r w:rsidR="00263DC9" w:rsidRPr="00B314B8">
              <w:rPr>
                <w:rFonts w:ascii="Verdana" w:hAnsi="Verdana"/>
                <w:b/>
                <w:snapToGrid w:val="0"/>
              </w:rPr>
              <w:t xml:space="preserve"> </w:t>
            </w:r>
            <w:r w:rsidR="00263DC9" w:rsidRPr="00B314B8">
              <w:rPr>
                <w:rFonts w:ascii="Verdana" w:hAnsi="Verdana"/>
                <w:snapToGrid w:val="0"/>
              </w:rPr>
              <w:sym w:font="Wingdings" w:char="F0A8"/>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21C8DB9" w14:textId="77777777" w:rsidR="00FE3EFC" w:rsidRPr="00B314B8" w:rsidRDefault="00FE3EFC" w:rsidP="00EB036E">
            <w:pPr>
              <w:pStyle w:val="p8"/>
              <w:tabs>
                <w:tab w:val="clear" w:pos="400"/>
              </w:tabs>
              <w:spacing w:line="276" w:lineRule="auto"/>
              <w:jc w:val="center"/>
              <w:rPr>
                <w:rFonts w:ascii="Verdana" w:hAnsi="Verdana"/>
                <w:b/>
                <w:sz w:val="20"/>
                <w:szCs w:val="20"/>
              </w:rPr>
            </w:pPr>
            <w:r w:rsidRPr="00B314B8">
              <w:rPr>
                <w:rFonts w:ascii="Verdana" w:hAnsi="Verdana"/>
                <w:b/>
                <w:sz w:val="20"/>
                <w:szCs w:val="20"/>
              </w:rPr>
              <w:t>T</w:t>
            </w:r>
          </w:p>
        </w:tc>
      </w:tr>
      <w:tr w:rsidR="00916D3D" w:rsidRPr="00B314B8" w14:paraId="5233E48C" w14:textId="77777777" w:rsidTr="00916D3D">
        <w:trPr>
          <w:trHeight w:val="272"/>
        </w:trPr>
        <w:tc>
          <w:tcPr>
            <w:tcW w:w="993" w:type="dxa"/>
            <w:gridSpan w:val="2"/>
            <w:vMerge/>
            <w:tcBorders>
              <w:left w:val="single" w:sz="4" w:space="0" w:color="auto"/>
              <w:bottom w:val="single" w:sz="4" w:space="0" w:color="auto"/>
              <w:right w:val="single" w:sz="4" w:space="0" w:color="auto"/>
            </w:tcBorders>
            <w:shd w:val="clear" w:color="auto" w:fill="auto"/>
            <w:vAlign w:val="center"/>
          </w:tcPr>
          <w:p w14:paraId="2B029DFC" w14:textId="77777777" w:rsidR="00635414" w:rsidRPr="00B314B8" w:rsidRDefault="00635414" w:rsidP="00EB036E">
            <w:pPr>
              <w:spacing w:line="276" w:lineRule="auto"/>
              <w:jc w:val="center"/>
              <w:rPr>
                <w:rFonts w:ascii="Verdana" w:hAnsi="Verdana"/>
                <w:b/>
              </w:rPr>
            </w:pPr>
          </w:p>
        </w:tc>
        <w:tc>
          <w:tcPr>
            <w:tcW w:w="12615" w:type="dxa"/>
            <w:gridSpan w:val="27"/>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E73A0B2" w14:textId="77777777" w:rsidR="009854A4" w:rsidRPr="00B314B8" w:rsidRDefault="009854A4" w:rsidP="00EB036E">
            <w:pPr>
              <w:pStyle w:val="Corpotesto"/>
              <w:spacing w:after="0" w:line="276" w:lineRule="auto"/>
              <w:jc w:val="both"/>
              <w:rPr>
                <w:rFonts w:ascii="Verdana" w:hAnsi="Verdana"/>
                <w:b/>
              </w:rPr>
            </w:pPr>
            <w:r w:rsidRPr="00B314B8">
              <w:rPr>
                <w:rFonts w:ascii="Verdana" w:hAnsi="Verdana"/>
                <w:b/>
              </w:rPr>
              <w:t>Note:</w:t>
            </w:r>
          </w:p>
          <w:p w14:paraId="54E87F77" w14:textId="3CAA8495" w:rsidR="00A135DB" w:rsidRPr="00B314B8" w:rsidRDefault="00A135DB" w:rsidP="00EB036E">
            <w:pPr>
              <w:pStyle w:val="p12"/>
              <w:tabs>
                <w:tab w:val="clear" w:pos="580"/>
              </w:tabs>
              <w:spacing w:line="276" w:lineRule="auto"/>
              <w:ind w:left="0" w:firstLine="0"/>
              <w:rPr>
                <w:rFonts w:ascii="Verdana" w:hAnsi="Verdana"/>
                <w:sz w:val="20"/>
                <w:szCs w:val="20"/>
              </w:rPr>
            </w:pPr>
            <w:r w:rsidRPr="00B314B8">
              <w:rPr>
                <w:rFonts w:ascii="Verdana" w:hAnsi="Verdana"/>
                <w:sz w:val="20"/>
                <w:szCs w:val="20"/>
              </w:rPr>
              <w:t>L’intervento si intende realizzato se l’azienda ha stipulato un accordo/protocollo con una struttura sanitaria con lo scopo primario di ridurre l’insorgenza delle malattie cardiovascolari e/o dei tumori, ad esempio attraverso:</w:t>
            </w:r>
          </w:p>
          <w:p w14:paraId="766ED7E9" w14:textId="77777777" w:rsidR="00A135DB" w:rsidRPr="00B314B8" w:rsidRDefault="00A135DB" w:rsidP="00EB036E">
            <w:pPr>
              <w:pStyle w:val="Default"/>
              <w:numPr>
                <w:ilvl w:val="0"/>
                <w:numId w:val="13"/>
              </w:numPr>
              <w:adjustRightInd/>
              <w:spacing w:line="276" w:lineRule="auto"/>
              <w:ind w:left="1735"/>
              <w:jc w:val="both"/>
              <w:rPr>
                <w:rFonts w:ascii="Verdana" w:hAnsi="Verdana" w:cs="Times New Roman"/>
                <w:color w:val="auto"/>
                <w:sz w:val="20"/>
                <w:szCs w:val="20"/>
              </w:rPr>
            </w:pPr>
            <w:r w:rsidRPr="00B314B8">
              <w:rPr>
                <w:rFonts w:ascii="Verdana" w:hAnsi="Verdana" w:cs="Times New Roman"/>
                <w:color w:val="auto"/>
                <w:sz w:val="20"/>
                <w:szCs w:val="20"/>
              </w:rPr>
              <w:t>uno screening di valutazione del rischio cardiovascolare e/o oncologico in rel</w:t>
            </w:r>
            <w:r w:rsidR="00BC0DE0" w:rsidRPr="00B314B8">
              <w:rPr>
                <w:rFonts w:ascii="Verdana" w:hAnsi="Verdana" w:cs="Times New Roman"/>
                <w:color w:val="auto"/>
                <w:sz w:val="20"/>
                <w:szCs w:val="20"/>
              </w:rPr>
              <w:t>azione al proprio stile di vita</w:t>
            </w:r>
          </w:p>
          <w:p w14:paraId="155E0420" w14:textId="77777777" w:rsidR="00A135DB" w:rsidRPr="00B314B8" w:rsidRDefault="00A135DB" w:rsidP="00EB036E">
            <w:pPr>
              <w:pStyle w:val="Default"/>
              <w:numPr>
                <w:ilvl w:val="0"/>
                <w:numId w:val="13"/>
              </w:numPr>
              <w:adjustRightInd/>
              <w:spacing w:line="276" w:lineRule="auto"/>
              <w:ind w:left="1735"/>
              <w:jc w:val="both"/>
              <w:rPr>
                <w:rFonts w:ascii="Verdana" w:hAnsi="Verdana" w:cs="Times New Roman"/>
                <w:color w:val="auto"/>
                <w:sz w:val="20"/>
                <w:szCs w:val="20"/>
              </w:rPr>
            </w:pPr>
            <w:r w:rsidRPr="00B314B8">
              <w:rPr>
                <w:rFonts w:ascii="Verdana" w:hAnsi="Verdana" w:cs="Times New Roman"/>
                <w:color w:val="auto"/>
                <w:sz w:val="20"/>
                <w:szCs w:val="20"/>
              </w:rPr>
              <w:t>prestazioni specialistiche e diagnostico-terapeutiche finalizzate alla pr</w:t>
            </w:r>
            <w:r w:rsidR="00BC0DE0" w:rsidRPr="00B314B8">
              <w:rPr>
                <w:rFonts w:ascii="Verdana" w:hAnsi="Verdana" w:cs="Times New Roman"/>
                <w:color w:val="auto"/>
                <w:sz w:val="20"/>
                <w:szCs w:val="20"/>
              </w:rPr>
              <w:t>evenzione primaria e secondaria</w:t>
            </w:r>
          </w:p>
          <w:p w14:paraId="52D10A7A" w14:textId="753ED087" w:rsidR="00A135DB" w:rsidRPr="00B314B8" w:rsidRDefault="00A135DB" w:rsidP="00EB036E">
            <w:pPr>
              <w:pStyle w:val="Default"/>
              <w:numPr>
                <w:ilvl w:val="0"/>
                <w:numId w:val="13"/>
              </w:numPr>
              <w:adjustRightInd/>
              <w:spacing w:line="276" w:lineRule="auto"/>
              <w:ind w:left="1735"/>
              <w:jc w:val="both"/>
              <w:rPr>
                <w:rFonts w:ascii="Verdana" w:hAnsi="Verdana" w:cs="Times New Roman"/>
                <w:color w:val="auto"/>
                <w:sz w:val="20"/>
                <w:szCs w:val="20"/>
              </w:rPr>
            </w:pPr>
            <w:r w:rsidRPr="00B314B8">
              <w:rPr>
                <w:rFonts w:ascii="Verdana" w:hAnsi="Verdana" w:cs="Times New Roman"/>
                <w:color w:val="auto"/>
                <w:sz w:val="20"/>
                <w:szCs w:val="20"/>
              </w:rPr>
              <w:t xml:space="preserve">attività di informazione ed educazione sanitaria sui corretti stili di vita </w:t>
            </w:r>
          </w:p>
          <w:p w14:paraId="388BD5C5" w14:textId="77777777" w:rsidR="00A135DB" w:rsidRPr="00B314B8" w:rsidRDefault="00A135DB" w:rsidP="00EB036E">
            <w:pPr>
              <w:pStyle w:val="Default"/>
              <w:numPr>
                <w:ilvl w:val="0"/>
                <w:numId w:val="13"/>
              </w:numPr>
              <w:adjustRightInd/>
              <w:spacing w:line="276" w:lineRule="auto"/>
              <w:ind w:left="1735"/>
              <w:jc w:val="both"/>
              <w:rPr>
                <w:rFonts w:ascii="Verdana" w:hAnsi="Verdana" w:cs="Times New Roman"/>
                <w:color w:val="auto"/>
                <w:sz w:val="20"/>
                <w:szCs w:val="20"/>
              </w:rPr>
            </w:pPr>
            <w:r w:rsidRPr="00B314B8">
              <w:rPr>
                <w:rFonts w:ascii="Verdana" w:hAnsi="Verdana" w:cs="Times New Roman"/>
                <w:color w:val="auto"/>
                <w:sz w:val="20"/>
                <w:szCs w:val="20"/>
              </w:rPr>
              <w:t>consulenza dietologica per gruppi e indiv</w:t>
            </w:r>
            <w:r w:rsidR="00BC0DE0" w:rsidRPr="00B314B8">
              <w:rPr>
                <w:rFonts w:ascii="Verdana" w:hAnsi="Verdana" w:cs="Times New Roman"/>
                <w:color w:val="auto"/>
                <w:sz w:val="20"/>
                <w:szCs w:val="20"/>
              </w:rPr>
              <w:t>iduale (casi selezionati)</w:t>
            </w:r>
          </w:p>
          <w:p w14:paraId="6794AC2C" w14:textId="77777777" w:rsidR="00A135DB" w:rsidRPr="00B314B8" w:rsidRDefault="00A135DB" w:rsidP="00EB036E">
            <w:pPr>
              <w:pStyle w:val="Default"/>
              <w:numPr>
                <w:ilvl w:val="0"/>
                <w:numId w:val="13"/>
              </w:numPr>
              <w:adjustRightInd/>
              <w:spacing w:line="276" w:lineRule="auto"/>
              <w:ind w:left="1735"/>
              <w:jc w:val="both"/>
              <w:rPr>
                <w:rFonts w:ascii="Verdana" w:hAnsi="Verdana" w:cs="Times New Roman"/>
                <w:color w:val="auto"/>
                <w:sz w:val="20"/>
                <w:szCs w:val="20"/>
              </w:rPr>
            </w:pPr>
            <w:r w:rsidRPr="00B314B8">
              <w:rPr>
                <w:rFonts w:ascii="Verdana" w:hAnsi="Verdana" w:cs="Times New Roman"/>
                <w:color w:val="auto"/>
                <w:sz w:val="20"/>
                <w:szCs w:val="20"/>
              </w:rPr>
              <w:lastRenderedPageBreak/>
              <w:t>esami diagnostici per la valutazione delle condizioni generali di salute e della situazione cardiologica (ecocardiogramma, test ergometrico, Holter ECG delle 24 ore e Holter pressorio delle 24 ore) o monitoraggio del sistema resp</w:t>
            </w:r>
            <w:r w:rsidR="00BC0DE0" w:rsidRPr="00B314B8">
              <w:rPr>
                <w:rFonts w:ascii="Verdana" w:hAnsi="Verdana" w:cs="Times New Roman"/>
                <w:color w:val="auto"/>
                <w:sz w:val="20"/>
                <w:szCs w:val="20"/>
              </w:rPr>
              <w:t>iratorio e cardiovascolare</w:t>
            </w:r>
          </w:p>
          <w:p w14:paraId="4D9E0A5F" w14:textId="77777777" w:rsidR="00A135DB" w:rsidRPr="00B314B8" w:rsidRDefault="00A135DB" w:rsidP="00EB036E">
            <w:pPr>
              <w:pStyle w:val="Default"/>
              <w:numPr>
                <w:ilvl w:val="0"/>
                <w:numId w:val="13"/>
              </w:numPr>
              <w:adjustRightInd/>
              <w:spacing w:line="276" w:lineRule="auto"/>
              <w:ind w:left="1735"/>
              <w:jc w:val="both"/>
              <w:rPr>
                <w:rFonts w:ascii="Verdana" w:hAnsi="Verdana" w:cs="Times New Roman"/>
                <w:color w:val="auto"/>
                <w:sz w:val="20"/>
                <w:szCs w:val="20"/>
              </w:rPr>
            </w:pPr>
            <w:r w:rsidRPr="00B314B8">
              <w:rPr>
                <w:rFonts w:ascii="Verdana" w:hAnsi="Verdana" w:cs="Times New Roman"/>
                <w:color w:val="auto"/>
                <w:sz w:val="20"/>
                <w:szCs w:val="20"/>
              </w:rPr>
              <w:t>esami diagnostici volti a individuare formazioni pretumorali o tumori allo stadio iniziale (mamm</w:t>
            </w:r>
            <w:r w:rsidR="00BC0DE0" w:rsidRPr="00B314B8">
              <w:rPr>
                <w:rFonts w:ascii="Verdana" w:hAnsi="Verdana" w:cs="Times New Roman"/>
                <w:color w:val="auto"/>
                <w:sz w:val="20"/>
                <w:szCs w:val="20"/>
              </w:rPr>
              <w:t>ografia, epiluminescenza, ecc.)</w:t>
            </w:r>
          </w:p>
          <w:p w14:paraId="4300B80D" w14:textId="77777777" w:rsidR="00A135DB" w:rsidRPr="00B314B8" w:rsidRDefault="00A135DB" w:rsidP="00EB036E">
            <w:pPr>
              <w:pStyle w:val="p12"/>
              <w:spacing w:line="276" w:lineRule="auto"/>
              <w:ind w:left="0" w:firstLine="0"/>
              <w:rPr>
                <w:rFonts w:ascii="Verdana" w:hAnsi="Verdana"/>
                <w:sz w:val="20"/>
                <w:szCs w:val="20"/>
              </w:rPr>
            </w:pPr>
            <w:r w:rsidRPr="00B314B8">
              <w:rPr>
                <w:rFonts w:ascii="Verdana" w:hAnsi="Verdana"/>
                <w:b/>
                <w:sz w:val="20"/>
                <w:szCs w:val="20"/>
              </w:rPr>
              <w:t>Documentazione ritenuta probante</w:t>
            </w:r>
            <w:r w:rsidR="007C5FD6" w:rsidRPr="00B314B8">
              <w:rPr>
                <w:rFonts w:ascii="Verdana" w:hAnsi="Verdana"/>
                <w:sz w:val="20"/>
                <w:szCs w:val="20"/>
              </w:rPr>
              <w:t>:</w:t>
            </w:r>
          </w:p>
          <w:p w14:paraId="0DA1A6E3" w14:textId="77777777" w:rsidR="00A135DB" w:rsidRPr="00B314B8" w:rsidRDefault="00A135DB" w:rsidP="00EB036E">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Accordo/protocollo</w:t>
            </w:r>
          </w:p>
          <w:p w14:paraId="0D8C15FB" w14:textId="35578470" w:rsidR="00635414" w:rsidRPr="00B314B8" w:rsidRDefault="00A135DB" w:rsidP="00CD20E9">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 xml:space="preserve">Evidenze della sua attuazione nell’anno </w:t>
            </w:r>
            <w:r w:rsidR="00854682" w:rsidRPr="00B314B8">
              <w:rPr>
                <w:rFonts w:ascii="Verdana" w:hAnsi="Verdana"/>
                <w:sz w:val="20"/>
                <w:szCs w:val="20"/>
              </w:rPr>
              <w:t>2018</w:t>
            </w:r>
          </w:p>
        </w:tc>
      </w:tr>
      <w:tr w:rsidR="00916D3D" w:rsidRPr="00B314B8" w14:paraId="6B23009C" w14:textId="77777777" w:rsidTr="00916D3D">
        <w:trPr>
          <w:trHeight w:val="272"/>
        </w:trPr>
        <w:tc>
          <w:tcPr>
            <w:tcW w:w="993" w:type="dxa"/>
            <w:gridSpan w:val="2"/>
            <w:vMerge w:val="restart"/>
            <w:tcBorders>
              <w:top w:val="single" w:sz="4" w:space="0" w:color="auto"/>
              <w:left w:val="single" w:sz="4" w:space="0" w:color="auto"/>
              <w:right w:val="single" w:sz="4" w:space="0" w:color="auto"/>
            </w:tcBorders>
            <w:shd w:val="clear" w:color="auto" w:fill="auto"/>
            <w:vAlign w:val="center"/>
          </w:tcPr>
          <w:p w14:paraId="2BD3A8B3" w14:textId="77777777" w:rsidR="00FE3EFC" w:rsidRPr="00B314B8" w:rsidRDefault="00FE3EFC" w:rsidP="00EB036E">
            <w:pPr>
              <w:spacing w:line="276" w:lineRule="auto"/>
              <w:jc w:val="center"/>
              <w:rPr>
                <w:rFonts w:ascii="Verdana" w:hAnsi="Verdana"/>
                <w:b/>
              </w:rPr>
            </w:pPr>
            <w:r w:rsidRPr="00B314B8">
              <w:rPr>
                <w:rFonts w:ascii="Verdana" w:hAnsi="Verdana"/>
              </w:rPr>
              <w:lastRenderedPageBreak/>
              <w:br w:type="page"/>
            </w:r>
            <w:r w:rsidRPr="00B314B8">
              <w:rPr>
                <w:rFonts w:ascii="Verdana" w:hAnsi="Verdana"/>
                <w:b/>
              </w:rPr>
              <w:t>C-1</w:t>
            </w:r>
            <w:r w:rsidR="00AD1F8C" w:rsidRPr="00B314B8">
              <w:rPr>
                <w:rFonts w:ascii="Verdana" w:hAnsi="Verdana"/>
                <w:b/>
              </w:rPr>
              <w:t>3</w:t>
            </w:r>
          </w:p>
          <w:p w14:paraId="71FBACB2" w14:textId="5CA6A58D" w:rsidR="00484282" w:rsidRPr="00B314B8" w:rsidRDefault="00484282" w:rsidP="00EB036E">
            <w:pPr>
              <w:spacing w:line="276" w:lineRule="auto"/>
              <w:jc w:val="center"/>
              <w:rPr>
                <w:rFonts w:ascii="Verdana" w:hAnsi="Verdana"/>
              </w:rPr>
            </w:pPr>
          </w:p>
        </w:tc>
        <w:tc>
          <w:tcPr>
            <w:tcW w:w="6378" w:type="dxa"/>
            <w:tcBorders>
              <w:top w:val="single" w:sz="4" w:space="0" w:color="auto"/>
              <w:left w:val="single" w:sz="4" w:space="0" w:color="auto"/>
              <w:bottom w:val="single" w:sz="4" w:space="0" w:color="auto"/>
              <w:right w:val="single" w:sz="4" w:space="0" w:color="auto"/>
            </w:tcBorders>
            <w:shd w:val="clear" w:color="auto" w:fill="auto"/>
          </w:tcPr>
          <w:p w14:paraId="5F1D286A" w14:textId="479E3AFB" w:rsidR="00FE3EFC" w:rsidRPr="00B314B8" w:rsidRDefault="00FE3EFC" w:rsidP="00F736CF">
            <w:pPr>
              <w:spacing w:line="276" w:lineRule="auto"/>
              <w:jc w:val="both"/>
              <w:rPr>
                <w:rFonts w:ascii="Verdana" w:hAnsi="Verdana"/>
                <w:snapToGrid w:val="0"/>
              </w:rPr>
            </w:pPr>
            <w:r w:rsidRPr="00B314B8">
              <w:rPr>
                <w:rFonts w:ascii="Verdana" w:hAnsi="Verdana"/>
                <w:snapToGrid w:val="0"/>
              </w:rPr>
              <w:t xml:space="preserve">INTERVENTI PER LA PREVENZIONE DELL’USO DI SOSTANZE PSICOTROPE O STUPEFACENTI O DELL’ABUSO DI ALCOL: sono stati </w:t>
            </w:r>
            <w:r w:rsidR="00F45650" w:rsidRPr="00B314B8">
              <w:rPr>
                <w:rFonts w:ascii="Verdana" w:hAnsi="Verdana"/>
                <w:snapToGrid w:val="0"/>
              </w:rPr>
              <w:t xml:space="preserve">attuati </w:t>
            </w:r>
            <w:r w:rsidRPr="00B314B8">
              <w:rPr>
                <w:rFonts w:ascii="Verdana" w:hAnsi="Verdana"/>
                <w:snapToGrid w:val="0"/>
              </w:rPr>
              <w:t>specifici programmi volti all’educazione di migliori stili di vita</w:t>
            </w:r>
          </w:p>
        </w:tc>
        <w:tc>
          <w:tcPr>
            <w:tcW w:w="5245" w:type="dxa"/>
            <w:gridSpan w:val="24"/>
            <w:tcBorders>
              <w:top w:val="single" w:sz="4" w:space="0" w:color="auto"/>
              <w:left w:val="single" w:sz="4" w:space="0" w:color="auto"/>
              <w:bottom w:val="single" w:sz="4" w:space="0" w:color="auto"/>
              <w:right w:val="single" w:sz="4" w:space="0" w:color="auto"/>
            </w:tcBorders>
            <w:shd w:val="clear" w:color="auto" w:fill="auto"/>
            <w:vAlign w:val="center"/>
          </w:tcPr>
          <w:p w14:paraId="7CA45F2B" w14:textId="77777777" w:rsidR="00FE3EFC" w:rsidRPr="00B314B8" w:rsidRDefault="00FE3EFC" w:rsidP="00EB036E">
            <w:pPr>
              <w:spacing w:line="276" w:lineRule="auto"/>
              <w:jc w:val="center"/>
              <w:rPr>
                <w:rFonts w:ascii="Verdana" w:hAnsi="Verdana"/>
              </w:rPr>
            </w:pPr>
            <w:r w:rsidRPr="00B314B8">
              <w:rPr>
                <w:rFonts w:ascii="Verdana" w:hAnsi="Verdana"/>
                <w:b/>
                <w:snapToGrid w:val="0"/>
              </w:rPr>
              <w:t>30</w:t>
            </w:r>
            <w:r w:rsidR="00263DC9" w:rsidRPr="00B314B8">
              <w:rPr>
                <w:rFonts w:ascii="Verdana" w:hAnsi="Verdana"/>
                <w:b/>
                <w:snapToGrid w:val="0"/>
              </w:rPr>
              <w:t xml:space="preserve"> </w:t>
            </w:r>
            <w:r w:rsidR="00263DC9" w:rsidRPr="00B314B8">
              <w:rPr>
                <w:rFonts w:ascii="Verdana" w:hAnsi="Verdana"/>
                <w:snapToGrid w:val="0"/>
              </w:rPr>
              <w:sym w:font="Wingdings" w:char="F0A8"/>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8E3EDB4" w14:textId="77777777" w:rsidR="00FE3EFC" w:rsidRPr="00B314B8" w:rsidRDefault="00FE3EFC" w:rsidP="00EB036E">
            <w:pPr>
              <w:pStyle w:val="p8"/>
              <w:tabs>
                <w:tab w:val="clear" w:pos="400"/>
              </w:tabs>
              <w:spacing w:line="276" w:lineRule="auto"/>
              <w:jc w:val="center"/>
              <w:rPr>
                <w:rFonts w:ascii="Verdana" w:hAnsi="Verdana"/>
                <w:b/>
                <w:sz w:val="20"/>
                <w:szCs w:val="20"/>
              </w:rPr>
            </w:pPr>
            <w:r w:rsidRPr="00B314B8">
              <w:rPr>
                <w:rFonts w:ascii="Verdana" w:hAnsi="Verdana"/>
                <w:b/>
                <w:sz w:val="20"/>
                <w:szCs w:val="20"/>
              </w:rPr>
              <w:t>T</w:t>
            </w:r>
          </w:p>
        </w:tc>
      </w:tr>
      <w:tr w:rsidR="00916D3D" w:rsidRPr="00B314B8" w14:paraId="4CA80424" w14:textId="77777777" w:rsidTr="00916D3D">
        <w:tc>
          <w:tcPr>
            <w:tcW w:w="993" w:type="dxa"/>
            <w:gridSpan w:val="2"/>
            <w:vMerge/>
            <w:tcBorders>
              <w:left w:val="single" w:sz="4" w:space="0" w:color="auto"/>
              <w:right w:val="single" w:sz="4" w:space="0" w:color="auto"/>
            </w:tcBorders>
            <w:shd w:val="clear" w:color="auto" w:fill="auto"/>
            <w:vAlign w:val="center"/>
          </w:tcPr>
          <w:p w14:paraId="38DB41EE" w14:textId="77777777" w:rsidR="00635414" w:rsidRPr="00B314B8" w:rsidRDefault="00635414" w:rsidP="00EB036E">
            <w:pPr>
              <w:spacing w:line="276" w:lineRule="auto"/>
              <w:jc w:val="center"/>
              <w:rPr>
                <w:rFonts w:ascii="Verdana" w:hAnsi="Verdana"/>
                <w:b/>
              </w:rPr>
            </w:pPr>
          </w:p>
        </w:tc>
        <w:tc>
          <w:tcPr>
            <w:tcW w:w="12615" w:type="dxa"/>
            <w:gridSpan w:val="27"/>
            <w:tcBorders>
              <w:left w:val="single" w:sz="4" w:space="0" w:color="auto"/>
            </w:tcBorders>
            <w:shd w:val="clear" w:color="auto" w:fill="DBE5F1" w:themeFill="accent1" w:themeFillTint="33"/>
          </w:tcPr>
          <w:p w14:paraId="4E7D189C" w14:textId="77777777" w:rsidR="00F316D4" w:rsidRPr="00B314B8" w:rsidRDefault="00F316D4" w:rsidP="00F316D4">
            <w:pPr>
              <w:pStyle w:val="Corpotesto"/>
              <w:spacing w:after="0" w:line="276" w:lineRule="auto"/>
              <w:jc w:val="both"/>
              <w:rPr>
                <w:rFonts w:ascii="Verdana" w:hAnsi="Verdana"/>
                <w:b/>
              </w:rPr>
            </w:pPr>
            <w:r w:rsidRPr="00B314B8">
              <w:rPr>
                <w:rFonts w:ascii="Verdana" w:hAnsi="Verdana"/>
                <w:b/>
              </w:rPr>
              <w:t>Note:</w:t>
            </w:r>
          </w:p>
          <w:p w14:paraId="3025E7A6" w14:textId="77777777" w:rsidR="00F316D4" w:rsidRPr="00B314B8" w:rsidRDefault="00F316D4" w:rsidP="00F316D4">
            <w:pPr>
              <w:pStyle w:val="Corpotesto"/>
              <w:spacing w:after="0" w:line="276" w:lineRule="auto"/>
              <w:jc w:val="both"/>
              <w:rPr>
                <w:rFonts w:ascii="Verdana" w:hAnsi="Verdana"/>
              </w:rPr>
            </w:pPr>
            <w:r w:rsidRPr="00B314B8">
              <w:rPr>
                <w:rFonts w:ascii="Verdana" w:hAnsi="Verdana"/>
              </w:rPr>
              <w:t>L’intervento deve comprendere sia interventi formativi che informativi svolti da personale sanitario.</w:t>
            </w:r>
          </w:p>
          <w:p w14:paraId="39349004" w14:textId="77777777" w:rsidR="00A135DB" w:rsidRPr="00B314B8" w:rsidRDefault="00A135DB" w:rsidP="00EB036E">
            <w:pPr>
              <w:pStyle w:val="p12"/>
              <w:spacing w:line="276" w:lineRule="auto"/>
              <w:ind w:left="0" w:firstLine="0"/>
              <w:rPr>
                <w:rFonts w:ascii="Verdana" w:hAnsi="Verdana"/>
                <w:sz w:val="20"/>
                <w:szCs w:val="20"/>
              </w:rPr>
            </w:pPr>
            <w:r w:rsidRPr="00B314B8">
              <w:rPr>
                <w:rFonts w:ascii="Verdana" w:hAnsi="Verdana"/>
                <w:b/>
                <w:sz w:val="20"/>
                <w:szCs w:val="20"/>
              </w:rPr>
              <w:t>Documentazione ritenuta probante</w:t>
            </w:r>
            <w:r w:rsidR="00F316D4" w:rsidRPr="00B314B8">
              <w:rPr>
                <w:rFonts w:ascii="Verdana" w:hAnsi="Verdana"/>
                <w:sz w:val="20"/>
                <w:szCs w:val="20"/>
              </w:rPr>
              <w:t>:</w:t>
            </w:r>
          </w:p>
          <w:p w14:paraId="3085B296" w14:textId="2A9C553D" w:rsidR="00A135DB" w:rsidRPr="00B314B8" w:rsidRDefault="00A135DB" w:rsidP="00EB036E">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 xml:space="preserve">Programmi </w:t>
            </w:r>
            <w:r w:rsidR="00F45650" w:rsidRPr="00B314B8">
              <w:rPr>
                <w:rFonts w:ascii="Verdana" w:hAnsi="Verdana"/>
                <w:sz w:val="20"/>
                <w:szCs w:val="20"/>
              </w:rPr>
              <w:t>attuati</w:t>
            </w:r>
            <w:r w:rsidR="000211D4" w:rsidRPr="00B314B8">
              <w:rPr>
                <w:rFonts w:ascii="Verdana" w:hAnsi="Verdana"/>
                <w:sz w:val="20"/>
                <w:szCs w:val="20"/>
              </w:rPr>
              <w:t xml:space="preserve"> con evidenza della qualifica del personale sanitario coinvolto</w:t>
            </w:r>
          </w:p>
          <w:p w14:paraId="1420E2C3" w14:textId="2074D723" w:rsidR="00635414" w:rsidRPr="00B314B8" w:rsidRDefault="00A135DB" w:rsidP="007E1667">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Evidenze</w:t>
            </w:r>
            <w:r w:rsidR="00CD20E9" w:rsidRPr="00B314B8">
              <w:rPr>
                <w:rFonts w:ascii="Verdana" w:hAnsi="Verdana"/>
                <w:sz w:val="20"/>
                <w:szCs w:val="20"/>
              </w:rPr>
              <w:t>,</w:t>
            </w:r>
            <w:r w:rsidRPr="00B314B8">
              <w:rPr>
                <w:rFonts w:ascii="Verdana" w:hAnsi="Verdana"/>
                <w:sz w:val="20"/>
                <w:szCs w:val="20"/>
              </w:rPr>
              <w:t xml:space="preserve"> </w:t>
            </w:r>
            <w:r w:rsidR="009C78A2" w:rsidRPr="00B314B8">
              <w:rPr>
                <w:rFonts w:ascii="Verdana" w:hAnsi="Verdana"/>
                <w:sz w:val="20"/>
                <w:szCs w:val="20"/>
              </w:rPr>
              <w:t>datate</w:t>
            </w:r>
            <w:r w:rsidR="00CD20E9" w:rsidRPr="00B314B8">
              <w:rPr>
                <w:rFonts w:ascii="Verdana" w:hAnsi="Verdana"/>
                <w:sz w:val="20"/>
                <w:szCs w:val="20"/>
              </w:rPr>
              <w:t xml:space="preserve"> nel</w:t>
            </w:r>
            <w:r w:rsidR="009C78A2" w:rsidRPr="00B314B8">
              <w:rPr>
                <w:rFonts w:ascii="Verdana" w:hAnsi="Verdana"/>
                <w:sz w:val="20"/>
                <w:szCs w:val="20"/>
              </w:rPr>
              <w:t xml:space="preserve"> 2018</w:t>
            </w:r>
            <w:r w:rsidR="00CD20E9" w:rsidRPr="00B314B8">
              <w:rPr>
                <w:rFonts w:ascii="Verdana" w:hAnsi="Verdana"/>
                <w:sz w:val="20"/>
                <w:szCs w:val="20"/>
              </w:rPr>
              <w:t>,</w:t>
            </w:r>
            <w:r w:rsidR="009C78A2" w:rsidRPr="00B314B8">
              <w:rPr>
                <w:rFonts w:ascii="Verdana" w:hAnsi="Verdana"/>
                <w:sz w:val="20"/>
                <w:szCs w:val="20"/>
              </w:rPr>
              <w:t xml:space="preserve"> </w:t>
            </w:r>
            <w:r w:rsidRPr="00B314B8">
              <w:rPr>
                <w:rFonts w:ascii="Verdana" w:hAnsi="Verdana"/>
                <w:sz w:val="20"/>
                <w:szCs w:val="20"/>
              </w:rPr>
              <w:t>della loro attuazione nel</w:t>
            </w:r>
            <w:r w:rsidR="007E1667" w:rsidRPr="00B314B8">
              <w:rPr>
                <w:rFonts w:ascii="Verdana" w:hAnsi="Verdana"/>
                <w:sz w:val="20"/>
                <w:szCs w:val="20"/>
              </w:rPr>
              <w:t xml:space="preserve"> medesimo </w:t>
            </w:r>
            <w:r w:rsidRPr="00B314B8">
              <w:rPr>
                <w:rFonts w:ascii="Verdana" w:hAnsi="Verdana"/>
                <w:sz w:val="20"/>
                <w:szCs w:val="20"/>
              </w:rPr>
              <w:t xml:space="preserve">anno </w:t>
            </w:r>
            <w:r w:rsidR="00854682" w:rsidRPr="00B314B8">
              <w:rPr>
                <w:rFonts w:ascii="Verdana" w:hAnsi="Verdana"/>
                <w:sz w:val="20"/>
                <w:szCs w:val="20"/>
              </w:rPr>
              <w:t>2018</w:t>
            </w:r>
          </w:p>
        </w:tc>
      </w:tr>
      <w:tr w:rsidR="00916D3D" w:rsidRPr="00B314B8" w14:paraId="1018B1AE" w14:textId="77777777" w:rsidTr="00916D3D">
        <w:tc>
          <w:tcPr>
            <w:tcW w:w="993" w:type="dxa"/>
            <w:gridSpan w:val="2"/>
            <w:vMerge w:val="restart"/>
            <w:shd w:val="clear" w:color="auto" w:fill="auto"/>
            <w:vAlign w:val="center"/>
          </w:tcPr>
          <w:p w14:paraId="64B3C6D9" w14:textId="77777777" w:rsidR="00FE3EFC" w:rsidRPr="00B314B8" w:rsidRDefault="00FE3EFC" w:rsidP="00EB036E">
            <w:pPr>
              <w:spacing w:line="276" w:lineRule="auto"/>
              <w:jc w:val="center"/>
              <w:rPr>
                <w:rFonts w:ascii="Verdana" w:hAnsi="Verdana"/>
                <w:b/>
              </w:rPr>
            </w:pPr>
            <w:r w:rsidRPr="00B314B8">
              <w:rPr>
                <w:rFonts w:ascii="Verdana" w:hAnsi="Verdana"/>
                <w:b/>
              </w:rPr>
              <w:t>C-1</w:t>
            </w:r>
            <w:r w:rsidR="00AD1F8C" w:rsidRPr="00B314B8">
              <w:rPr>
                <w:rFonts w:ascii="Verdana" w:hAnsi="Verdana"/>
                <w:b/>
              </w:rPr>
              <w:t>4</w:t>
            </w:r>
          </w:p>
          <w:p w14:paraId="5FE050A4" w14:textId="0562C93D" w:rsidR="00484282" w:rsidRPr="00B314B8" w:rsidRDefault="00484282" w:rsidP="00EB036E">
            <w:pPr>
              <w:spacing w:line="276" w:lineRule="auto"/>
              <w:jc w:val="center"/>
              <w:rPr>
                <w:rFonts w:ascii="Verdana" w:hAnsi="Verdana"/>
              </w:rPr>
            </w:pPr>
          </w:p>
        </w:tc>
        <w:tc>
          <w:tcPr>
            <w:tcW w:w="6378" w:type="dxa"/>
            <w:shd w:val="clear" w:color="auto" w:fill="auto"/>
          </w:tcPr>
          <w:p w14:paraId="3B828D4D" w14:textId="77777777" w:rsidR="00FE3EFC" w:rsidRPr="00B314B8" w:rsidRDefault="00FE3EFC" w:rsidP="00EB036E">
            <w:pPr>
              <w:spacing w:line="276" w:lineRule="auto"/>
              <w:jc w:val="both"/>
              <w:rPr>
                <w:rFonts w:ascii="Verdana" w:hAnsi="Verdana"/>
                <w:snapToGrid w:val="0"/>
              </w:rPr>
            </w:pPr>
            <w:r w:rsidRPr="00B314B8">
              <w:rPr>
                <w:rFonts w:ascii="Verdana" w:hAnsi="Verdana"/>
                <w:snapToGrid w:val="0"/>
              </w:rPr>
              <w:t>INTERVENTI PER LA PREVENZIONE DEL RISCHIO STRADALE: sono stati installati, su tutti i mezzi aziendali che non ne erano già provvisti, sistemi di comunicazione per telefono cellulare dotati di dispositivi fissi con chiamata diretta vocale</w:t>
            </w:r>
          </w:p>
        </w:tc>
        <w:tc>
          <w:tcPr>
            <w:tcW w:w="5245" w:type="dxa"/>
            <w:gridSpan w:val="24"/>
            <w:shd w:val="clear" w:color="auto" w:fill="auto"/>
            <w:vAlign w:val="center"/>
          </w:tcPr>
          <w:p w14:paraId="1A73A821" w14:textId="77777777" w:rsidR="00FE3EFC" w:rsidRPr="00B314B8" w:rsidRDefault="00FE3EFC" w:rsidP="00EB036E">
            <w:pPr>
              <w:pStyle w:val="p8"/>
              <w:tabs>
                <w:tab w:val="clear" w:pos="400"/>
              </w:tabs>
              <w:spacing w:line="276" w:lineRule="auto"/>
              <w:jc w:val="center"/>
              <w:rPr>
                <w:rFonts w:ascii="Verdana" w:hAnsi="Verdana"/>
                <w:sz w:val="20"/>
                <w:szCs w:val="20"/>
              </w:rPr>
            </w:pPr>
            <w:r w:rsidRPr="00B314B8">
              <w:rPr>
                <w:rFonts w:ascii="Verdana" w:hAnsi="Verdana"/>
                <w:b/>
                <w:sz w:val="20"/>
                <w:szCs w:val="20"/>
              </w:rPr>
              <w:t>20</w:t>
            </w:r>
            <w:r w:rsidR="00263DC9" w:rsidRPr="00B314B8">
              <w:rPr>
                <w:rFonts w:ascii="Verdana" w:hAnsi="Verdana"/>
                <w:b/>
                <w:sz w:val="20"/>
                <w:szCs w:val="20"/>
              </w:rPr>
              <w:t xml:space="preserve"> </w:t>
            </w:r>
            <w:r w:rsidR="00263DC9" w:rsidRPr="00B314B8">
              <w:rPr>
                <w:rFonts w:ascii="Verdana" w:hAnsi="Verdana"/>
                <w:snapToGrid w:val="0"/>
                <w:sz w:val="20"/>
                <w:szCs w:val="20"/>
              </w:rPr>
              <w:sym w:font="Wingdings" w:char="F0A8"/>
            </w:r>
          </w:p>
        </w:tc>
        <w:tc>
          <w:tcPr>
            <w:tcW w:w="992" w:type="dxa"/>
            <w:gridSpan w:val="2"/>
            <w:shd w:val="clear" w:color="auto" w:fill="auto"/>
            <w:vAlign w:val="center"/>
          </w:tcPr>
          <w:p w14:paraId="6205B5B4" w14:textId="77777777" w:rsidR="00FE3EFC" w:rsidRPr="00B314B8" w:rsidRDefault="00FE3EFC" w:rsidP="00EB036E">
            <w:pPr>
              <w:pStyle w:val="p8"/>
              <w:tabs>
                <w:tab w:val="clear" w:pos="400"/>
              </w:tabs>
              <w:spacing w:line="276" w:lineRule="auto"/>
              <w:jc w:val="center"/>
              <w:rPr>
                <w:rFonts w:ascii="Verdana" w:hAnsi="Verdana"/>
                <w:b/>
                <w:sz w:val="20"/>
                <w:szCs w:val="20"/>
              </w:rPr>
            </w:pPr>
            <w:r w:rsidRPr="00B314B8">
              <w:rPr>
                <w:rFonts w:ascii="Verdana" w:hAnsi="Verdana"/>
                <w:b/>
                <w:sz w:val="20"/>
                <w:szCs w:val="20"/>
              </w:rPr>
              <w:t>T</w:t>
            </w:r>
          </w:p>
        </w:tc>
      </w:tr>
      <w:tr w:rsidR="00916D3D" w:rsidRPr="00B314B8" w14:paraId="0D431908" w14:textId="77777777" w:rsidTr="00916D3D">
        <w:tc>
          <w:tcPr>
            <w:tcW w:w="993" w:type="dxa"/>
            <w:gridSpan w:val="2"/>
            <w:vMerge/>
            <w:shd w:val="clear" w:color="auto" w:fill="auto"/>
            <w:vAlign w:val="center"/>
          </w:tcPr>
          <w:p w14:paraId="1E651A48" w14:textId="77777777" w:rsidR="00635414" w:rsidRPr="00B314B8" w:rsidRDefault="00635414" w:rsidP="00EB036E">
            <w:pPr>
              <w:spacing w:line="276" w:lineRule="auto"/>
              <w:jc w:val="center"/>
              <w:rPr>
                <w:rFonts w:ascii="Verdana" w:hAnsi="Verdana"/>
                <w:b/>
              </w:rPr>
            </w:pPr>
          </w:p>
        </w:tc>
        <w:tc>
          <w:tcPr>
            <w:tcW w:w="12615" w:type="dxa"/>
            <w:gridSpan w:val="27"/>
            <w:shd w:val="clear" w:color="auto" w:fill="DBE5F1" w:themeFill="accent1" w:themeFillTint="33"/>
          </w:tcPr>
          <w:p w14:paraId="27AE0D3B" w14:textId="77777777" w:rsidR="00BC0DE0" w:rsidRPr="00B314B8" w:rsidRDefault="00BC0DE0" w:rsidP="00EB036E">
            <w:pPr>
              <w:pStyle w:val="Corpotesto"/>
              <w:spacing w:after="0" w:line="276" w:lineRule="auto"/>
              <w:jc w:val="both"/>
              <w:rPr>
                <w:rFonts w:ascii="Verdana" w:hAnsi="Verdana"/>
                <w:b/>
              </w:rPr>
            </w:pPr>
            <w:r w:rsidRPr="00B314B8">
              <w:rPr>
                <w:rFonts w:ascii="Verdana" w:hAnsi="Verdana"/>
                <w:b/>
              </w:rPr>
              <w:t>Note:</w:t>
            </w:r>
          </w:p>
          <w:p w14:paraId="5B3E5870" w14:textId="77777777" w:rsidR="00BC0DE0" w:rsidRPr="00B314B8" w:rsidRDefault="00BC0DE0" w:rsidP="00EB036E">
            <w:pPr>
              <w:pStyle w:val="Corpotesto"/>
              <w:spacing w:after="0" w:line="276" w:lineRule="auto"/>
              <w:jc w:val="both"/>
              <w:rPr>
                <w:rFonts w:ascii="Verdana" w:hAnsi="Verdana"/>
              </w:rPr>
            </w:pPr>
            <w:r w:rsidRPr="00B314B8">
              <w:rPr>
                <w:rFonts w:ascii="Verdana" w:hAnsi="Verdana"/>
              </w:rPr>
              <w:t>L’intervento si riferisce ai mezzi aziendali omologati per essere utilizzati su strada</w:t>
            </w:r>
            <w:r w:rsidR="005212D2" w:rsidRPr="00B314B8">
              <w:rPr>
                <w:rFonts w:ascii="Verdana" w:hAnsi="Verdana"/>
              </w:rPr>
              <w:t>.</w:t>
            </w:r>
          </w:p>
          <w:p w14:paraId="01D3AFE3" w14:textId="77777777" w:rsidR="00A622FF" w:rsidRPr="00B314B8" w:rsidRDefault="00A622FF" w:rsidP="00EB036E">
            <w:pPr>
              <w:pStyle w:val="Corpotesto"/>
              <w:spacing w:after="0" w:line="276" w:lineRule="auto"/>
              <w:jc w:val="both"/>
              <w:rPr>
                <w:rFonts w:ascii="Verdana" w:hAnsi="Verdana"/>
                <w:b/>
              </w:rPr>
            </w:pPr>
            <w:r w:rsidRPr="00B314B8">
              <w:rPr>
                <w:rFonts w:ascii="Verdana" w:hAnsi="Verdana"/>
                <w:b/>
              </w:rPr>
              <w:t xml:space="preserve">Documentazione ritenuta probante: </w:t>
            </w:r>
          </w:p>
          <w:p w14:paraId="310F39DC" w14:textId="77777777" w:rsidR="00BC0DE0" w:rsidRPr="00B314B8" w:rsidRDefault="00BC0DE0" w:rsidP="00EB036E">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Elenco dei mezzi aziendali</w:t>
            </w:r>
          </w:p>
          <w:p w14:paraId="302B6EB6" w14:textId="6DA5B546" w:rsidR="00635414" w:rsidRPr="00B314B8" w:rsidRDefault="00A622FF" w:rsidP="00EB036E">
            <w:pPr>
              <w:pStyle w:val="p8"/>
              <w:numPr>
                <w:ilvl w:val="0"/>
                <w:numId w:val="12"/>
              </w:numPr>
              <w:tabs>
                <w:tab w:val="clear" w:pos="400"/>
              </w:tabs>
              <w:spacing w:line="276" w:lineRule="auto"/>
              <w:rPr>
                <w:rFonts w:ascii="Verdana" w:hAnsi="Verdana"/>
                <w:b/>
                <w:sz w:val="20"/>
                <w:szCs w:val="20"/>
              </w:rPr>
            </w:pPr>
            <w:r w:rsidRPr="00B314B8">
              <w:rPr>
                <w:rFonts w:ascii="Verdana" w:hAnsi="Verdana"/>
                <w:sz w:val="20"/>
                <w:szCs w:val="20"/>
              </w:rPr>
              <w:t>Fatture di acquisto e installazione</w:t>
            </w:r>
            <w:r w:rsidR="00BC0DE0" w:rsidRPr="00B314B8">
              <w:rPr>
                <w:rFonts w:ascii="Verdana" w:hAnsi="Verdana"/>
                <w:sz w:val="20"/>
                <w:szCs w:val="20"/>
              </w:rPr>
              <w:t xml:space="preserve"> dei sistemi di comunicazione con evidenza di marca e modello</w:t>
            </w:r>
            <w:r w:rsidR="000F137C" w:rsidRPr="00B314B8">
              <w:rPr>
                <w:rFonts w:ascii="Verdana" w:hAnsi="Verdana"/>
                <w:sz w:val="20"/>
                <w:szCs w:val="20"/>
              </w:rPr>
              <w:t>, relative all’anno 2018</w:t>
            </w:r>
          </w:p>
        </w:tc>
      </w:tr>
      <w:tr w:rsidR="00916D3D" w:rsidRPr="00B314B8" w14:paraId="53D30381" w14:textId="77777777" w:rsidTr="00916D3D">
        <w:tc>
          <w:tcPr>
            <w:tcW w:w="993" w:type="dxa"/>
            <w:gridSpan w:val="2"/>
            <w:vMerge w:val="restart"/>
            <w:shd w:val="clear" w:color="auto" w:fill="auto"/>
            <w:vAlign w:val="center"/>
          </w:tcPr>
          <w:p w14:paraId="6224045F" w14:textId="77777777" w:rsidR="00FE3EFC" w:rsidRPr="00B314B8" w:rsidRDefault="00FE3EFC" w:rsidP="00EB036E">
            <w:pPr>
              <w:spacing w:line="276" w:lineRule="auto"/>
              <w:jc w:val="center"/>
              <w:rPr>
                <w:rFonts w:ascii="Verdana" w:hAnsi="Verdana"/>
                <w:b/>
              </w:rPr>
            </w:pPr>
            <w:r w:rsidRPr="00B314B8">
              <w:rPr>
                <w:rFonts w:ascii="Verdana" w:hAnsi="Verdana"/>
                <w:b/>
              </w:rPr>
              <w:t>C-1</w:t>
            </w:r>
            <w:r w:rsidR="00AD1F8C" w:rsidRPr="00B314B8">
              <w:rPr>
                <w:rFonts w:ascii="Verdana" w:hAnsi="Verdana"/>
                <w:b/>
              </w:rPr>
              <w:t>5</w:t>
            </w:r>
          </w:p>
          <w:p w14:paraId="1AC8A0C2" w14:textId="080AD0C9" w:rsidR="00484282" w:rsidRPr="00B314B8" w:rsidRDefault="00484282" w:rsidP="00EB036E">
            <w:pPr>
              <w:spacing w:line="276" w:lineRule="auto"/>
              <w:jc w:val="center"/>
              <w:rPr>
                <w:rFonts w:ascii="Verdana" w:hAnsi="Verdana"/>
              </w:rPr>
            </w:pPr>
          </w:p>
        </w:tc>
        <w:tc>
          <w:tcPr>
            <w:tcW w:w="6378" w:type="dxa"/>
            <w:shd w:val="clear" w:color="auto" w:fill="auto"/>
          </w:tcPr>
          <w:p w14:paraId="1DCBE9B3" w14:textId="77777777" w:rsidR="00FE3EFC" w:rsidRPr="00B314B8" w:rsidRDefault="00FE3EFC" w:rsidP="00EB036E">
            <w:pPr>
              <w:spacing w:line="276" w:lineRule="auto"/>
              <w:jc w:val="both"/>
              <w:rPr>
                <w:rFonts w:ascii="Verdana" w:hAnsi="Verdana"/>
                <w:snapToGrid w:val="0"/>
              </w:rPr>
            </w:pPr>
            <w:r w:rsidRPr="00B314B8">
              <w:rPr>
                <w:rFonts w:ascii="Verdana" w:hAnsi="Verdana"/>
                <w:snapToGrid w:val="0"/>
              </w:rPr>
              <w:t>INTERVENTI PER LA PREVENZIONE DEL RISCHIO STRADALE: sono stati installati, su tutti i mezzi aziendali che non ne erano già provvisti, dispositivi fissi per la rilevazione e l’allarme in caso di colpo di sonno</w:t>
            </w:r>
          </w:p>
        </w:tc>
        <w:tc>
          <w:tcPr>
            <w:tcW w:w="5245" w:type="dxa"/>
            <w:gridSpan w:val="24"/>
            <w:shd w:val="clear" w:color="auto" w:fill="auto"/>
            <w:vAlign w:val="center"/>
          </w:tcPr>
          <w:p w14:paraId="32D14CD9" w14:textId="77777777" w:rsidR="00FE3EFC" w:rsidRPr="00B314B8" w:rsidRDefault="00FE3EFC" w:rsidP="00EB036E">
            <w:pPr>
              <w:pStyle w:val="p8"/>
              <w:tabs>
                <w:tab w:val="clear" w:pos="400"/>
              </w:tabs>
              <w:spacing w:line="276" w:lineRule="auto"/>
              <w:jc w:val="center"/>
              <w:rPr>
                <w:rFonts w:ascii="Verdana" w:hAnsi="Verdana"/>
                <w:sz w:val="20"/>
                <w:szCs w:val="20"/>
              </w:rPr>
            </w:pPr>
            <w:r w:rsidRPr="00B314B8">
              <w:rPr>
                <w:rFonts w:ascii="Verdana" w:hAnsi="Verdana"/>
                <w:b/>
                <w:sz w:val="20"/>
                <w:szCs w:val="20"/>
              </w:rPr>
              <w:t>30</w:t>
            </w:r>
            <w:r w:rsidR="00263DC9" w:rsidRPr="00B314B8">
              <w:rPr>
                <w:rFonts w:ascii="Verdana" w:hAnsi="Verdana"/>
                <w:b/>
                <w:sz w:val="20"/>
                <w:szCs w:val="20"/>
              </w:rPr>
              <w:t xml:space="preserve"> </w:t>
            </w:r>
            <w:r w:rsidR="00263DC9" w:rsidRPr="00B314B8">
              <w:rPr>
                <w:rFonts w:ascii="Verdana" w:hAnsi="Verdana"/>
                <w:snapToGrid w:val="0"/>
                <w:sz w:val="20"/>
                <w:szCs w:val="20"/>
              </w:rPr>
              <w:sym w:font="Wingdings" w:char="F0A8"/>
            </w:r>
          </w:p>
        </w:tc>
        <w:tc>
          <w:tcPr>
            <w:tcW w:w="992" w:type="dxa"/>
            <w:gridSpan w:val="2"/>
            <w:shd w:val="clear" w:color="auto" w:fill="auto"/>
            <w:vAlign w:val="center"/>
          </w:tcPr>
          <w:p w14:paraId="227DEBFD" w14:textId="77777777" w:rsidR="00FE3EFC" w:rsidRPr="00B314B8" w:rsidRDefault="00FE3EFC" w:rsidP="00EB036E">
            <w:pPr>
              <w:pStyle w:val="p8"/>
              <w:tabs>
                <w:tab w:val="clear" w:pos="400"/>
              </w:tabs>
              <w:spacing w:line="276" w:lineRule="auto"/>
              <w:jc w:val="center"/>
              <w:rPr>
                <w:rFonts w:ascii="Verdana" w:hAnsi="Verdana"/>
                <w:sz w:val="20"/>
                <w:szCs w:val="20"/>
              </w:rPr>
            </w:pPr>
            <w:r w:rsidRPr="00B314B8">
              <w:rPr>
                <w:rFonts w:ascii="Verdana" w:hAnsi="Verdana"/>
                <w:b/>
                <w:sz w:val="20"/>
                <w:szCs w:val="20"/>
              </w:rPr>
              <w:t>T</w:t>
            </w:r>
          </w:p>
        </w:tc>
      </w:tr>
      <w:tr w:rsidR="00916D3D" w:rsidRPr="00B314B8" w14:paraId="3D757A2B" w14:textId="77777777" w:rsidTr="00916D3D">
        <w:tc>
          <w:tcPr>
            <w:tcW w:w="993" w:type="dxa"/>
            <w:gridSpan w:val="2"/>
            <w:vMerge/>
            <w:shd w:val="clear" w:color="auto" w:fill="auto"/>
            <w:vAlign w:val="center"/>
          </w:tcPr>
          <w:p w14:paraId="613A4759" w14:textId="77777777" w:rsidR="00BC0DE0" w:rsidRPr="00B314B8" w:rsidRDefault="00BC0DE0" w:rsidP="00EB036E">
            <w:pPr>
              <w:spacing w:line="276" w:lineRule="auto"/>
              <w:jc w:val="center"/>
              <w:rPr>
                <w:rFonts w:ascii="Verdana" w:hAnsi="Verdana"/>
                <w:b/>
              </w:rPr>
            </w:pPr>
          </w:p>
        </w:tc>
        <w:tc>
          <w:tcPr>
            <w:tcW w:w="12615" w:type="dxa"/>
            <w:gridSpan w:val="27"/>
            <w:shd w:val="clear" w:color="auto" w:fill="DBE5F1" w:themeFill="accent1" w:themeFillTint="33"/>
          </w:tcPr>
          <w:p w14:paraId="13D01938" w14:textId="77777777" w:rsidR="00BC0DE0" w:rsidRPr="00B314B8" w:rsidRDefault="00BC0DE0" w:rsidP="00EB036E">
            <w:pPr>
              <w:pStyle w:val="Corpotesto"/>
              <w:spacing w:after="0" w:line="276" w:lineRule="auto"/>
              <w:jc w:val="both"/>
              <w:rPr>
                <w:rFonts w:ascii="Verdana" w:hAnsi="Verdana"/>
                <w:b/>
              </w:rPr>
            </w:pPr>
            <w:r w:rsidRPr="00B314B8">
              <w:rPr>
                <w:rFonts w:ascii="Verdana" w:hAnsi="Verdana"/>
                <w:b/>
              </w:rPr>
              <w:t>Note:</w:t>
            </w:r>
          </w:p>
          <w:p w14:paraId="316444CC" w14:textId="77777777" w:rsidR="00BC0DE0" w:rsidRPr="00B314B8" w:rsidRDefault="00BC0DE0" w:rsidP="00EB036E">
            <w:pPr>
              <w:pStyle w:val="Corpotesto"/>
              <w:spacing w:after="0" w:line="276" w:lineRule="auto"/>
              <w:jc w:val="both"/>
              <w:rPr>
                <w:rFonts w:ascii="Verdana" w:hAnsi="Verdana"/>
              </w:rPr>
            </w:pPr>
            <w:r w:rsidRPr="00B314B8">
              <w:rPr>
                <w:rFonts w:ascii="Verdana" w:hAnsi="Verdana"/>
              </w:rPr>
              <w:t>L’intervento si riferisce ai mezzi aziendali omologati per essere utilizzati su strada</w:t>
            </w:r>
            <w:r w:rsidR="005212D2" w:rsidRPr="00B314B8">
              <w:rPr>
                <w:rFonts w:ascii="Verdana" w:hAnsi="Verdana"/>
              </w:rPr>
              <w:t>.</w:t>
            </w:r>
          </w:p>
          <w:p w14:paraId="6EB01C93" w14:textId="77777777" w:rsidR="00BC0DE0" w:rsidRPr="00B314B8" w:rsidRDefault="00BC0DE0" w:rsidP="00EB036E">
            <w:pPr>
              <w:pStyle w:val="Corpotesto"/>
              <w:spacing w:after="0" w:line="276" w:lineRule="auto"/>
              <w:jc w:val="both"/>
              <w:rPr>
                <w:rFonts w:ascii="Verdana" w:hAnsi="Verdana"/>
                <w:b/>
              </w:rPr>
            </w:pPr>
            <w:r w:rsidRPr="00B314B8">
              <w:rPr>
                <w:rFonts w:ascii="Verdana" w:hAnsi="Verdana"/>
                <w:b/>
              </w:rPr>
              <w:t xml:space="preserve">Documentazione ritenuta probante: </w:t>
            </w:r>
          </w:p>
          <w:p w14:paraId="754524C4" w14:textId="77777777" w:rsidR="00BC0DE0" w:rsidRPr="00B314B8" w:rsidRDefault="00BC0DE0" w:rsidP="00EB036E">
            <w:pPr>
              <w:pStyle w:val="p8"/>
              <w:numPr>
                <w:ilvl w:val="0"/>
                <w:numId w:val="12"/>
              </w:numPr>
              <w:tabs>
                <w:tab w:val="clear" w:pos="400"/>
              </w:tabs>
              <w:spacing w:line="276" w:lineRule="auto"/>
              <w:rPr>
                <w:rFonts w:ascii="Verdana" w:hAnsi="Verdana"/>
                <w:b/>
                <w:sz w:val="20"/>
                <w:szCs w:val="20"/>
              </w:rPr>
            </w:pPr>
            <w:r w:rsidRPr="00B314B8">
              <w:rPr>
                <w:rFonts w:ascii="Verdana" w:hAnsi="Verdana"/>
                <w:sz w:val="20"/>
                <w:szCs w:val="20"/>
              </w:rPr>
              <w:t>Elenco dei mezzi aziendali</w:t>
            </w:r>
          </w:p>
          <w:p w14:paraId="78A06CA9" w14:textId="4922EC0B" w:rsidR="00BC0DE0" w:rsidRPr="00B314B8" w:rsidRDefault="00BC0DE0" w:rsidP="00EB036E">
            <w:pPr>
              <w:pStyle w:val="p8"/>
              <w:numPr>
                <w:ilvl w:val="0"/>
                <w:numId w:val="12"/>
              </w:numPr>
              <w:tabs>
                <w:tab w:val="clear" w:pos="400"/>
              </w:tabs>
              <w:spacing w:line="276" w:lineRule="auto"/>
              <w:rPr>
                <w:rFonts w:ascii="Verdana" w:hAnsi="Verdana"/>
                <w:b/>
                <w:sz w:val="20"/>
                <w:szCs w:val="20"/>
              </w:rPr>
            </w:pPr>
            <w:r w:rsidRPr="00B314B8">
              <w:rPr>
                <w:rFonts w:ascii="Verdana" w:hAnsi="Verdana"/>
                <w:sz w:val="20"/>
                <w:szCs w:val="20"/>
              </w:rPr>
              <w:t>Fatture di acquisto e installazione dei dispositivi per la rilevazione e l’allarme con evidenza di marca e modello</w:t>
            </w:r>
            <w:r w:rsidR="000F137C" w:rsidRPr="00B314B8">
              <w:rPr>
                <w:rFonts w:ascii="Verdana" w:hAnsi="Verdana"/>
                <w:sz w:val="20"/>
                <w:szCs w:val="20"/>
              </w:rPr>
              <w:t>, relative all’anno 2018</w:t>
            </w:r>
          </w:p>
        </w:tc>
      </w:tr>
      <w:tr w:rsidR="00916D3D" w:rsidRPr="00B314B8" w14:paraId="300659C7" w14:textId="77777777" w:rsidTr="00916D3D">
        <w:tc>
          <w:tcPr>
            <w:tcW w:w="993" w:type="dxa"/>
            <w:gridSpan w:val="2"/>
            <w:vMerge w:val="restart"/>
            <w:shd w:val="clear" w:color="auto" w:fill="auto"/>
            <w:vAlign w:val="center"/>
          </w:tcPr>
          <w:p w14:paraId="5EDC9750" w14:textId="77777777" w:rsidR="00B65F85" w:rsidRPr="00B314B8" w:rsidRDefault="00B65F85" w:rsidP="00EB036E">
            <w:pPr>
              <w:spacing w:line="276" w:lineRule="auto"/>
              <w:jc w:val="center"/>
              <w:rPr>
                <w:rFonts w:ascii="Verdana" w:hAnsi="Verdana"/>
                <w:b/>
              </w:rPr>
            </w:pPr>
            <w:r w:rsidRPr="00B314B8">
              <w:rPr>
                <w:rFonts w:ascii="Verdana" w:hAnsi="Verdana"/>
                <w:b/>
              </w:rPr>
              <w:t>C-1</w:t>
            </w:r>
            <w:r w:rsidR="00AD1F8C" w:rsidRPr="00B314B8">
              <w:rPr>
                <w:rFonts w:ascii="Verdana" w:hAnsi="Verdana"/>
                <w:b/>
              </w:rPr>
              <w:t>6</w:t>
            </w:r>
          </w:p>
        </w:tc>
        <w:tc>
          <w:tcPr>
            <w:tcW w:w="6378" w:type="dxa"/>
            <w:shd w:val="clear" w:color="auto" w:fill="auto"/>
          </w:tcPr>
          <w:p w14:paraId="4FA5D425" w14:textId="77777777" w:rsidR="00B65F85" w:rsidRPr="00B314B8" w:rsidRDefault="00B65F85" w:rsidP="00B97142">
            <w:pPr>
              <w:pStyle w:val="Corpotesto"/>
              <w:spacing w:after="0" w:line="276" w:lineRule="auto"/>
              <w:jc w:val="both"/>
              <w:rPr>
                <w:rFonts w:ascii="Verdana" w:hAnsi="Verdana"/>
              </w:rPr>
            </w:pPr>
            <w:r w:rsidRPr="00B314B8">
              <w:rPr>
                <w:rFonts w:ascii="Verdana" w:hAnsi="Verdana"/>
              </w:rPr>
              <w:t xml:space="preserve">INTERVENTI PER LA PREVENZIONE DEL RISCHIO ELETTRICO: l’azienda ha effettuato nel corso dell’anno </w:t>
            </w:r>
            <w:r w:rsidR="00854682" w:rsidRPr="00B314B8">
              <w:rPr>
                <w:rFonts w:ascii="Verdana" w:hAnsi="Verdana"/>
              </w:rPr>
              <w:t>2018</w:t>
            </w:r>
            <w:r w:rsidRPr="00B314B8">
              <w:rPr>
                <w:rFonts w:ascii="Verdana" w:hAnsi="Verdana"/>
              </w:rPr>
              <w:t xml:space="preserve"> una analisi termografica a una o più parti di impianto elettrico e ha </w:t>
            </w:r>
            <w:r w:rsidR="00B97142" w:rsidRPr="00B314B8">
              <w:rPr>
                <w:rFonts w:ascii="Verdana" w:hAnsi="Verdana"/>
              </w:rPr>
              <w:t>conseguentemente attuato</w:t>
            </w:r>
            <w:r w:rsidR="00E84AD5" w:rsidRPr="00B314B8">
              <w:rPr>
                <w:rFonts w:ascii="Verdana" w:hAnsi="Verdana"/>
              </w:rPr>
              <w:t xml:space="preserve"> le opportune azioni correttive</w:t>
            </w:r>
          </w:p>
        </w:tc>
        <w:tc>
          <w:tcPr>
            <w:tcW w:w="5245" w:type="dxa"/>
            <w:gridSpan w:val="24"/>
            <w:shd w:val="clear" w:color="auto" w:fill="auto"/>
            <w:vAlign w:val="center"/>
          </w:tcPr>
          <w:p w14:paraId="27C8617D" w14:textId="77777777" w:rsidR="00B65F85" w:rsidRPr="00B314B8" w:rsidRDefault="00B65F85" w:rsidP="00E84AD5">
            <w:pPr>
              <w:pStyle w:val="p8"/>
              <w:tabs>
                <w:tab w:val="clear" w:pos="400"/>
              </w:tabs>
              <w:spacing w:line="276" w:lineRule="auto"/>
              <w:jc w:val="center"/>
              <w:rPr>
                <w:rFonts w:ascii="Verdana" w:hAnsi="Verdana"/>
                <w:b/>
              </w:rPr>
            </w:pPr>
            <w:r w:rsidRPr="00B314B8">
              <w:rPr>
                <w:rFonts w:ascii="Verdana" w:hAnsi="Verdana"/>
                <w:b/>
                <w:sz w:val="20"/>
                <w:szCs w:val="20"/>
              </w:rPr>
              <w:t xml:space="preserve">50 </w:t>
            </w:r>
            <w:r w:rsidRPr="00B314B8">
              <w:rPr>
                <w:rFonts w:ascii="Verdana" w:hAnsi="Verdana"/>
                <w:b/>
                <w:sz w:val="20"/>
                <w:szCs w:val="20"/>
              </w:rPr>
              <w:sym w:font="Wingdings" w:char="F0A8"/>
            </w:r>
          </w:p>
        </w:tc>
        <w:tc>
          <w:tcPr>
            <w:tcW w:w="992" w:type="dxa"/>
            <w:gridSpan w:val="2"/>
            <w:shd w:val="clear" w:color="auto" w:fill="auto"/>
            <w:vAlign w:val="center"/>
          </w:tcPr>
          <w:p w14:paraId="4D50CE47" w14:textId="77777777" w:rsidR="00B65F85" w:rsidRPr="00B314B8" w:rsidRDefault="00B65F85" w:rsidP="00E84AD5">
            <w:pPr>
              <w:pStyle w:val="p8"/>
              <w:tabs>
                <w:tab w:val="clear" w:pos="400"/>
              </w:tabs>
              <w:spacing w:line="276" w:lineRule="auto"/>
              <w:jc w:val="center"/>
              <w:rPr>
                <w:rFonts w:ascii="Verdana" w:hAnsi="Verdana"/>
                <w:b/>
              </w:rPr>
            </w:pPr>
            <w:r w:rsidRPr="00B314B8">
              <w:rPr>
                <w:rFonts w:ascii="Verdana" w:hAnsi="Verdana"/>
                <w:b/>
                <w:sz w:val="20"/>
                <w:szCs w:val="20"/>
              </w:rPr>
              <w:t>T</w:t>
            </w:r>
          </w:p>
        </w:tc>
      </w:tr>
      <w:tr w:rsidR="00916D3D" w:rsidRPr="00B314B8" w14:paraId="66F16513" w14:textId="77777777" w:rsidTr="00916D3D">
        <w:tc>
          <w:tcPr>
            <w:tcW w:w="993" w:type="dxa"/>
            <w:gridSpan w:val="2"/>
            <w:vMerge/>
            <w:shd w:val="clear" w:color="auto" w:fill="auto"/>
            <w:vAlign w:val="center"/>
          </w:tcPr>
          <w:p w14:paraId="7EAEF4EA" w14:textId="77777777" w:rsidR="00B65F85" w:rsidRPr="00B314B8" w:rsidRDefault="00B65F85" w:rsidP="00EB036E">
            <w:pPr>
              <w:spacing w:line="276" w:lineRule="auto"/>
              <w:jc w:val="center"/>
              <w:rPr>
                <w:rFonts w:ascii="Verdana" w:hAnsi="Verdana"/>
                <w:b/>
              </w:rPr>
            </w:pPr>
          </w:p>
        </w:tc>
        <w:tc>
          <w:tcPr>
            <w:tcW w:w="12615" w:type="dxa"/>
            <w:gridSpan w:val="27"/>
            <w:shd w:val="clear" w:color="auto" w:fill="DBE5F1" w:themeFill="accent1" w:themeFillTint="33"/>
          </w:tcPr>
          <w:p w14:paraId="18F6BC1B" w14:textId="77777777" w:rsidR="00B65F85" w:rsidRPr="00B314B8" w:rsidRDefault="00B65F85" w:rsidP="00EB036E">
            <w:pPr>
              <w:pStyle w:val="Corpotesto"/>
              <w:spacing w:after="0" w:line="276" w:lineRule="auto"/>
              <w:jc w:val="both"/>
              <w:rPr>
                <w:rFonts w:ascii="Verdana" w:hAnsi="Verdana"/>
                <w:b/>
              </w:rPr>
            </w:pPr>
            <w:r w:rsidRPr="00B314B8">
              <w:rPr>
                <w:rFonts w:ascii="Verdana" w:hAnsi="Verdana"/>
                <w:b/>
              </w:rPr>
              <w:t>Note:</w:t>
            </w:r>
          </w:p>
          <w:p w14:paraId="4C9B1E77" w14:textId="77777777" w:rsidR="00B65F85" w:rsidRPr="00B314B8" w:rsidRDefault="00B65F85" w:rsidP="00EB036E">
            <w:pPr>
              <w:pStyle w:val="Corpotesto"/>
              <w:spacing w:after="0" w:line="276" w:lineRule="auto"/>
              <w:jc w:val="both"/>
              <w:rPr>
                <w:rFonts w:ascii="Verdana" w:hAnsi="Verdana"/>
              </w:rPr>
            </w:pPr>
            <w:r w:rsidRPr="00B314B8">
              <w:rPr>
                <w:rFonts w:ascii="Verdana" w:hAnsi="Verdana"/>
              </w:rPr>
              <w:t xml:space="preserve">L’intervento si riferisce a parti di impianto quali quadri elettrici, quadri di comando e trasformatori. </w:t>
            </w:r>
          </w:p>
          <w:p w14:paraId="75ECA015" w14:textId="77777777" w:rsidR="00B65F85" w:rsidRPr="00B314B8" w:rsidRDefault="00B65F85" w:rsidP="00EB036E">
            <w:pPr>
              <w:pStyle w:val="Corpotesto"/>
              <w:spacing w:after="0" w:line="276" w:lineRule="auto"/>
              <w:jc w:val="both"/>
              <w:rPr>
                <w:rFonts w:ascii="Verdana" w:hAnsi="Verdana"/>
              </w:rPr>
            </w:pPr>
            <w:r w:rsidRPr="00B314B8">
              <w:rPr>
                <w:rFonts w:ascii="Verdana" w:hAnsi="Verdana"/>
              </w:rPr>
              <w:t>Il rilievo termografico e l’interpretazione e valutazione dei dati rilevati devono essere eseguiti da persone certificate in accordo ai Livelli 1 e 2 previsti dalla norma UNI EN ISO 9712. Ogni punto oggetto di analisi termografica deve essere corredato da foto nel campo visibile e infrarosso.</w:t>
            </w:r>
          </w:p>
          <w:p w14:paraId="11C63234" w14:textId="77777777" w:rsidR="00B65F85" w:rsidRPr="00B314B8" w:rsidRDefault="00B65F85" w:rsidP="00EB036E">
            <w:pPr>
              <w:pStyle w:val="Corpotesto"/>
              <w:spacing w:after="0" w:line="276" w:lineRule="auto"/>
              <w:jc w:val="both"/>
              <w:rPr>
                <w:rFonts w:ascii="Verdana" w:hAnsi="Verdana"/>
                <w:b/>
              </w:rPr>
            </w:pPr>
            <w:r w:rsidRPr="00B314B8">
              <w:rPr>
                <w:rFonts w:ascii="Verdana" w:hAnsi="Verdana"/>
                <w:b/>
              </w:rPr>
              <w:t xml:space="preserve">Documentazione ritenuta probante: </w:t>
            </w:r>
          </w:p>
          <w:p w14:paraId="7B80B001" w14:textId="6C0C8010" w:rsidR="00B65F85" w:rsidRPr="00B314B8" w:rsidRDefault="00B65F85" w:rsidP="00EB036E">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 xml:space="preserve">Report dell’analisi termografica, corredato da foto nel campo visibile e infrarosso, datato e firmato </w:t>
            </w:r>
            <w:r w:rsidR="009C78A2" w:rsidRPr="00B314B8">
              <w:rPr>
                <w:rFonts w:ascii="Verdana" w:hAnsi="Verdana"/>
                <w:sz w:val="20"/>
                <w:szCs w:val="20"/>
              </w:rPr>
              <w:t xml:space="preserve">nel 2018 </w:t>
            </w:r>
            <w:r w:rsidRPr="00B314B8">
              <w:rPr>
                <w:rFonts w:ascii="Verdana" w:hAnsi="Verdana"/>
                <w:sz w:val="20"/>
                <w:szCs w:val="20"/>
              </w:rPr>
              <w:t>da persona certificata almeno di Livello 2 secondo la norma UNI EN ISO 9712</w:t>
            </w:r>
          </w:p>
          <w:p w14:paraId="12ED22A2" w14:textId="77777777" w:rsidR="00B65F85" w:rsidRPr="00B314B8" w:rsidRDefault="00B65F85" w:rsidP="00EB036E">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Per la persona che ha condotto il rilievo termografico sul campo: evidenza del nome e cognome e della certificazione almeno di Livello 1, metodo TT (Termografia a infrarossi) secondo la norma UNI EN ISO 9712</w:t>
            </w:r>
          </w:p>
          <w:p w14:paraId="2E565587" w14:textId="77777777" w:rsidR="008B0CD8" w:rsidRPr="00B314B8" w:rsidRDefault="00B65F85" w:rsidP="00EB036E">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Per la persona che ha redatto il report di analisi, evidenza del nome e cognome e della certificazione almeno di Livello 2, metodo TT (Termografia a infrarossi) se</w:t>
            </w:r>
            <w:r w:rsidR="00E84AD5" w:rsidRPr="00B314B8">
              <w:rPr>
                <w:rFonts w:ascii="Verdana" w:hAnsi="Verdana"/>
                <w:sz w:val="20"/>
                <w:szCs w:val="20"/>
              </w:rPr>
              <w:t>condo la norma UNI EN ISO 9712</w:t>
            </w:r>
          </w:p>
          <w:p w14:paraId="411BEA1E" w14:textId="77777777" w:rsidR="00B65F85" w:rsidRPr="00B314B8" w:rsidRDefault="00B65F85" w:rsidP="00B97142">
            <w:pPr>
              <w:pStyle w:val="p8"/>
              <w:numPr>
                <w:ilvl w:val="0"/>
                <w:numId w:val="12"/>
              </w:numPr>
              <w:tabs>
                <w:tab w:val="clear" w:pos="400"/>
              </w:tabs>
              <w:spacing w:line="276" w:lineRule="auto"/>
              <w:rPr>
                <w:rFonts w:ascii="Verdana" w:hAnsi="Verdana"/>
                <w:b/>
                <w:sz w:val="20"/>
                <w:szCs w:val="20"/>
              </w:rPr>
            </w:pPr>
            <w:r w:rsidRPr="00B314B8">
              <w:rPr>
                <w:rFonts w:ascii="Verdana" w:hAnsi="Verdana"/>
                <w:sz w:val="20"/>
                <w:szCs w:val="20"/>
              </w:rPr>
              <w:t>Evidenze dell’attuazione delle eventuali azioni correttive poste in atto (ad es. fatture, schede di intervento, ecc.)</w:t>
            </w:r>
          </w:p>
        </w:tc>
      </w:tr>
      <w:tr w:rsidR="00916D3D" w:rsidRPr="00B314B8" w14:paraId="2F4A692E" w14:textId="77777777" w:rsidTr="00916D3D">
        <w:tc>
          <w:tcPr>
            <w:tcW w:w="13608" w:type="dxa"/>
            <w:gridSpan w:val="29"/>
            <w:tcBorders>
              <w:bottom w:val="single" w:sz="4" w:space="0" w:color="auto"/>
            </w:tcBorders>
            <w:shd w:val="clear" w:color="auto" w:fill="92D050"/>
            <w:vAlign w:val="center"/>
          </w:tcPr>
          <w:p w14:paraId="55BF847C" w14:textId="30BB8E48" w:rsidR="005F0060" w:rsidRPr="00B314B8" w:rsidRDefault="00D421A3" w:rsidP="00C44C4A">
            <w:pPr>
              <w:spacing w:line="276" w:lineRule="auto"/>
              <w:jc w:val="center"/>
              <w:rPr>
                <w:rFonts w:ascii="Verdana" w:hAnsi="Verdana"/>
              </w:rPr>
            </w:pPr>
            <w:r w:rsidRPr="00B314B8">
              <w:rPr>
                <w:rFonts w:ascii="Verdana" w:hAnsi="Verdana"/>
                <w:b/>
                <w:caps/>
                <w:snapToGrid w:val="0"/>
              </w:rPr>
              <w:t>d</w:t>
            </w:r>
            <w:r w:rsidRPr="00B314B8">
              <w:rPr>
                <w:rFonts w:ascii="Verdana" w:hAnsi="Verdana"/>
                <w:b/>
                <w:bCs/>
              </w:rPr>
              <w:t xml:space="preserve"> INTERVENTI SETTORIALI GENERALI</w:t>
            </w:r>
            <w:r w:rsidR="005F0060" w:rsidRPr="00B314B8">
              <w:rPr>
                <w:rFonts w:ascii="Verdana" w:hAnsi="Verdana"/>
                <w:b/>
                <w:bCs/>
              </w:rPr>
              <w:t xml:space="preserve"> </w:t>
            </w:r>
          </w:p>
        </w:tc>
      </w:tr>
      <w:tr w:rsidR="00916D3D" w:rsidRPr="00B314B8" w14:paraId="2835B7FD" w14:textId="77777777" w:rsidTr="00916D3D">
        <w:tc>
          <w:tcPr>
            <w:tcW w:w="993" w:type="dxa"/>
            <w:gridSpan w:val="2"/>
            <w:vMerge w:val="restart"/>
            <w:shd w:val="clear" w:color="auto" w:fill="auto"/>
            <w:vAlign w:val="center"/>
          </w:tcPr>
          <w:p w14:paraId="54B1E546" w14:textId="77777777" w:rsidR="00FE3EFC" w:rsidRPr="00B314B8" w:rsidRDefault="00FE3EFC" w:rsidP="00EB036E">
            <w:pPr>
              <w:spacing w:line="276" w:lineRule="auto"/>
              <w:jc w:val="center"/>
              <w:rPr>
                <w:rFonts w:ascii="Verdana" w:hAnsi="Verdana"/>
                <w:b/>
              </w:rPr>
            </w:pPr>
            <w:r w:rsidRPr="00B314B8">
              <w:rPr>
                <w:rFonts w:ascii="Verdana" w:hAnsi="Verdana"/>
                <w:b/>
              </w:rPr>
              <w:t>D-1</w:t>
            </w:r>
          </w:p>
          <w:p w14:paraId="47B586EB" w14:textId="1CCF904F" w:rsidR="00F736CF" w:rsidRPr="00B314B8" w:rsidRDefault="00F736CF" w:rsidP="00F736CF">
            <w:pPr>
              <w:spacing w:line="276" w:lineRule="auto"/>
              <w:jc w:val="center"/>
              <w:rPr>
                <w:rFonts w:ascii="Verdana" w:hAnsi="Verdana"/>
              </w:rPr>
            </w:pPr>
          </w:p>
          <w:p w14:paraId="1A05D312" w14:textId="4DE1CD1E" w:rsidR="00484282" w:rsidRPr="00B314B8" w:rsidRDefault="00484282" w:rsidP="00EB036E">
            <w:pPr>
              <w:spacing w:line="276" w:lineRule="auto"/>
              <w:jc w:val="center"/>
              <w:rPr>
                <w:rFonts w:ascii="Verdana" w:hAnsi="Verdana"/>
              </w:rPr>
            </w:pPr>
          </w:p>
        </w:tc>
        <w:tc>
          <w:tcPr>
            <w:tcW w:w="6378" w:type="dxa"/>
            <w:tcBorders>
              <w:top w:val="single" w:sz="4" w:space="0" w:color="auto"/>
            </w:tcBorders>
          </w:tcPr>
          <w:p w14:paraId="6C7F0A04" w14:textId="77777777" w:rsidR="00FE3EFC" w:rsidRPr="00B314B8" w:rsidRDefault="00FE3EFC" w:rsidP="00EB036E">
            <w:pPr>
              <w:spacing w:line="276" w:lineRule="auto"/>
              <w:jc w:val="both"/>
              <w:rPr>
                <w:rFonts w:ascii="Verdana" w:hAnsi="Verdana"/>
                <w:snapToGrid w:val="0"/>
              </w:rPr>
            </w:pPr>
            <w:r w:rsidRPr="00B314B8">
              <w:rPr>
                <w:rFonts w:ascii="Verdana" w:hAnsi="Verdana"/>
                <w:snapToGrid w:val="0"/>
              </w:rPr>
              <w:t xml:space="preserve">L’azienda </w:t>
            </w:r>
            <w:r w:rsidRPr="00B314B8">
              <w:rPr>
                <w:rFonts w:ascii="Verdana" w:hAnsi="Verdana"/>
              </w:rPr>
              <w:t>ha adottato o mantenuto</w:t>
            </w:r>
            <w:r w:rsidRPr="00B314B8">
              <w:rPr>
                <w:rFonts w:ascii="Verdana" w:hAnsi="Verdana"/>
                <w:snapToGrid w:val="0"/>
              </w:rPr>
              <w:t xml:space="preserve"> un modello organizzativo e gestionale di cui all’art.30 del d.lgs. 81/08 </w:t>
            </w:r>
            <w:r w:rsidR="00A70A70" w:rsidRPr="00B314B8">
              <w:rPr>
                <w:rFonts w:ascii="Verdana" w:hAnsi="Verdana"/>
                <w:snapToGrid w:val="0"/>
              </w:rPr>
              <w:t xml:space="preserve">e s.m.i. </w:t>
            </w:r>
            <w:r w:rsidRPr="00B314B8">
              <w:rPr>
                <w:rFonts w:ascii="Verdana" w:hAnsi="Verdana"/>
                <w:snapToGrid w:val="0"/>
              </w:rPr>
              <w:t>asseverato in conformità alla prassi di riferimento UNI/PdR 2:2013 per il settore delle costruzioni edili e di ingegneria civile</w:t>
            </w:r>
          </w:p>
        </w:tc>
        <w:tc>
          <w:tcPr>
            <w:tcW w:w="5245" w:type="dxa"/>
            <w:gridSpan w:val="24"/>
            <w:vAlign w:val="center"/>
          </w:tcPr>
          <w:p w14:paraId="60B0294C" w14:textId="77777777" w:rsidR="00FE3EFC" w:rsidRPr="00B314B8" w:rsidRDefault="00FE3EFC" w:rsidP="00EB036E">
            <w:pPr>
              <w:spacing w:line="276" w:lineRule="auto"/>
              <w:jc w:val="center"/>
              <w:rPr>
                <w:rFonts w:ascii="Verdana" w:hAnsi="Verdana"/>
                <w:b/>
              </w:rPr>
            </w:pPr>
            <w:r w:rsidRPr="00B314B8">
              <w:rPr>
                <w:rFonts w:ascii="Verdana" w:hAnsi="Verdana"/>
                <w:b/>
              </w:rPr>
              <w:t>GG3</w:t>
            </w:r>
          </w:p>
          <w:p w14:paraId="612D2D89" w14:textId="77777777" w:rsidR="00FE3EFC" w:rsidRPr="00B314B8" w:rsidRDefault="00FE3EFC" w:rsidP="00EB036E">
            <w:pPr>
              <w:spacing w:line="276" w:lineRule="auto"/>
              <w:jc w:val="center"/>
              <w:rPr>
                <w:rFonts w:ascii="Verdana" w:hAnsi="Verdana"/>
                <w:b/>
              </w:rPr>
            </w:pPr>
            <w:r w:rsidRPr="00B314B8">
              <w:rPr>
                <w:rFonts w:ascii="Verdana" w:hAnsi="Verdana"/>
                <w:b/>
              </w:rPr>
              <w:t>100</w:t>
            </w:r>
            <w:r w:rsidR="00263DC9" w:rsidRPr="00B314B8">
              <w:rPr>
                <w:rFonts w:ascii="Verdana" w:hAnsi="Verdana"/>
                <w:b/>
              </w:rPr>
              <w:t xml:space="preserve"> </w:t>
            </w:r>
            <w:r w:rsidR="00263DC9" w:rsidRPr="00B314B8">
              <w:rPr>
                <w:rFonts w:ascii="Verdana" w:hAnsi="Verdana"/>
                <w:snapToGrid w:val="0"/>
              </w:rPr>
              <w:sym w:font="Wingdings" w:char="F0A8"/>
            </w:r>
          </w:p>
        </w:tc>
        <w:tc>
          <w:tcPr>
            <w:tcW w:w="992" w:type="dxa"/>
            <w:gridSpan w:val="2"/>
            <w:shd w:val="clear" w:color="auto" w:fill="auto"/>
            <w:vAlign w:val="center"/>
          </w:tcPr>
          <w:p w14:paraId="1D38D450" w14:textId="77777777" w:rsidR="00FE3EFC" w:rsidRPr="00B314B8" w:rsidRDefault="00FE3EFC" w:rsidP="00EB036E">
            <w:pPr>
              <w:spacing w:line="276" w:lineRule="auto"/>
              <w:jc w:val="center"/>
              <w:rPr>
                <w:rFonts w:ascii="Verdana" w:hAnsi="Verdana"/>
                <w:b/>
              </w:rPr>
            </w:pPr>
            <w:r w:rsidRPr="00B314B8">
              <w:rPr>
                <w:rFonts w:ascii="Verdana" w:hAnsi="Verdana"/>
                <w:b/>
              </w:rPr>
              <w:t>SG</w:t>
            </w:r>
          </w:p>
        </w:tc>
      </w:tr>
      <w:tr w:rsidR="00916D3D" w:rsidRPr="00B314B8" w14:paraId="06F6EC57" w14:textId="77777777" w:rsidTr="00916D3D">
        <w:tc>
          <w:tcPr>
            <w:tcW w:w="993" w:type="dxa"/>
            <w:gridSpan w:val="2"/>
            <w:vMerge/>
            <w:shd w:val="clear" w:color="auto" w:fill="auto"/>
            <w:vAlign w:val="center"/>
          </w:tcPr>
          <w:p w14:paraId="2FE01DDB" w14:textId="77777777" w:rsidR="00635414" w:rsidRPr="00B314B8" w:rsidRDefault="00635414" w:rsidP="00EB036E">
            <w:pPr>
              <w:spacing w:line="276" w:lineRule="auto"/>
              <w:jc w:val="center"/>
              <w:rPr>
                <w:rFonts w:ascii="Verdana" w:hAnsi="Verdana"/>
                <w:b/>
              </w:rPr>
            </w:pPr>
          </w:p>
        </w:tc>
        <w:tc>
          <w:tcPr>
            <w:tcW w:w="12615" w:type="dxa"/>
            <w:gridSpan w:val="27"/>
            <w:tcBorders>
              <w:top w:val="single" w:sz="4" w:space="0" w:color="auto"/>
            </w:tcBorders>
            <w:shd w:val="clear" w:color="auto" w:fill="DBE5F1" w:themeFill="accent1" w:themeFillTint="33"/>
          </w:tcPr>
          <w:p w14:paraId="43E63632" w14:textId="77777777" w:rsidR="0098456F" w:rsidRPr="00B314B8" w:rsidRDefault="0098456F" w:rsidP="00EB036E">
            <w:pPr>
              <w:pStyle w:val="Corpotesto"/>
              <w:spacing w:after="0" w:line="276" w:lineRule="auto"/>
              <w:jc w:val="both"/>
              <w:rPr>
                <w:rFonts w:ascii="Verdana" w:hAnsi="Verdana"/>
                <w:b/>
              </w:rPr>
            </w:pPr>
            <w:r w:rsidRPr="00B314B8">
              <w:rPr>
                <w:rFonts w:ascii="Verdana" w:hAnsi="Verdana"/>
                <w:b/>
              </w:rPr>
              <w:t xml:space="preserve">Documentazione ritenuta probante: </w:t>
            </w:r>
          </w:p>
          <w:p w14:paraId="71B9FB9F" w14:textId="562E8650" w:rsidR="00635414" w:rsidRPr="00B314B8" w:rsidRDefault="00CD20E9" w:rsidP="00CD20E9">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Attestato di asseverazione</w:t>
            </w:r>
          </w:p>
        </w:tc>
      </w:tr>
      <w:tr w:rsidR="00916D3D" w:rsidRPr="00B314B8" w14:paraId="517B24C3" w14:textId="77777777" w:rsidTr="00916D3D">
        <w:tc>
          <w:tcPr>
            <w:tcW w:w="993" w:type="dxa"/>
            <w:gridSpan w:val="2"/>
            <w:vMerge w:val="restart"/>
            <w:shd w:val="clear" w:color="auto" w:fill="auto"/>
            <w:vAlign w:val="center"/>
          </w:tcPr>
          <w:p w14:paraId="4BD41238" w14:textId="77777777" w:rsidR="00F736CF" w:rsidRPr="00B314B8" w:rsidRDefault="00F736CF" w:rsidP="00EB036E">
            <w:pPr>
              <w:spacing w:line="276" w:lineRule="auto"/>
              <w:jc w:val="center"/>
              <w:rPr>
                <w:rFonts w:ascii="Verdana" w:hAnsi="Verdana"/>
                <w:b/>
              </w:rPr>
            </w:pPr>
          </w:p>
          <w:p w14:paraId="49D57689" w14:textId="77777777" w:rsidR="008B0CD8" w:rsidRPr="00B314B8" w:rsidRDefault="008B0CD8" w:rsidP="00EB036E">
            <w:pPr>
              <w:spacing w:line="276" w:lineRule="auto"/>
              <w:jc w:val="center"/>
              <w:rPr>
                <w:rFonts w:ascii="Verdana" w:hAnsi="Verdana"/>
                <w:b/>
              </w:rPr>
            </w:pPr>
            <w:r w:rsidRPr="00B314B8">
              <w:rPr>
                <w:rFonts w:ascii="Verdana" w:hAnsi="Verdana"/>
                <w:b/>
              </w:rPr>
              <w:t>D-</w:t>
            </w:r>
            <w:r w:rsidR="00AD1F8C" w:rsidRPr="00B314B8">
              <w:rPr>
                <w:rFonts w:ascii="Verdana" w:hAnsi="Verdana"/>
                <w:b/>
              </w:rPr>
              <w:t>2</w:t>
            </w:r>
          </w:p>
          <w:p w14:paraId="1D3130B3" w14:textId="61DFD89A" w:rsidR="00D0089E" w:rsidRPr="00B314B8" w:rsidRDefault="00D0089E" w:rsidP="00EB036E">
            <w:pPr>
              <w:spacing w:line="276" w:lineRule="auto"/>
              <w:jc w:val="center"/>
              <w:rPr>
                <w:rFonts w:ascii="Verdana" w:hAnsi="Verdana"/>
                <w:b/>
              </w:rPr>
            </w:pPr>
          </w:p>
        </w:tc>
        <w:tc>
          <w:tcPr>
            <w:tcW w:w="6378" w:type="dxa"/>
            <w:tcBorders>
              <w:top w:val="single" w:sz="4" w:space="0" w:color="auto"/>
            </w:tcBorders>
            <w:shd w:val="clear" w:color="auto" w:fill="auto"/>
          </w:tcPr>
          <w:p w14:paraId="03260F15" w14:textId="77777777" w:rsidR="008B0CD8" w:rsidRPr="00B314B8" w:rsidRDefault="008B0CD8" w:rsidP="005C7B9D">
            <w:pPr>
              <w:pStyle w:val="Corpotesto"/>
              <w:spacing w:after="0" w:line="276" w:lineRule="auto"/>
              <w:jc w:val="both"/>
              <w:rPr>
                <w:rFonts w:ascii="Verdana" w:hAnsi="Verdana"/>
              </w:rPr>
            </w:pPr>
            <w:r w:rsidRPr="00B314B8">
              <w:rPr>
                <w:rFonts w:ascii="Verdana" w:hAnsi="Verdana"/>
              </w:rPr>
              <w:t>L’azienda ha adottato o mantenuto un modello organizzativo e gestionale di cui all’art.30 del d.lgs. 81/08 e s.m.i. asseverato in conformità alla prassi di riferimento UNI/PdR 22:2016 per il settore dei servizi ambientali territoriali</w:t>
            </w:r>
          </w:p>
        </w:tc>
        <w:tc>
          <w:tcPr>
            <w:tcW w:w="5245" w:type="dxa"/>
            <w:gridSpan w:val="24"/>
            <w:tcBorders>
              <w:top w:val="single" w:sz="4" w:space="0" w:color="auto"/>
            </w:tcBorders>
            <w:shd w:val="clear" w:color="auto" w:fill="auto"/>
          </w:tcPr>
          <w:p w14:paraId="661D5A1D" w14:textId="77777777" w:rsidR="005C7B9D" w:rsidRPr="00B314B8" w:rsidRDefault="005C7B9D" w:rsidP="005C7B9D">
            <w:pPr>
              <w:spacing w:line="276" w:lineRule="auto"/>
              <w:jc w:val="center"/>
              <w:rPr>
                <w:rFonts w:ascii="Verdana" w:hAnsi="Verdana"/>
                <w:b/>
              </w:rPr>
            </w:pPr>
            <w:r w:rsidRPr="00B314B8">
              <w:rPr>
                <w:rFonts w:ascii="Verdana" w:hAnsi="Verdana"/>
                <w:b/>
              </w:rPr>
              <w:t>0420</w:t>
            </w:r>
          </w:p>
          <w:p w14:paraId="0F17014D" w14:textId="77777777" w:rsidR="005C7B9D" w:rsidRPr="00B314B8" w:rsidRDefault="005C7B9D" w:rsidP="005C7B9D">
            <w:pPr>
              <w:spacing w:line="276" w:lineRule="auto"/>
              <w:jc w:val="center"/>
              <w:rPr>
                <w:rFonts w:ascii="Verdana" w:hAnsi="Verdana"/>
                <w:b/>
              </w:rPr>
            </w:pPr>
            <w:r w:rsidRPr="00B314B8">
              <w:rPr>
                <w:rFonts w:ascii="Verdana" w:hAnsi="Verdana"/>
                <w:b/>
              </w:rPr>
              <w:t>2100</w:t>
            </w:r>
          </w:p>
          <w:p w14:paraId="0099ADA2" w14:textId="77777777" w:rsidR="005C7B9D" w:rsidRPr="00B314B8" w:rsidRDefault="005C7B9D" w:rsidP="005C7B9D">
            <w:pPr>
              <w:spacing w:line="276" w:lineRule="auto"/>
              <w:jc w:val="center"/>
              <w:rPr>
                <w:rFonts w:ascii="Verdana" w:hAnsi="Verdana"/>
                <w:b/>
              </w:rPr>
            </w:pPr>
            <w:r w:rsidRPr="00B314B8">
              <w:rPr>
                <w:rFonts w:ascii="Verdana" w:hAnsi="Verdana"/>
                <w:b/>
              </w:rPr>
              <w:t>5100</w:t>
            </w:r>
          </w:p>
          <w:p w14:paraId="22A6DE58" w14:textId="77777777" w:rsidR="005C7B9D" w:rsidRPr="00B314B8" w:rsidRDefault="005C7B9D" w:rsidP="005C7B9D">
            <w:pPr>
              <w:spacing w:line="276" w:lineRule="auto"/>
              <w:jc w:val="center"/>
              <w:rPr>
                <w:rFonts w:ascii="Verdana" w:hAnsi="Verdana"/>
                <w:b/>
              </w:rPr>
            </w:pPr>
            <w:r w:rsidRPr="00B314B8">
              <w:rPr>
                <w:rFonts w:ascii="Verdana" w:hAnsi="Verdana"/>
                <w:b/>
              </w:rPr>
              <w:t>6290</w:t>
            </w:r>
          </w:p>
          <w:p w14:paraId="76AC9C2D" w14:textId="77777777" w:rsidR="005C7B9D" w:rsidRPr="00B314B8" w:rsidRDefault="005C7B9D" w:rsidP="005C7B9D">
            <w:pPr>
              <w:spacing w:line="276" w:lineRule="auto"/>
              <w:jc w:val="center"/>
              <w:rPr>
                <w:rFonts w:ascii="Verdana" w:hAnsi="Verdana"/>
                <w:b/>
              </w:rPr>
            </w:pPr>
            <w:r w:rsidRPr="00B314B8">
              <w:rPr>
                <w:rFonts w:ascii="Verdana" w:hAnsi="Verdana"/>
                <w:b/>
              </w:rPr>
              <w:t>7300</w:t>
            </w:r>
          </w:p>
          <w:p w14:paraId="56F05741" w14:textId="77777777" w:rsidR="005C7B9D" w:rsidRPr="00B314B8" w:rsidRDefault="005C7B9D" w:rsidP="005C7B9D">
            <w:pPr>
              <w:spacing w:line="276" w:lineRule="auto"/>
              <w:jc w:val="center"/>
              <w:rPr>
                <w:rFonts w:ascii="Verdana" w:hAnsi="Verdana"/>
                <w:b/>
              </w:rPr>
            </w:pPr>
            <w:r w:rsidRPr="00B314B8">
              <w:rPr>
                <w:rFonts w:ascii="Verdana" w:hAnsi="Verdana"/>
                <w:b/>
              </w:rPr>
              <w:t>9121</w:t>
            </w:r>
          </w:p>
          <w:p w14:paraId="5D50463B" w14:textId="77777777" w:rsidR="005C7B9D" w:rsidRPr="00B314B8" w:rsidRDefault="005C7B9D" w:rsidP="005C7B9D">
            <w:pPr>
              <w:pStyle w:val="Corpotesto"/>
              <w:spacing w:after="0" w:line="276" w:lineRule="auto"/>
              <w:jc w:val="center"/>
              <w:rPr>
                <w:rFonts w:ascii="Verdana" w:hAnsi="Verdana"/>
                <w:b/>
              </w:rPr>
            </w:pPr>
            <w:r w:rsidRPr="00B314B8">
              <w:rPr>
                <w:rFonts w:ascii="Verdana" w:hAnsi="Verdana"/>
                <w:b/>
              </w:rPr>
              <w:t>9123</w:t>
            </w:r>
          </w:p>
          <w:p w14:paraId="6BA33BAB" w14:textId="77777777" w:rsidR="008B0CD8" w:rsidRPr="00B314B8" w:rsidRDefault="008B0CD8" w:rsidP="005C7B9D">
            <w:pPr>
              <w:pStyle w:val="Corpotesto"/>
              <w:spacing w:after="0" w:line="276" w:lineRule="auto"/>
              <w:jc w:val="center"/>
              <w:rPr>
                <w:rFonts w:ascii="Verdana" w:hAnsi="Verdana"/>
                <w:b/>
              </w:rPr>
            </w:pPr>
            <w:r w:rsidRPr="00B314B8">
              <w:rPr>
                <w:rFonts w:ascii="Verdana" w:hAnsi="Verdana"/>
                <w:b/>
              </w:rPr>
              <w:t xml:space="preserve">100 </w:t>
            </w:r>
            <w:r w:rsidRPr="00B314B8">
              <w:rPr>
                <w:rFonts w:ascii="Verdana" w:hAnsi="Verdana"/>
                <w:snapToGrid w:val="0"/>
              </w:rPr>
              <w:sym w:font="Wingdings" w:char="F0A8"/>
            </w:r>
          </w:p>
        </w:tc>
        <w:tc>
          <w:tcPr>
            <w:tcW w:w="992" w:type="dxa"/>
            <w:gridSpan w:val="2"/>
            <w:tcBorders>
              <w:top w:val="single" w:sz="4" w:space="0" w:color="auto"/>
            </w:tcBorders>
            <w:shd w:val="clear" w:color="auto" w:fill="auto"/>
          </w:tcPr>
          <w:p w14:paraId="70350116" w14:textId="77777777" w:rsidR="008B0CD8" w:rsidRPr="00B314B8" w:rsidRDefault="008B0CD8" w:rsidP="00EB036E">
            <w:pPr>
              <w:pStyle w:val="Corpotesto"/>
              <w:spacing w:after="0" w:line="276" w:lineRule="auto"/>
              <w:jc w:val="center"/>
              <w:rPr>
                <w:rFonts w:ascii="Verdana" w:hAnsi="Verdana"/>
                <w:b/>
              </w:rPr>
            </w:pPr>
          </w:p>
          <w:p w14:paraId="3C778D79" w14:textId="77777777" w:rsidR="008B0CD8" w:rsidRPr="00B314B8" w:rsidRDefault="008B0CD8" w:rsidP="00EB036E">
            <w:pPr>
              <w:pStyle w:val="Corpotesto"/>
              <w:spacing w:after="0" w:line="276" w:lineRule="auto"/>
              <w:jc w:val="center"/>
              <w:rPr>
                <w:rFonts w:ascii="Verdana" w:hAnsi="Verdana"/>
                <w:b/>
              </w:rPr>
            </w:pPr>
            <w:r w:rsidRPr="00B314B8">
              <w:rPr>
                <w:rFonts w:ascii="Verdana" w:hAnsi="Verdana"/>
                <w:b/>
              </w:rPr>
              <w:t>SG</w:t>
            </w:r>
          </w:p>
        </w:tc>
      </w:tr>
      <w:tr w:rsidR="00916D3D" w:rsidRPr="00B314B8" w14:paraId="4D37543A" w14:textId="77777777" w:rsidTr="00916D3D">
        <w:tc>
          <w:tcPr>
            <w:tcW w:w="993" w:type="dxa"/>
            <w:gridSpan w:val="2"/>
            <w:vMerge/>
            <w:shd w:val="clear" w:color="auto" w:fill="auto"/>
            <w:vAlign w:val="center"/>
          </w:tcPr>
          <w:p w14:paraId="7C3E2374" w14:textId="77777777" w:rsidR="008B0CD8" w:rsidRPr="00B314B8" w:rsidRDefault="008B0CD8" w:rsidP="00EB036E">
            <w:pPr>
              <w:spacing w:line="276" w:lineRule="auto"/>
              <w:jc w:val="center"/>
              <w:rPr>
                <w:rFonts w:ascii="Verdana" w:hAnsi="Verdana"/>
                <w:b/>
              </w:rPr>
            </w:pPr>
          </w:p>
        </w:tc>
        <w:tc>
          <w:tcPr>
            <w:tcW w:w="12615" w:type="dxa"/>
            <w:gridSpan w:val="27"/>
            <w:tcBorders>
              <w:top w:val="single" w:sz="4" w:space="0" w:color="auto"/>
            </w:tcBorders>
            <w:shd w:val="clear" w:color="auto" w:fill="DBE5F1" w:themeFill="accent1" w:themeFillTint="33"/>
          </w:tcPr>
          <w:p w14:paraId="76E31871" w14:textId="77777777" w:rsidR="008B0CD8" w:rsidRPr="00B314B8" w:rsidRDefault="008B0CD8" w:rsidP="00EB036E">
            <w:pPr>
              <w:pStyle w:val="Corpotesto"/>
              <w:spacing w:after="0" w:line="276" w:lineRule="auto"/>
              <w:jc w:val="both"/>
              <w:rPr>
                <w:rFonts w:ascii="Verdana" w:hAnsi="Verdana"/>
                <w:b/>
              </w:rPr>
            </w:pPr>
            <w:r w:rsidRPr="00B314B8">
              <w:rPr>
                <w:rFonts w:ascii="Verdana" w:hAnsi="Verdana"/>
                <w:b/>
              </w:rPr>
              <w:t xml:space="preserve">Documentazione ritenuta probante: </w:t>
            </w:r>
          </w:p>
          <w:p w14:paraId="012D9846" w14:textId="3759846A" w:rsidR="008B0CD8" w:rsidRPr="00B314B8" w:rsidRDefault="008B0CD8" w:rsidP="00CD20E9">
            <w:pPr>
              <w:pStyle w:val="p8"/>
              <w:numPr>
                <w:ilvl w:val="0"/>
                <w:numId w:val="12"/>
              </w:numPr>
              <w:tabs>
                <w:tab w:val="clear" w:pos="400"/>
              </w:tabs>
              <w:spacing w:line="276" w:lineRule="auto"/>
              <w:rPr>
                <w:rFonts w:ascii="Verdana" w:hAnsi="Verdana"/>
                <w:b/>
              </w:rPr>
            </w:pPr>
            <w:r w:rsidRPr="00B314B8">
              <w:rPr>
                <w:rFonts w:ascii="Verdana" w:hAnsi="Verdana"/>
                <w:sz w:val="20"/>
                <w:szCs w:val="20"/>
              </w:rPr>
              <w:t>Attestato di asseverazione</w:t>
            </w:r>
          </w:p>
        </w:tc>
      </w:tr>
      <w:tr w:rsidR="00916D3D" w:rsidRPr="00B314B8" w14:paraId="1A4E95C4" w14:textId="77777777" w:rsidTr="00916D3D">
        <w:tc>
          <w:tcPr>
            <w:tcW w:w="993" w:type="dxa"/>
            <w:gridSpan w:val="2"/>
            <w:vMerge w:val="restart"/>
            <w:vAlign w:val="center"/>
          </w:tcPr>
          <w:p w14:paraId="5EA701A6" w14:textId="77777777" w:rsidR="00FE3EFC" w:rsidRPr="00B314B8" w:rsidRDefault="00FE3EFC" w:rsidP="00EB036E">
            <w:pPr>
              <w:spacing w:line="276" w:lineRule="auto"/>
              <w:jc w:val="center"/>
              <w:rPr>
                <w:rFonts w:ascii="Verdana" w:hAnsi="Verdana"/>
                <w:b/>
              </w:rPr>
            </w:pPr>
            <w:r w:rsidRPr="00B314B8">
              <w:rPr>
                <w:rFonts w:ascii="Verdana" w:hAnsi="Verdana"/>
                <w:b/>
              </w:rPr>
              <w:t>D-</w:t>
            </w:r>
            <w:r w:rsidR="00AD1F8C" w:rsidRPr="00B314B8">
              <w:rPr>
                <w:rFonts w:ascii="Verdana" w:hAnsi="Verdana"/>
                <w:b/>
              </w:rPr>
              <w:t>3</w:t>
            </w:r>
          </w:p>
          <w:p w14:paraId="47F714AC" w14:textId="28EF18F9" w:rsidR="00D0089E" w:rsidRPr="00B314B8" w:rsidRDefault="00D0089E" w:rsidP="00EB036E">
            <w:pPr>
              <w:spacing w:line="276" w:lineRule="auto"/>
              <w:jc w:val="center"/>
              <w:rPr>
                <w:rFonts w:ascii="Verdana" w:hAnsi="Verdana"/>
              </w:rPr>
            </w:pPr>
          </w:p>
        </w:tc>
        <w:tc>
          <w:tcPr>
            <w:tcW w:w="6378" w:type="dxa"/>
          </w:tcPr>
          <w:p w14:paraId="6CE0DC61" w14:textId="77777777" w:rsidR="00FE3EFC" w:rsidRPr="00B314B8" w:rsidRDefault="00FE3EFC" w:rsidP="00EB036E">
            <w:pPr>
              <w:pStyle w:val="Titolo4"/>
              <w:keepNext w:val="0"/>
              <w:spacing w:before="0" w:after="0" w:line="276" w:lineRule="auto"/>
              <w:jc w:val="both"/>
              <w:rPr>
                <w:rFonts w:ascii="Verdana" w:hAnsi="Verdana"/>
                <w:b w:val="0"/>
                <w:bCs w:val="0"/>
                <w:sz w:val="20"/>
                <w:szCs w:val="20"/>
              </w:rPr>
            </w:pPr>
            <w:r w:rsidRPr="00B314B8">
              <w:rPr>
                <w:rFonts w:ascii="Verdana" w:hAnsi="Verdana"/>
                <w:b w:val="0"/>
                <w:bCs w:val="0"/>
                <w:sz w:val="20"/>
                <w:szCs w:val="20"/>
              </w:rPr>
              <w:t xml:space="preserve">L’azienda, in attuazione di accordi tra Inail e Organizzazioni delle Parti Sociali o Organismi del Sistema della Bilateralità, </w:t>
            </w:r>
            <w:r w:rsidRPr="00B314B8">
              <w:rPr>
                <w:rFonts w:ascii="Verdana" w:hAnsi="Verdana"/>
                <w:b w:val="0"/>
                <w:sz w:val="20"/>
                <w:szCs w:val="20"/>
              </w:rPr>
              <w:t>ha adottato o mantenuto</w:t>
            </w:r>
            <w:r w:rsidRPr="00B314B8">
              <w:rPr>
                <w:rFonts w:ascii="Verdana" w:hAnsi="Verdana"/>
                <w:b w:val="0"/>
                <w:bCs w:val="0"/>
                <w:sz w:val="20"/>
                <w:szCs w:val="20"/>
              </w:rPr>
              <w:t xml:space="preserve"> un sistema di gestione conforme a: </w:t>
            </w:r>
          </w:p>
          <w:p w14:paraId="09736389" w14:textId="77777777" w:rsidR="00FE3EFC" w:rsidRPr="00B314B8" w:rsidRDefault="00FE3EFC" w:rsidP="00EB036E">
            <w:pPr>
              <w:pStyle w:val="Titolo4"/>
              <w:keepNext w:val="0"/>
              <w:spacing w:before="0" w:after="0" w:line="276" w:lineRule="auto"/>
              <w:jc w:val="both"/>
              <w:rPr>
                <w:rFonts w:ascii="Verdana" w:hAnsi="Verdana"/>
                <w:b w:val="0"/>
                <w:bCs w:val="0"/>
                <w:sz w:val="20"/>
                <w:szCs w:val="20"/>
              </w:rPr>
            </w:pPr>
            <w:r w:rsidRPr="00B314B8">
              <w:rPr>
                <w:rFonts w:ascii="Verdana" w:hAnsi="Verdana"/>
                <w:b w:val="0"/>
                <w:bCs w:val="0"/>
                <w:sz w:val="20"/>
                <w:szCs w:val="20"/>
              </w:rPr>
              <w:t>LINEE DI INDIRIZZO SGI – AE</w:t>
            </w:r>
            <w:r w:rsidRPr="00B314B8">
              <w:rPr>
                <w:rFonts w:ascii="Verdana" w:hAnsi="Verdana"/>
                <w:b w:val="0"/>
                <w:sz w:val="20"/>
                <w:szCs w:val="20"/>
              </w:rPr>
              <w:t>:</w:t>
            </w:r>
            <w:r w:rsidRPr="00B314B8">
              <w:rPr>
                <w:rFonts w:ascii="Verdana" w:hAnsi="Verdana"/>
                <w:b w:val="0"/>
                <w:bCs w:val="0"/>
                <w:sz w:val="20"/>
                <w:szCs w:val="20"/>
              </w:rPr>
              <w:t xml:space="preserve"> Sistema di </w:t>
            </w:r>
            <w:r w:rsidRPr="00B314B8">
              <w:rPr>
                <w:rFonts w:ascii="Verdana" w:hAnsi="Verdana"/>
                <w:b w:val="0"/>
                <w:sz w:val="20"/>
                <w:szCs w:val="20"/>
              </w:rPr>
              <w:t>G</w:t>
            </w:r>
            <w:r w:rsidRPr="00B314B8">
              <w:rPr>
                <w:rFonts w:ascii="Verdana" w:hAnsi="Verdana"/>
                <w:b w:val="0"/>
                <w:bCs w:val="0"/>
                <w:sz w:val="20"/>
                <w:szCs w:val="20"/>
              </w:rPr>
              <w:t xml:space="preserve">estione </w:t>
            </w:r>
            <w:r w:rsidRPr="00B314B8">
              <w:rPr>
                <w:rFonts w:ascii="Verdana" w:hAnsi="Verdana"/>
                <w:b w:val="0"/>
                <w:sz w:val="20"/>
                <w:szCs w:val="20"/>
              </w:rPr>
              <w:t>I</w:t>
            </w:r>
            <w:r w:rsidRPr="00B314B8">
              <w:rPr>
                <w:rFonts w:ascii="Verdana" w:hAnsi="Verdana"/>
                <w:b w:val="0"/>
                <w:bCs w:val="0"/>
                <w:sz w:val="20"/>
                <w:szCs w:val="20"/>
              </w:rPr>
              <w:t xml:space="preserve">ntegrato </w:t>
            </w:r>
            <w:r w:rsidRPr="00B314B8">
              <w:rPr>
                <w:rFonts w:ascii="Verdana" w:hAnsi="Verdana"/>
                <w:b w:val="0"/>
                <w:sz w:val="20"/>
                <w:szCs w:val="20"/>
              </w:rPr>
              <w:t>S</w:t>
            </w:r>
            <w:r w:rsidRPr="00B314B8">
              <w:rPr>
                <w:rFonts w:ascii="Verdana" w:hAnsi="Verdana"/>
                <w:b w:val="0"/>
                <w:bCs w:val="0"/>
                <w:sz w:val="20"/>
                <w:szCs w:val="20"/>
              </w:rPr>
              <w:t xml:space="preserve">alute, </w:t>
            </w:r>
            <w:r w:rsidRPr="00B314B8">
              <w:rPr>
                <w:rFonts w:ascii="Verdana" w:hAnsi="Verdana"/>
                <w:b w:val="0"/>
                <w:sz w:val="20"/>
                <w:szCs w:val="20"/>
              </w:rPr>
              <w:t>S</w:t>
            </w:r>
            <w:r w:rsidRPr="00B314B8">
              <w:rPr>
                <w:rFonts w:ascii="Verdana" w:hAnsi="Verdana"/>
                <w:b w:val="0"/>
                <w:bCs w:val="0"/>
                <w:sz w:val="20"/>
                <w:szCs w:val="20"/>
              </w:rPr>
              <w:t xml:space="preserve">icurezza, </w:t>
            </w:r>
            <w:r w:rsidRPr="00B314B8">
              <w:rPr>
                <w:rFonts w:ascii="Verdana" w:hAnsi="Verdana"/>
                <w:b w:val="0"/>
                <w:sz w:val="20"/>
                <w:szCs w:val="20"/>
              </w:rPr>
              <w:t>A</w:t>
            </w:r>
            <w:r w:rsidRPr="00B314B8">
              <w:rPr>
                <w:rFonts w:ascii="Verdana" w:hAnsi="Verdana"/>
                <w:b w:val="0"/>
                <w:bCs w:val="0"/>
                <w:sz w:val="20"/>
                <w:szCs w:val="20"/>
              </w:rPr>
              <w:t>mbiente Aziende Energia</w:t>
            </w:r>
          </w:p>
        </w:tc>
        <w:tc>
          <w:tcPr>
            <w:tcW w:w="5245" w:type="dxa"/>
            <w:gridSpan w:val="24"/>
            <w:vAlign w:val="center"/>
          </w:tcPr>
          <w:p w14:paraId="2BC7B1BE" w14:textId="06DFD805" w:rsidR="005F0060" w:rsidRPr="00B314B8" w:rsidRDefault="005F0060" w:rsidP="00EB036E">
            <w:pPr>
              <w:spacing w:line="276" w:lineRule="auto"/>
              <w:jc w:val="center"/>
              <w:rPr>
                <w:rFonts w:ascii="Verdana" w:hAnsi="Verdana"/>
                <w:b/>
              </w:rPr>
            </w:pPr>
            <w:r w:rsidRPr="00B314B8">
              <w:rPr>
                <w:rFonts w:ascii="Verdana" w:hAnsi="Verdana"/>
                <w:b/>
              </w:rPr>
              <w:t>GG2</w:t>
            </w:r>
          </w:p>
          <w:p w14:paraId="2ABE40A2" w14:textId="126E47DD" w:rsidR="00FE3EFC" w:rsidRPr="00B314B8" w:rsidRDefault="00FE3EFC" w:rsidP="00EB036E">
            <w:pPr>
              <w:spacing w:line="276" w:lineRule="auto"/>
              <w:jc w:val="center"/>
              <w:rPr>
                <w:rFonts w:ascii="Verdana" w:hAnsi="Verdana"/>
                <w:b/>
              </w:rPr>
            </w:pPr>
            <w:r w:rsidRPr="00B314B8">
              <w:rPr>
                <w:rFonts w:ascii="Verdana" w:hAnsi="Verdana"/>
                <w:b/>
              </w:rPr>
              <w:t>GG4</w:t>
            </w:r>
          </w:p>
          <w:p w14:paraId="5FC253BA" w14:textId="77777777" w:rsidR="00FE3EFC" w:rsidRPr="00B314B8" w:rsidRDefault="00FE3EFC" w:rsidP="00EB036E">
            <w:pPr>
              <w:spacing w:line="276" w:lineRule="auto"/>
              <w:jc w:val="center"/>
              <w:rPr>
                <w:rFonts w:ascii="Verdana" w:hAnsi="Verdana"/>
                <w:b/>
              </w:rPr>
            </w:pPr>
            <w:r w:rsidRPr="00B314B8">
              <w:rPr>
                <w:rFonts w:ascii="Verdana" w:hAnsi="Verdana"/>
                <w:b/>
              </w:rPr>
              <w:t>100</w:t>
            </w:r>
            <w:r w:rsidR="00263DC9" w:rsidRPr="00B314B8">
              <w:rPr>
                <w:rFonts w:ascii="Verdana" w:hAnsi="Verdana"/>
                <w:b/>
              </w:rPr>
              <w:t xml:space="preserve"> </w:t>
            </w:r>
            <w:r w:rsidR="00263DC9" w:rsidRPr="00B314B8">
              <w:rPr>
                <w:rFonts w:ascii="Verdana" w:hAnsi="Verdana"/>
                <w:snapToGrid w:val="0"/>
              </w:rPr>
              <w:sym w:font="Wingdings" w:char="F0A8"/>
            </w:r>
          </w:p>
        </w:tc>
        <w:tc>
          <w:tcPr>
            <w:tcW w:w="992" w:type="dxa"/>
            <w:gridSpan w:val="2"/>
            <w:shd w:val="clear" w:color="auto" w:fill="auto"/>
            <w:vAlign w:val="center"/>
          </w:tcPr>
          <w:p w14:paraId="3D12EE59" w14:textId="77777777" w:rsidR="00FE3EFC" w:rsidRPr="00B314B8" w:rsidRDefault="00FE3EFC" w:rsidP="00EB036E">
            <w:pPr>
              <w:spacing w:line="276" w:lineRule="auto"/>
              <w:jc w:val="center"/>
              <w:rPr>
                <w:rFonts w:ascii="Verdana" w:hAnsi="Verdana"/>
                <w:b/>
              </w:rPr>
            </w:pPr>
            <w:r w:rsidRPr="00B314B8">
              <w:rPr>
                <w:rFonts w:ascii="Verdana" w:hAnsi="Verdana"/>
                <w:b/>
              </w:rPr>
              <w:t>SG</w:t>
            </w:r>
          </w:p>
        </w:tc>
      </w:tr>
      <w:tr w:rsidR="00916D3D" w:rsidRPr="00B314B8" w14:paraId="66C54437" w14:textId="77777777" w:rsidTr="00916D3D">
        <w:tc>
          <w:tcPr>
            <w:tcW w:w="993" w:type="dxa"/>
            <w:gridSpan w:val="2"/>
            <w:vMerge/>
            <w:vAlign w:val="center"/>
          </w:tcPr>
          <w:p w14:paraId="53D433FA" w14:textId="77777777" w:rsidR="00A5026A" w:rsidRPr="00B314B8" w:rsidRDefault="00A5026A" w:rsidP="00EB036E">
            <w:pPr>
              <w:spacing w:line="276" w:lineRule="auto"/>
              <w:jc w:val="center"/>
              <w:rPr>
                <w:rFonts w:ascii="Verdana" w:hAnsi="Verdana"/>
                <w:b/>
              </w:rPr>
            </w:pPr>
          </w:p>
        </w:tc>
        <w:tc>
          <w:tcPr>
            <w:tcW w:w="12615" w:type="dxa"/>
            <w:gridSpan w:val="27"/>
            <w:shd w:val="clear" w:color="auto" w:fill="DBE5F1" w:themeFill="accent1" w:themeFillTint="33"/>
          </w:tcPr>
          <w:p w14:paraId="0EDAEB5E" w14:textId="77777777" w:rsidR="00233C8B" w:rsidRPr="00B314B8" w:rsidRDefault="00233C8B" w:rsidP="00EB036E">
            <w:pPr>
              <w:pStyle w:val="Corpotesto"/>
              <w:spacing w:after="0" w:line="276" w:lineRule="auto"/>
              <w:jc w:val="both"/>
              <w:rPr>
                <w:rFonts w:ascii="Verdana" w:hAnsi="Verdana"/>
                <w:b/>
              </w:rPr>
            </w:pPr>
            <w:r w:rsidRPr="00B314B8">
              <w:rPr>
                <w:rFonts w:ascii="Verdana" w:hAnsi="Verdana"/>
                <w:b/>
              </w:rPr>
              <w:t xml:space="preserve">Documentazione ritenuta probante: </w:t>
            </w:r>
          </w:p>
          <w:p w14:paraId="7F843E0D" w14:textId="77777777" w:rsidR="00233C8B" w:rsidRPr="00B314B8" w:rsidRDefault="00233C8B" w:rsidP="00EB036E">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 xml:space="preserve">Informazioni essenziali sull’azienda: attività svolta, ciclo produttivo, dimensione aziendale, organigramma (ad esempio uno stralcio del Documento di valutazione dei rischi) </w:t>
            </w:r>
          </w:p>
          <w:p w14:paraId="0F4D6ED0" w14:textId="77777777" w:rsidR="00233C8B" w:rsidRPr="00B314B8" w:rsidRDefault="00233C8B" w:rsidP="00EB036E">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Documento di Politica datato e firmato</w:t>
            </w:r>
            <w:r w:rsidR="008B0CD8" w:rsidRPr="00B314B8">
              <w:t xml:space="preserve"> </w:t>
            </w:r>
            <w:r w:rsidR="008B0CD8" w:rsidRPr="00B314B8">
              <w:rPr>
                <w:rFonts w:ascii="Verdana" w:hAnsi="Verdana"/>
                <w:sz w:val="20"/>
                <w:szCs w:val="20"/>
              </w:rPr>
              <w:t xml:space="preserve">ed evidenze della sua conferma di validità per l’anno </w:t>
            </w:r>
            <w:r w:rsidR="00854682" w:rsidRPr="00B314B8">
              <w:rPr>
                <w:rFonts w:ascii="Verdana" w:hAnsi="Verdana"/>
                <w:sz w:val="20"/>
                <w:szCs w:val="20"/>
              </w:rPr>
              <w:t>2018</w:t>
            </w:r>
            <w:r w:rsidR="008B0CD8" w:rsidRPr="00B314B8">
              <w:rPr>
                <w:rFonts w:ascii="Verdana" w:hAnsi="Verdana"/>
                <w:sz w:val="20"/>
                <w:szCs w:val="20"/>
              </w:rPr>
              <w:t xml:space="preserve"> nel caso in cui sia antecedente a tale anno</w:t>
            </w:r>
          </w:p>
          <w:p w14:paraId="28A0DF3B" w14:textId="440D6817" w:rsidR="00233C8B" w:rsidRPr="00B314B8" w:rsidRDefault="00233C8B" w:rsidP="00EB036E">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Atto ufficiale emesso dal vertice azienda</w:t>
            </w:r>
            <w:r w:rsidR="00C14B0C" w:rsidRPr="00B314B8">
              <w:rPr>
                <w:rFonts w:ascii="Verdana" w:hAnsi="Verdana"/>
                <w:sz w:val="20"/>
                <w:szCs w:val="20"/>
              </w:rPr>
              <w:t>l</w:t>
            </w:r>
            <w:r w:rsidRPr="00B314B8">
              <w:rPr>
                <w:rFonts w:ascii="Verdana" w:hAnsi="Verdana"/>
                <w:sz w:val="20"/>
                <w:szCs w:val="20"/>
              </w:rPr>
              <w:t xml:space="preserve">e </w:t>
            </w:r>
            <w:r w:rsidR="00CD20E9" w:rsidRPr="00B314B8">
              <w:rPr>
                <w:rFonts w:ascii="Verdana" w:hAnsi="Verdana"/>
                <w:sz w:val="20"/>
                <w:szCs w:val="20"/>
              </w:rPr>
              <w:t xml:space="preserve">nel 2018 </w:t>
            </w:r>
            <w:r w:rsidRPr="00B314B8">
              <w:rPr>
                <w:rFonts w:ascii="Verdana" w:hAnsi="Verdana"/>
                <w:sz w:val="20"/>
                <w:szCs w:val="20"/>
              </w:rPr>
              <w:t>dal quale si evinca l’adozione di un sistema di gestione conforme alle pertinenti linee di indirizzo</w:t>
            </w:r>
            <w:r w:rsidR="00693380" w:rsidRPr="00B314B8">
              <w:rPr>
                <w:rFonts w:ascii="Verdana" w:hAnsi="Verdana"/>
                <w:sz w:val="20"/>
                <w:szCs w:val="20"/>
              </w:rPr>
              <w:t xml:space="preserve"> </w:t>
            </w:r>
          </w:p>
          <w:p w14:paraId="3EA0A0B7" w14:textId="47FADDFD" w:rsidR="00233C8B" w:rsidRPr="00B314B8" w:rsidRDefault="00233C8B" w:rsidP="00EB036E">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Indice del manuale del sistema di gestione</w:t>
            </w:r>
          </w:p>
          <w:p w14:paraId="4A9DF91C" w14:textId="6BCF1D3C" w:rsidR="007D7747" w:rsidRPr="00B314B8" w:rsidRDefault="001D0E56" w:rsidP="007D7747">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Verbale di audit</w:t>
            </w:r>
          </w:p>
          <w:p w14:paraId="296A75EC" w14:textId="63176A3D" w:rsidR="007D7747" w:rsidRPr="00B314B8" w:rsidRDefault="007D7747" w:rsidP="007D7747">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Verb</w:t>
            </w:r>
            <w:r w:rsidR="001D0E56" w:rsidRPr="00B314B8">
              <w:rPr>
                <w:rFonts w:ascii="Verdana" w:hAnsi="Verdana"/>
                <w:sz w:val="20"/>
                <w:szCs w:val="20"/>
              </w:rPr>
              <w:t>ale del riesame della direzione</w:t>
            </w:r>
          </w:p>
          <w:p w14:paraId="0558F0E4" w14:textId="372AB274" w:rsidR="00CD20E9" w:rsidRPr="00B314B8" w:rsidRDefault="00CD20E9" w:rsidP="00CD20E9">
            <w:pPr>
              <w:pStyle w:val="xmsonormal"/>
              <w:autoSpaceDE w:val="0"/>
              <w:autoSpaceDN w:val="0"/>
              <w:spacing w:line="276" w:lineRule="auto"/>
              <w:jc w:val="both"/>
              <w:rPr>
                <w:rFonts w:ascii="Verdana" w:hAnsi="Verdana"/>
                <w:sz w:val="20"/>
                <w:szCs w:val="20"/>
              </w:rPr>
            </w:pPr>
            <w:r w:rsidRPr="00B314B8">
              <w:rPr>
                <w:rFonts w:ascii="Verdana" w:hAnsi="Verdana"/>
                <w:sz w:val="20"/>
                <w:szCs w:val="20"/>
              </w:rPr>
              <w:t>Il verbale dell'audit e il verbale di riesame della direzione devono essere firmati e datati nell’anno 2018; tuttavia, al fine di comprovare l’effettiva continuità del sistema nell’intero anno 2018, qualora uno o entrambi i documenti siano datati antecedentemente al 28 febbraio 2018, l’impresa dovrà inviare anche il/i corrispondente/i elaborati entro la data di presentazione dell’istanza (28/02/2019).</w:t>
            </w:r>
          </w:p>
          <w:p w14:paraId="59D80B3A" w14:textId="03AECDCB" w:rsidR="00233C8B" w:rsidRPr="00B314B8" w:rsidRDefault="00233C8B" w:rsidP="007D7747">
            <w:pPr>
              <w:pStyle w:val="p12"/>
              <w:spacing w:line="276" w:lineRule="auto"/>
              <w:ind w:left="0" w:firstLine="0"/>
              <w:rPr>
                <w:rFonts w:ascii="Verdana" w:hAnsi="Verdana"/>
                <w:sz w:val="20"/>
                <w:szCs w:val="20"/>
              </w:rPr>
            </w:pPr>
            <w:r w:rsidRPr="00B314B8">
              <w:rPr>
                <w:rFonts w:ascii="Verdana" w:hAnsi="Verdana"/>
                <w:sz w:val="20"/>
                <w:szCs w:val="20"/>
              </w:rPr>
              <w:t xml:space="preserve">Se il Documento di Politica è datato anteriormente all’anno </w:t>
            </w:r>
            <w:r w:rsidR="00854682" w:rsidRPr="00B314B8">
              <w:rPr>
                <w:rFonts w:ascii="Verdana" w:hAnsi="Verdana"/>
                <w:sz w:val="20"/>
                <w:szCs w:val="20"/>
              </w:rPr>
              <w:t>2018</w:t>
            </w:r>
            <w:r w:rsidRPr="00B314B8">
              <w:rPr>
                <w:rFonts w:ascii="Verdana" w:hAnsi="Verdana"/>
                <w:sz w:val="20"/>
                <w:szCs w:val="20"/>
              </w:rPr>
              <w:t xml:space="preserve"> deve risultare la conferma della Politica dal Verbale del riesame della direzione. Se il Documento di Politica è firmato da soggetto diverso dal datore di lavoro, l’organigramma deve </w:t>
            </w:r>
            <w:r w:rsidRPr="00B314B8">
              <w:rPr>
                <w:rFonts w:ascii="Verdana" w:hAnsi="Verdana"/>
                <w:sz w:val="20"/>
                <w:szCs w:val="20"/>
              </w:rPr>
              <w:lastRenderedPageBreak/>
              <w:t>evidenziare la posizione di appartenenza del firmatario all’alta direzione.</w:t>
            </w:r>
          </w:p>
          <w:p w14:paraId="50339AC4" w14:textId="77777777" w:rsidR="00A5026A" w:rsidRPr="00B314B8" w:rsidRDefault="00233C8B" w:rsidP="00EB036E">
            <w:pPr>
              <w:spacing w:line="276" w:lineRule="auto"/>
              <w:rPr>
                <w:rFonts w:ascii="Verdana" w:hAnsi="Verdana"/>
                <w:b/>
              </w:rPr>
            </w:pPr>
            <w:r w:rsidRPr="00B314B8">
              <w:rPr>
                <w:rFonts w:ascii="Verdana" w:hAnsi="Verdana"/>
              </w:rPr>
              <w:t>La documentazione presentata dovrà essere coerente con i rischi aziendali desumibili dalle Informazioni essenziali sull’azienda</w:t>
            </w:r>
            <w:r w:rsidR="005212D2" w:rsidRPr="00B314B8">
              <w:rPr>
                <w:rFonts w:ascii="Verdana" w:hAnsi="Verdana"/>
              </w:rPr>
              <w:t>.</w:t>
            </w:r>
          </w:p>
        </w:tc>
      </w:tr>
      <w:tr w:rsidR="00916D3D" w:rsidRPr="00B314B8" w14:paraId="0EA98E33" w14:textId="77777777" w:rsidTr="00916D3D">
        <w:tc>
          <w:tcPr>
            <w:tcW w:w="993" w:type="dxa"/>
            <w:gridSpan w:val="2"/>
            <w:vMerge w:val="restart"/>
            <w:vAlign w:val="center"/>
          </w:tcPr>
          <w:p w14:paraId="38D6EB37" w14:textId="77777777" w:rsidR="00FE3EFC" w:rsidRPr="00B314B8" w:rsidRDefault="00FE3EFC" w:rsidP="00EB036E">
            <w:pPr>
              <w:spacing w:line="276" w:lineRule="auto"/>
              <w:jc w:val="center"/>
              <w:rPr>
                <w:rFonts w:ascii="Verdana" w:hAnsi="Verdana"/>
                <w:b/>
              </w:rPr>
            </w:pPr>
            <w:r w:rsidRPr="00B314B8">
              <w:rPr>
                <w:rFonts w:ascii="Verdana" w:hAnsi="Verdana"/>
                <w:b/>
              </w:rPr>
              <w:lastRenderedPageBreak/>
              <w:t>D-</w:t>
            </w:r>
            <w:r w:rsidR="00AD1F8C" w:rsidRPr="00B314B8">
              <w:rPr>
                <w:rFonts w:ascii="Verdana" w:hAnsi="Verdana"/>
                <w:b/>
              </w:rPr>
              <w:t>4</w:t>
            </w:r>
          </w:p>
          <w:p w14:paraId="280A72C6" w14:textId="2693C448" w:rsidR="00D0089E" w:rsidRPr="00B314B8" w:rsidRDefault="00D0089E" w:rsidP="00EB036E">
            <w:pPr>
              <w:spacing w:line="276" w:lineRule="auto"/>
              <w:jc w:val="center"/>
              <w:rPr>
                <w:rFonts w:ascii="Verdana" w:hAnsi="Verdana"/>
              </w:rPr>
            </w:pPr>
          </w:p>
        </w:tc>
        <w:tc>
          <w:tcPr>
            <w:tcW w:w="6378" w:type="dxa"/>
          </w:tcPr>
          <w:p w14:paraId="33E1EEF2" w14:textId="77777777" w:rsidR="00FE3EFC" w:rsidRPr="00B314B8" w:rsidRDefault="00FE3EFC" w:rsidP="00EB036E">
            <w:pPr>
              <w:pStyle w:val="Titolo4"/>
              <w:keepNext w:val="0"/>
              <w:spacing w:before="0" w:after="0" w:line="276" w:lineRule="auto"/>
              <w:jc w:val="both"/>
              <w:rPr>
                <w:rFonts w:ascii="Verdana" w:hAnsi="Verdana"/>
                <w:b w:val="0"/>
                <w:bCs w:val="0"/>
                <w:sz w:val="20"/>
                <w:szCs w:val="20"/>
              </w:rPr>
            </w:pPr>
            <w:r w:rsidRPr="00B314B8">
              <w:rPr>
                <w:rFonts w:ascii="Verdana" w:hAnsi="Verdana"/>
                <w:b w:val="0"/>
                <w:bCs w:val="0"/>
                <w:sz w:val="20"/>
                <w:szCs w:val="20"/>
              </w:rPr>
              <w:t xml:space="preserve">L’azienda, in attuazione di accordi tra Inail e Organizzazioni delle Parti Sociali o Organismi del Sistema della Bilateralità, </w:t>
            </w:r>
            <w:r w:rsidRPr="00B314B8">
              <w:rPr>
                <w:rFonts w:ascii="Verdana" w:hAnsi="Verdana"/>
                <w:b w:val="0"/>
                <w:sz w:val="20"/>
                <w:szCs w:val="20"/>
              </w:rPr>
              <w:t>ha adottato o mantenuto</w:t>
            </w:r>
            <w:r w:rsidRPr="00B314B8">
              <w:rPr>
                <w:rFonts w:ascii="Verdana" w:hAnsi="Verdana"/>
                <w:b w:val="0"/>
                <w:bCs w:val="0"/>
                <w:sz w:val="20"/>
                <w:szCs w:val="20"/>
              </w:rPr>
              <w:t xml:space="preserve"> un sistema di gestione conforme a:</w:t>
            </w:r>
          </w:p>
          <w:p w14:paraId="7D988BA8" w14:textId="77777777" w:rsidR="00FE3EFC" w:rsidRPr="00B314B8" w:rsidRDefault="00FE3EFC" w:rsidP="00EB036E">
            <w:pPr>
              <w:pStyle w:val="Titolo4"/>
              <w:keepNext w:val="0"/>
              <w:spacing w:before="0" w:after="0" w:line="276" w:lineRule="auto"/>
              <w:jc w:val="both"/>
              <w:rPr>
                <w:rFonts w:ascii="Verdana" w:hAnsi="Verdana"/>
                <w:b w:val="0"/>
                <w:bCs w:val="0"/>
                <w:sz w:val="20"/>
                <w:szCs w:val="20"/>
              </w:rPr>
            </w:pPr>
            <w:r w:rsidRPr="00B314B8">
              <w:rPr>
                <w:rFonts w:ascii="Verdana" w:hAnsi="Verdana"/>
                <w:b w:val="0"/>
                <w:bCs w:val="0"/>
                <w:sz w:val="20"/>
                <w:szCs w:val="20"/>
              </w:rPr>
              <w:t>LINEE DI INDIRIZZO SGSL – AA</w:t>
            </w:r>
            <w:r w:rsidRPr="00B314B8">
              <w:rPr>
                <w:rFonts w:ascii="Verdana" w:hAnsi="Verdana"/>
                <w:b w:val="0"/>
                <w:sz w:val="20"/>
                <w:szCs w:val="20"/>
              </w:rPr>
              <w:t>:</w:t>
            </w:r>
            <w:r w:rsidRPr="00B314B8">
              <w:rPr>
                <w:rFonts w:ascii="Verdana" w:hAnsi="Verdana"/>
                <w:b w:val="0"/>
                <w:bCs w:val="0"/>
                <w:sz w:val="20"/>
                <w:szCs w:val="20"/>
              </w:rPr>
              <w:t xml:space="preserve"> Sistema di Gestione Salute e Sicurezza Aziende Aeronautiche ad Ala Fissa</w:t>
            </w:r>
          </w:p>
        </w:tc>
        <w:tc>
          <w:tcPr>
            <w:tcW w:w="5245" w:type="dxa"/>
            <w:gridSpan w:val="24"/>
            <w:vAlign w:val="center"/>
          </w:tcPr>
          <w:p w14:paraId="6032B2C0" w14:textId="77777777" w:rsidR="00FE3EFC" w:rsidRPr="00B314B8" w:rsidRDefault="00FE3EFC" w:rsidP="00EB036E">
            <w:pPr>
              <w:spacing w:line="276" w:lineRule="auto"/>
              <w:jc w:val="center"/>
              <w:rPr>
                <w:rFonts w:ascii="Verdana" w:hAnsi="Verdana"/>
                <w:b/>
              </w:rPr>
            </w:pPr>
            <w:r w:rsidRPr="00B314B8">
              <w:rPr>
                <w:rFonts w:ascii="Verdana" w:hAnsi="Verdana"/>
                <w:b/>
              </w:rPr>
              <w:t>Stg. 6430</w:t>
            </w:r>
          </w:p>
          <w:p w14:paraId="1400605F" w14:textId="77777777" w:rsidR="00FE3EFC" w:rsidRPr="00B314B8" w:rsidRDefault="00FE3EFC" w:rsidP="00EB036E">
            <w:pPr>
              <w:spacing w:line="276" w:lineRule="auto"/>
              <w:jc w:val="center"/>
              <w:rPr>
                <w:rFonts w:ascii="Verdana" w:hAnsi="Verdana"/>
                <w:b/>
              </w:rPr>
            </w:pPr>
            <w:r w:rsidRPr="00B314B8">
              <w:rPr>
                <w:rFonts w:ascii="Verdana" w:hAnsi="Verdana"/>
                <w:b/>
              </w:rPr>
              <w:t>100</w:t>
            </w:r>
            <w:r w:rsidR="00263DC9" w:rsidRPr="00B314B8">
              <w:rPr>
                <w:rFonts w:ascii="Verdana" w:hAnsi="Verdana"/>
                <w:b/>
              </w:rPr>
              <w:t xml:space="preserve"> </w:t>
            </w:r>
            <w:r w:rsidR="00263DC9" w:rsidRPr="00B314B8">
              <w:rPr>
                <w:rFonts w:ascii="Verdana" w:hAnsi="Verdana"/>
                <w:snapToGrid w:val="0"/>
              </w:rPr>
              <w:sym w:font="Wingdings" w:char="F0A8"/>
            </w:r>
          </w:p>
        </w:tc>
        <w:tc>
          <w:tcPr>
            <w:tcW w:w="992" w:type="dxa"/>
            <w:gridSpan w:val="2"/>
            <w:shd w:val="clear" w:color="auto" w:fill="auto"/>
            <w:vAlign w:val="center"/>
          </w:tcPr>
          <w:p w14:paraId="6D7DD036" w14:textId="77777777" w:rsidR="00FE3EFC" w:rsidRPr="00B314B8" w:rsidRDefault="00FE3EFC" w:rsidP="00EB036E">
            <w:pPr>
              <w:spacing w:line="276" w:lineRule="auto"/>
              <w:jc w:val="center"/>
              <w:rPr>
                <w:rFonts w:ascii="Verdana" w:hAnsi="Verdana"/>
                <w:b/>
              </w:rPr>
            </w:pPr>
            <w:r w:rsidRPr="00B314B8">
              <w:rPr>
                <w:rFonts w:ascii="Verdana" w:hAnsi="Verdana"/>
                <w:b/>
              </w:rPr>
              <w:t>SG</w:t>
            </w:r>
          </w:p>
        </w:tc>
      </w:tr>
      <w:tr w:rsidR="00916D3D" w:rsidRPr="00B314B8" w14:paraId="276F7D67" w14:textId="77777777" w:rsidTr="00916D3D">
        <w:tc>
          <w:tcPr>
            <w:tcW w:w="993" w:type="dxa"/>
            <w:gridSpan w:val="2"/>
            <w:vMerge/>
            <w:vAlign w:val="center"/>
          </w:tcPr>
          <w:p w14:paraId="19C0E145" w14:textId="77777777" w:rsidR="00A5026A" w:rsidRPr="00B314B8" w:rsidRDefault="00A5026A" w:rsidP="00EB036E">
            <w:pPr>
              <w:spacing w:line="276" w:lineRule="auto"/>
              <w:jc w:val="center"/>
              <w:rPr>
                <w:rFonts w:ascii="Verdana" w:hAnsi="Verdana"/>
                <w:b/>
              </w:rPr>
            </w:pPr>
          </w:p>
        </w:tc>
        <w:tc>
          <w:tcPr>
            <w:tcW w:w="12615" w:type="dxa"/>
            <w:gridSpan w:val="27"/>
            <w:shd w:val="clear" w:color="auto" w:fill="DBE5F1" w:themeFill="accent1" w:themeFillTint="33"/>
          </w:tcPr>
          <w:p w14:paraId="178EC406" w14:textId="77777777" w:rsidR="00233C8B" w:rsidRPr="00B314B8" w:rsidRDefault="00233C8B" w:rsidP="00EB036E">
            <w:pPr>
              <w:pStyle w:val="Corpotesto"/>
              <w:spacing w:after="0" w:line="276" w:lineRule="auto"/>
              <w:jc w:val="both"/>
              <w:rPr>
                <w:rFonts w:ascii="Verdana" w:hAnsi="Verdana"/>
                <w:b/>
              </w:rPr>
            </w:pPr>
            <w:r w:rsidRPr="00B314B8">
              <w:rPr>
                <w:rFonts w:ascii="Verdana" w:hAnsi="Verdana"/>
                <w:b/>
              </w:rPr>
              <w:t xml:space="preserve">Documentazione ritenuta probante: </w:t>
            </w:r>
          </w:p>
          <w:p w14:paraId="5B02D73F" w14:textId="77777777" w:rsidR="00233C8B" w:rsidRPr="00B314B8" w:rsidRDefault="00233C8B" w:rsidP="00EB036E">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 xml:space="preserve">Informazioni essenziali sull’azienda: attività svolta, ciclo produttivo, dimensione aziendale, organigramma (ad esempio uno stralcio del Documento di valutazione dei rischi) </w:t>
            </w:r>
          </w:p>
          <w:p w14:paraId="17086727" w14:textId="77777777" w:rsidR="00233C8B" w:rsidRPr="00B314B8" w:rsidRDefault="00233C8B" w:rsidP="00EB036E">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Documento di Politica datato e firmato</w:t>
            </w:r>
            <w:r w:rsidR="002F657A" w:rsidRPr="00B314B8">
              <w:t xml:space="preserve"> </w:t>
            </w:r>
            <w:r w:rsidR="002F657A" w:rsidRPr="00B314B8">
              <w:rPr>
                <w:rFonts w:ascii="Verdana" w:hAnsi="Verdana"/>
                <w:sz w:val="20"/>
                <w:szCs w:val="20"/>
              </w:rPr>
              <w:t xml:space="preserve">ed evidenze della sua conferma di validità per l’anno </w:t>
            </w:r>
            <w:r w:rsidR="00854682" w:rsidRPr="00B314B8">
              <w:rPr>
                <w:rFonts w:ascii="Verdana" w:hAnsi="Verdana"/>
                <w:sz w:val="20"/>
                <w:szCs w:val="20"/>
              </w:rPr>
              <w:t>2018</w:t>
            </w:r>
            <w:r w:rsidR="002F657A" w:rsidRPr="00B314B8">
              <w:rPr>
                <w:rFonts w:ascii="Verdana" w:hAnsi="Verdana"/>
                <w:sz w:val="20"/>
                <w:szCs w:val="20"/>
              </w:rPr>
              <w:t xml:space="preserve"> nel caso in cui sia antecedente a tale anno</w:t>
            </w:r>
          </w:p>
          <w:p w14:paraId="3869FFC9" w14:textId="3ECA4D8C" w:rsidR="00233C8B" w:rsidRPr="00B314B8" w:rsidRDefault="00233C8B" w:rsidP="00EB036E">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 xml:space="preserve">Atto ufficiale emesso dal vertice aziendale </w:t>
            </w:r>
            <w:r w:rsidR="00CD20E9" w:rsidRPr="00B314B8">
              <w:rPr>
                <w:rFonts w:ascii="Verdana" w:hAnsi="Verdana"/>
                <w:sz w:val="20"/>
                <w:szCs w:val="20"/>
              </w:rPr>
              <w:t xml:space="preserve">nel 2018 </w:t>
            </w:r>
            <w:r w:rsidRPr="00B314B8">
              <w:rPr>
                <w:rFonts w:ascii="Verdana" w:hAnsi="Verdana"/>
                <w:sz w:val="20"/>
                <w:szCs w:val="20"/>
              </w:rPr>
              <w:t>dal quale si evinca l’adozione di un sistema di gestione conforme alle pertinenti linee di indirizzo</w:t>
            </w:r>
          </w:p>
          <w:p w14:paraId="558699D6" w14:textId="77777777" w:rsidR="00233C8B" w:rsidRPr="00B314B8" w:rsidRDefault="00233C8B" w:rsidP="00EB036E">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Indice del manuale del sistema di gestione</w:t>
            </w:r>
          </w:p>
          <w:p w14:paraId="2CA48CAB" w14:textId="7347B487" w:rsidR="007D7747" w:rsidRPr="00B314B8" w:rsidRDefault="001D0E56" w:rsidP="007D7747">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Verbale di audit</w:t>
            </w:r>
          </w:p>
          <w:p w14:paraId="3FB53D75" w14:textId="6D340A72" w:rsidR="007D7747" w:rsidRPr="00B314B8" w:rsidRDefault="007D7747" w:rsidP="007D7747">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Verb</w:t>
            </w:r>
            <w:r w:rsidR="001D0E56" w:rsidRPr="00B314B8">
              <w:rPr>
                <w:rFonts w:ascii="Verdana" w:hAnsi="Verdana"/>
                <w:sz w:val="20"/>
                <w:szCs w:val="20"/>
              </w:rPr>
              <w:t>ale del riesame della direzione</w:t>
            </w:r>
          </w:p>
          <w:p w14:paraId="5DE43542" w14:textId="13959DBF" w:rsidR="00CD20E9" w:rsidRPr="00B314B8" w:rsidRDefault="00CD20E9" w:rsidP="00CD20E9">
            <w:pPr>
              <w:pStyle w:val="xmsonormal"/>
              <w:autoSpaceDE w:val="0"/>
              <w:autoSpaceDN w:val="0"/>
              <w:spacing w:line="276" w:lineRule="auto"/>
              <w:jc w:val="both"/>
              <w:rPr>
                <w:rFonts w:ascii="Verdana" w:hAnsi="Verdana"/>
                <w:sz w:val="20"/>
                <w:szCs w:val="20"/>
              </w:rPr>
            </w:pPr>
            <w:r w:rsidRPr="00B314B8">
              <w:rPr>
                <w:rFonts w:ascii="Verdana" w:hAnsi="Verdana"/>
                <w:sz w:val="20"/>
                <w:szCs w:val="20"/>
              </w:rPr>
              <w:t>Il verbale dell'audit e il verbale di riesame della direzione devono essere firmati e datati nell’anno 2018; tuttavia, al fine di comprovare l’effettiva continuità del sistema nell’intero anno 2018, qualora uno o entrambi i documenti siano datati antecedentemente al 28 febbraio 2018, l’impresa dovrà inviare anche il/i corrispondente/i elaborati entro la data di presentazione dell’istanza (28/02/2019).</w:t>
            </w:r>
          </w:p>
          <w:p w14:paraId="0E2EC135" w14:textId="46158F56" w:rsidR="00233C8B" w:rsidRPr="00B314B8" w:rsidRDefault="00233C8B" w:rsidP="007D7747">
            <w:pPr>
              <w:pStyle w:val="p12"/>
              <w:spacing w:line="276" w:lineRule="auto"/>
              <w:ind w:left="0" w:firstLine="0"/>
              <w:rPr>
                <w:rFonts w:ascii="Verdana" w:hAnsi="Verdana"/>
                <w:sz w:val="20"/>
                <w:szCs w:val="20"/>
              </w:rPr>
            </w:pPr>
            <w:r w:rsidRPr="00B314B8">
              <w:rPr>
                <w:rFonts w:ascii="Verdana" w:hAnsi="Verdana"/>
                <w:sz w:val="20"/>
                <w:szCs w:val="20"/>
              </w:rPr>
              <w:t xml:space="preserve">Se il Documento di Politica è datato anteriormente all’anno </w:t>
            </w:r>
            <w:r w:rsidR="00854682" w:rsidRPr="00B314B8">
              <w:rPr>
                <w:rFonts w:ascii="Verdana" w:hAnsi="Verdana"/>
                <w:sz w:val="20"/>
                <w:szCs w:val="20"/>
              </w:rPr>
              <w:t>2018</w:t>
            </w:r>
            <w:r w:rsidRPr="00B314B8">
              <w:rPr>
                <w:rFonts w:ascii="Verdana" w:hAnsi="Verdana"/>
                <w:sz w:val="20"/>
                <w:szCs w:val="20"/>
              </w:rPr>
              <w:t xml:space="preserve"> deve risultare la conferma della Politica dal Verbale del riesame della direzione. Se il Documento di Politica è firmato da soggetto diverso dal datore di lavoro, l’organigramma deve evidenziare la posizione di appartenenza del firmatario all’alta direzione.</w:t>
            </w:r>
          </w:p>
          <w:p w14:paraId="32B6BCA3" w14:textId="77777777" w:rsidR="00A5026A" w:rsidRPr="00B314B8" w:rsidRDefault="00233C8B" w:rsidP="00EB036E">
            <w:pPr>
              <w:spacing w:line="276" w:lineRule="auto"/>
              <w:rPr>
                <w:rFonts w:ascii="Verdana" w:hAnsi="Verdana"/>
                <w:b/>
              </w:rPr>
            </w:pPr>
            <w:r w:rsidRPr="00B314B8">
              <w:rPr>
                <w:rFonts w:ascii="Verdana" w:hAnsi="Verdana"/>
              </w:rPr>
              <w:t>La documentazione presentata dovrà essere coerente con i rischi aziendali desumibili dalle Informazioni essenziali sull’azienda</w:t>
            </w:r>
            <w:r w:rsidR="005212D2" w:rsidRPr="00B314B8">
              <w:rPr>
                <w:rFonts w:ascii="Verdana" w:hAnsi="Verdana"/>
              </w:rPr>
              <w:t>.</w:t>
            </w:r>
          </w:p>
        </w:tc>
      </w:tr>
      <w:tr w:rsidR="00916D3D" w:rsidRPr="00B314B8" w14:paraId="1E8F0E8D" w14:textId="77777777" w:rsidTr="00916D3D">
        <w:tc>
          <w:tcPr>
            <w:tcW w:w="993" w:type="dxa"/>
            <w:gridSpan w:val="2"/>
            <w:vMerge w:val="restart"/>
            <w:vAlign w:val="center"/>
          </w:tcPr>
          <w:p w14:paraId="7B2A9721" w14:textId="77777777" w:rsidR="00FE3EFC" w:rsidRPr="00B314B8" w:rsidRDefault="00FE3EFC" w:rsidP="00EB036E">
            <w:pPr>
              <w:spacing w:line="276" w:lineRule="auto"/>
              <w:jc w:val="center"/>
              <w:rPr>
                <w:rFonts w:ascii="Verdana" w:hAnsi="Verdana"/>
                <w:b/>
              </w:rPr>
            </w:pPr>
            <w:r w:rsidRPr="00B314B8">
              <w:rPr>
                <w:rFonts w:ascii="Verdana" w:hAnsi="Verdana"/>
              </w:rPr>
              <w:br w:type="page"/>
            </w:r>
            <w:r w:rsidRPr="00B314B8">
              <w:rPr>
                <w:rFonts w:ascii="Verdana" w:hAnsi="Verdana"/>
                <w:b/>
              </w:rPr>
              <w:t>D-</w:t>
            </w:r>
            <w:r w:rsidR="00AD1F8C" w:rsidRPr="00B314B8">
              <w:rPr>
                <w:rFonts w:ascii="Verdana" w:hAnsi="Verdana"/>
                <w:b/>
              </w:rPr>
              <w:t>5</w:t>
            </w:r>
          </w:p>
          <w:p w14:paraId="2BF4CE77" w14:textId="7695D4BB" w:rsidR="00D0089E" w:rsidRPr="00B314B8" w:rsidRDefault="00D0089E" w:rsidP="00EB036E">
            <w:pPr>
              <w:spacing w:line="276" w:lineRule="auto"/>
              <w:jc w:val="center"/>
              <w:rPr>
                <w:rFonts w:ascii="Verdana" w:hAnsi="Verdana"/>
              </w:rPr>
            </w:pPr>
          </w:p>
        </w:tc>
        <w:tc>
          <w:tcPr>
            <w:tcW w:w="6378" w:type="dxa"/>
          </w:tcPr>
          <w:p w14:paraId="69A18046" w14:textId="77777777" w:rsidR="00FE3EFC" w:rsidRPr="00B314B8" w:rsidRDefault="00FE3EFC" w:rsidP="00EB036E">
            <w:pPr>
              <w:pStyle w:val="Titolo4"/>
              <w:keepNext w:val="0"/>
              <w:spacing w:before="0" w:after="0" w:line="276" w:lineRule="auto"/>
              <w:jc w:val="both"/>
              <w:rPr>
                <w:rFonts w:ascii="Verdana" w:hAnsi="Verdana"/>
                <w:b w:val="0"/>
                <w:bCs w:val="0"/>
                <w:sz w:val="20"/>
                <w:szCs w:val="20"/>
              </w:rPr>
            </w:pPr>
            <w:r w:rsidRPr="00B314B8">
              <w:rPr>
                <w:rFonts w:ascii="Verdana" w:hAnsi="Verdana"/>
                <w:b w:val="0"/>
                <w:bCs w:val="0"/>
                <w:sz w:val="20"/>
                <w:szCs w:val="20"/>
              </w:rPr>
              <w:t xml:space="preserve">L’azienda, in attuazione di accordi tra Inail e Organizzazioni delle Parti Sociali o Organismi del Sistema della Bilateralità, </w:t>
            </w:r>
            <w:r w:rsidRPr="00B314B8">
              <w:rPr>
                <w:rFonts w:ascii="Verdana" w:hAnsi="Verdana"/>
                <w:b w:val="0"/>
                <w:sz w:val="20"/>
                <w:szCs w:val="20"/>
              </w:rPr>
              <w:t>ha adottato o mantenuto</w:t>
            </w:r>
            <w:r w:rsidRPr="00B314B8">
              <w:rPr>
                <w:rFonts w:ascii="Verdana" w:hAnsi="Verdana"/>
                <w:b w:val="0"/>
                <w:bCs w:val="0"/>
                <w:sz w:val="20"/>
                <w:szCs w:val="20"/>
              </w:rPr>
              <w:t xml:space="preserve"> un sistema di gestione conforme a:</w:t>
            </w:r>
          </w:p>
          <w:p w14:paraId="73C2DD7C" w14:textId="77777777" w:rsidR="00FE3EFC" w:rsidRPr="00B314B8" w:rsidRDefault="00FE3EFC" w:rsidP="00EB036E">
            <w:pPr>
              <w:pStyle w:val="Titolo4"/>
              <w:keepNext w:val="0"/>
              <w:spacing w:before="0" w:after="0" w:line="276" w:lineRule="auto"/>
              <w:jc w:val="both"/>
              <w:rPr>
                <w:rFonts w:ascii="Verdana" w:hAnsi="Verdana"/>
                <w:b w:val="0"/>
                <w:bCs w:val="0"/>
                <w:sz w:val="20"/>
                <w:szCs w:val="20"/>
              </w:rPr>
            </w:pPr>
            <w:r w:rsidRPr="00B314B8">
              <w:rPr>
                <w:rFonts w:ascii="Verdana" w:hAnsi="Verdana"/>
                <w:b w:val="0"/>
                <w:bCs w:val="0"/>
                <w:sz w:val="20"/>
                <w:szCs w:val="20"/>
              </w:rPr>
              <w:lastRenderedPageBreak/>
              <w:t>LINEE DI INDIRIZZO SGSL – R: Sistema di Gestione della Salute e della Sicurezza dei Lavoratori per le Aziende dei Servizi Ambientali e Territoriali</w:t>
            </w:r>
          </w:p>
        </w:tc>
        <w:tc>
          <w:tcPr>
            <w:tcW w:w="5245" w:type="dxa"/>
            <w:gridSpan w:val="24"/>
            <w:vAlign w:val="center"/>
          </w:tcPr>
          <w:p w14:paraId="3386702E" w14:textId="77777777" w:rsidR="005F0060" w:rsidRPr="00B314B8" w:rsidRDefault="005F0060" w:rsidP="005F0060">
            <w:pPr>
              <w:spacing w:line="276" w:lineRule="auto"/>
              <w:jc w:val="center"/>
              <w:rPr>
                <w:rFonts w:ascii="Verdana" w:hAnsi="Verdana"/>
                <w:b/>
              </w:rPr>
            </w:pPr>
            <w:r w:rsidRPr="00B314B8">
              <w:rPr>
                <w:rFonts w:ascii="Verdana" w:hAnsi="Verdana"/>
                <w:b/>
              </w:rPr>
              <w:lastRenderedPageBreak/>
              <w:t>0420</w:t>
            </w:r>
          </w:p>
          <w:p w14:paraId="478A542D" w14:textId="77777777" w:rsidR="005F0060" w:rsidRPr="00B314B8" w:rsidRDefault="005F0060" w:rsidP="005F0060">
            <w:pPr>
              <w:spacing w:line="276" w:lineRule="auto"/>
              <w:jc w:val="center"/>
              <w:rPr>
                <w:rFonts w:ascii="Verdana" w:hAnsi="Verdana"/>
                <w:b/>
              </w:rPr>
            </w:pPr>
            <w:r w:rsidRPr="00B314B8">
              <w:rPr>
                <w:rFonts w:ascii="Verdana" w:hAnsi="Verdana"/>
                <w:b/>
              </w:rPr>
              <w:t>2100</w:t>
            </w:r>
          </w:p>
          <w:p w14:paraId="20CC166B" w14:textId="77777777" w:rsidR="005F0060" w:rsidRPr="00B314B8" w:rsidRDefault="005F0060" w:rsidP="005F0060">
            <w:pPr>
              <w:spacing w:line="276" w:lineRule="auto"/>
              <w:jc w:val="center"/>
              <w:rPr>
                <w:rFonts w:ascii="Verdana" w:hAnsi="Verdana"/>
                <w:b/>
              </w:rPr>
            </w:pPr>
            <w:r w:rsidRPr="00B314B8">
              <w:rPr>
                <w:rFonts w:ascii="Verdana" w:hAnsi="Verdana"/>
                <w:b/>
              </w:rPr>
              <w:t>5100</w:t>
            </w:r>
          </w:p>
          <w:p w14:paraId="5084D911" w14:textId="77777777" w:rsidR="005F0060" w:rsidRPr="00B314B8" w:rsidRDefault="005F0060" w:rsidP="005F0060">
            <w:pPr>
              <w:spacing w:line="276" w:lineRule="auto"/>
              <w:jc w:val="center"/>
              <w:rPr>
                <w:rFonts w:ascii="Verdana" w:hAnsi="Verdana"/>
                <w:b/>
              </w:rPr>
            </w:pPr>
            <w:r w:rsidRPr="00B314B8">
              <w:rPr>
                <w:rFonts w:ascii="Verdana" w:hAnsi="Verdana"/>
                <w:b/>
              </w:rPr>
              <w:t>6290</w:t>
            </w:r>
          </w:p>
          <w:p w14:paraId="138844FC" w14:textId="77777777" w:rsidR="005F0060" w:rsidRPr="00B314B8" w:rsidRDefault="005F0060" w:rsidP="005F0060">
            <w:pPr>
              <w:spacing w:line="276" w:lineRule="auto"/>
              <w:jc w:val="center"/>
              <w:rPr>
                <w:rFonts w:ascii="Verdana" w:hAnsi="Verdana"/>
                <w:b/>
              </w:rPr>
            </w:pPr>
            <w:r w:rsidRPr="00B314B8">
              <w:rPr>
                <w:rFonts w:ascii="Verdana" w:hAnsi="Verdana"/>
                <w:b/>
              </w:rPr>
              <w:lastRenderedPageBreak/>
              <w:t>7300</w:t>
            </w:r>
          </w:p>
          <w:p w14:paraId="6DCB28EC" w14:textId="77777777" w:rsidR="005F0060" w:rsidRPr="00B314B8" w:rsidRDefault="005F0060" w:rsidP="005F0060">
            <w:pPr>
              <w:spacing w:line="276" w:lineRule="auto"/>
              <w:jc w:val="center"/>
              <w:rPr>
                <w:rFonts w:ascii="Verdana" w:hAnsi="Verdana"/>
                <w:b/>
              </w:rPr>
            </w:pPr>
            <w:r w:rsidRPr="00B314B8">
              <w:rPr>
                <w:rFonts w:ascii="Verdana" w:hAnsi="Verdana"/>
                <w:b/>
              </w:rPr>
              <w:t>9121</w:t>
            </w:r>
          </w:p>
          <w:p w14:paraId="25EDDA79" w14:textId="77777777" w:rsidR="005F0060" w:rsidRPr="00B314B8" w:rsidRDefault="005F0060" w:rsidP="005F0060">
            <w:pPr>
              <w:pStyle w:val="Corpotesto"/>
              <w:spacing w:after="0" w:line="276" w:lineRule="auto"/>
              <w:jc w:val="center"/>
              <w:rPr>
                <w:rFonts w:ascii="Verdana" w:hAnsi="Verdana"/>
                <w:b/>
              </w:rPr>
            </w:pPr>
            <w:r w:rsidRPr="00B314B8">
              <w:rPr>
                <w:rFonts w:ascii="Verdana" w:hAnsi="Verdana"/>
                <w:b/>
              </w:rPr>
              <w:t>9123</w:t>
            </w:r>
          </w:p>
          <w:p w14:paraId="490CD80D" w14:textId="77777777" w:rsidR="00FE3EFC" w:rsidRPr="00B314B8" w:rsidRDefault="00FE3EFC" w:rsidP="00EB036E">
            <w:pPr>
              <w:spacing w:line="276" w:lineRule="auto"/>
              <w:jc w:val="center"/>
              <w:rPr>
                <w:rFonts w:ascii="Verdana" w:hAnsi="Verdana"/>
                <w:b/>
              </w:rPr>
            </w:pPr>
            <w:r w:rsidRPr="00B314B8">
              <w:rPr>
                <w:rFonts w:ascii="Verdana" w:hAnsi="Verdana"/>
                <w:b/>
              </w:rPr>
              <w:t>100</w:t>
            </w:r>
            <w:r w:rsidR="00263DC9" w:rsidRPr="00B314B8">
              <w:rPr>
                <w:rFonts w:ascii="Verdana" w:hAnsi="Verdana"/>
                <w:b/>
              </w:rPr>
              <w:t xml:space="preserve"> </w:t>
            </w:r>
            <w:r w:rsidR="00263DC9" w:rsidRPr="00B314B8">
              <w:rPr>
                <w:rFonts w:ascii="Verdana" w:hAnsi="Verdana"/>
                <w:snapToGrid w:val="0"/>
              </w:rPr>
              <w:sym w:font="Wingdings" w:char="F0A8"/>
            </w:r>
          </w:p>
        </w:tc>
        <w:tc>
          <w:tcPr>
            <w:tcW w:w="992" w:type="dxa"/>
            <w:gridSpan w:val="2"/>
            <w:shd w:val="clear" w:color="auto" w:fill="auto"/>
            <w:vAlign w:val="center"/>
          </w:tcPr>
          <w:p w14:paraId="0CC938A7" w14:textId="77777777" w:rsidR="00FE3EFC" w:rsidRPr="00B314B8" w:rsidRDefault="00FE3EFC" w:rsidP="00EB036E">
            <w:pPr>
              <w:spacing w:line="276" w:lineRule="auto"/>
              <w:jc w:val="center"/>
              <w:rPr>
                <w:rFonts w:ascii="Verdana" w:hAnsi="Verdana"/>
                <w:b/>
              </w:rPr>
            </w:pPr>
            <w:r w:rsidRPr="00B314B8">
              <w:rPr>
                <w:rFonts w:ascii="Verdana" w:hAnsi="Verdana"/>
                <w:b/>
              </w:rPr>
              <w:lastRenderedPageBreak/>
              <w:t>SG</w:t>
            </w:r>
          </w:p>
        </w:tc>
      </w:tr>
      <w:tr w:rsidR="00916D3D" w:rsidRPr="00B314B8" w14:paraId="7C85A7E2" w14:textId="77777777" w:rsidTr="00916D3D">
        <w:tc>
          <w:tcPr>
            <w:tcW w:w="993" w:type="dxa"/>
            <w:gridSpan w:val="2"/>
            <w:vMerge/>
            <w:vAlign w:val="center"/>
          </w:tcPr>
          <w:p w14:paraId="712DED51" w14:textId="77777777" w:rsidR="00A5026A" w:rsidRPr="00B314B8" w:rsidRDefault="00A5026A" w:rsidP="00EB036E">
            <w:pPr>
              <w:spacing w:line="276" w:lineRule="auto"/>
              <w:jc w:val="center"/>
              <w:rPr>
                <w:rFonts w:ascii="Verdana" w:hAnsi="Verdana"/>
                <w:b/>
              </w:rPr>
            </w:pPr>
          </w:p>
        </w:tc>
        <w:tc>
          <w:tcPr>
            <w:tcW w:w="12615" w:type="dxa"/>
            <w:gridSpan w:val="27"/>
            <w:shd w:val="clear" w:color="auto" w:fill="DBE5F1" w:themeFill="accent1" w:themeFillTint="33"/>
          </w:tcPr>
          <w:p w14:paraId="09F6422D" w14:textId="77777777" w:rsidR="00233C8B" w:rsidRPr="00B314B8" w:rsidRDefault="00233C8B" w:rsidP="00EB036E">
            <w:pPr>
              <w:pStyle w:val="Corpotesto"/>
              <w:spacing w:after="0" w:line="276" w:lineRule="auto"/>
              <w:jc w:val="both"/>
              <w:rPr>
                <w:rFonts w:ascii="Verdana" w:hAnsi="Verdana"/>
                <w:b/>
              </w:rPr>
            </w:pPr>
            <w:r w:rsidRPr="00B314B8">
              <w:rPr>
                <w:rFonts w:ascii="Verdana" w:hAnsi="Verdana"/>
                <w:b/>
              </w:rPr>
              <w:t xml:space="preserve">Documentazione ritenuta probante: </w:t>
            </w:r>
          </w:p>
          <w:p w14:paraId="475574AA" w14:textId="77777777" w:rsidR="00233C8B" w:rsidRPr="00B314B8" w:rsidRDefault="00233C8B" w:rsidP="00EB036E">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 xml:space="preserve">Informazioni essenziali sull’azienda: attività svolta, ciclo produttivo, dimensione aziendale, organigramma (ad esempio uno stralcio del Documento di valutazione dei rischi) </w:t>
            </w:r>
          </w:p>
          <w:p w14:paraId="34698011" w14:textId="77777777" w:rsidR="00233C8B" w:rsidRPr="00B314B8" w:rsidRDefault="00233C8B" w:rsidP="00EB036E">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Documento di Politica datato e firmato</w:t>
            </w:r>
            <w:r w:rsidR="002F657A" w:rsidRPr="00B314B8">
              <w:t xml:space="preserve"> </w:t>
            </w:r>
            <w:r w:rsidR="002F657A" w:rsidRPr="00B314B8">
              <w:rPr>
                <w:rFonts w:ascii="Verdana" w:hAnsi="Verdana"/>
                <w:sz w:val="20"/>
                <w:szCs w:val="20"/>
              </w:rPr>
              <w:t xml:space="preserve">ed evidenze della sua conferma di validità per l’anno </w:t>
            </w:r>
            <w:r w:rsidR="00854682" w:rsidRPr="00B314B8">
              <w:rPr>
                <w:rFonts w:ascii="Verdana" w:hAnsi="Verdana"/>
                <w:sz w:val="20"/>
                <w:szCs w:val="20"/>
              </w:rPr>
              <w:t>2018</w:t>
            </w:r>
            <w:r w:rsidR="002F657A" w:rsidRPr="00B314B8">
              <w:rPr>
                <w:rFonts w:ascii="Verdana" w:hAnsi="Verdana"/>
                <w:sz w:val="20"/>
                <w:szCs w:val="20"/>
              </w:rPr>
              <w:t xml:space="preserve"> nel caso in cui sia antecedente a tale anno</w:t>
            </w:r>
          </w:p>
          <w:p w14:paraId="4E62CBA4" w14:textId="235A6C61" w:rsidR="00233C8B" w:rsidRPr="00B314B8" w:rsidRDefault="00233C8B" w:rsidP="00EB036E">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Atto ufficiale emesso dal vertice aziendale</w:t>
            </w:r>
            <w:r w:rsidR="00CD20E9" w:rsidRPr="00B314B8">
              <w:rPr>
                <w:rFonts w:ascii="Verdana" w:hAnsi="Verdana"/>
                <w:sz w:val="20"/>
                <w:szCs w:val="20"/>
              </w:rPr>
              <w:t xml:space="preserve"> nel 2018 </w:t>
            </w:r>
            <w:r w:rsidRPr="00B314B8">
              <w:rPr>
                <w:rFonts w:ascii="Verdana" w:hAnsi="Verdana"/>
                <w:sz w:val="20"/>
                <w:szCs w:val="20"/>
              </w:rPr>
              <w:t>dal quale si evinca l’adozione di un sistema di gestione conforme alle pertinenti linee di indirizzo</w:t>
            </w:r>
          </w:p>
          <w:p w14:paraId="3F2B26A6" w14:textId="77777777" w:rsidR="00233C8B" w:rsidRPr="00B314B8" w:rsidRDefault="00233C8B" w:rsidP="00EB036E">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Indice del manuale del sistema di gestione</w:t>
            </w:r>
          </w:p>
          <w:p w14:paraId="42DAC92F" w14:textId="10AF58DE" w:rsidR="007D7747" w:rsidRPr="00B314B8" w:rsidRDefault="007D7747" w:rsidP="007D7747">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Ve</w:t>
            </w:r>
            <w:r w:rsidR="001D0E56" w:rsidRPr="00B314B8">
              <w:rPr>
                <w:rFonts w:ascii="Verdana" w:hAnsi="Verdana"/>
                <w:sz w:val="20"/>
                <w:szCs w:val="20"/>
              </w:rPr>
              <w:t>rbale di audit</w:t>
            </w:r>
          </w:p>
          <w:p w14:paraId="5E64E7BD" w14:textId="3780D465" w:rsidR="007D7747" w:rsidRPr="00B314B8" w:rsidRDefault="007D7747" w:rsidP="007D7747">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Verbale del riesame della</w:t>
            </w:r>
            <w:r w:rsidR="001D0E56" w:rsidRPr="00B314B8">
              <w:rPr>
                <w:rFonts w:ascii="Verdana" w:hAnsi="Verdana"/>
                <w:sz w:val="20"/>
                <w:szCs w:val="20"/>
              </w:rPr>
              <w:t xml:space="preserve"> direzione</w:t>
            </w:r>
          </w:p>
          <w:p w14:paraId="2224DE46" w14:textId="26B98867" w:rsidR="00CD20E9" w:rsidRPr="00B314B8" w:rsidRDefault="00CD20E9" w:rsidP="00CD20E9">
            <w:pPr>
              <w:pStyle w:val="xmsonormal"/>
              <w:autoSpaceDE w:val="0"/>
              <w:autoSpaceDN w:val="0"/>
              <w:spacing w:line="276" w:lineRule="auto"/>
              <w:jc w:val="both"/>
              <w:rPr>
                <w:rFonts w:ascii="Verdana" w:hAnsi="Verdana"/>
                <w:sz w:val="20"/>
                <w:szCs w:val="20"/>
              </w:rPr>
            </w:pPr>
            <w:r w:rsidRPr="00B314B8">
              <w:rPr>
                <w:rFonts w:ascii="Verdana" w:hAnsi="Verdana"/>
                <w:sz w:val="20"/>
                <w:szCs w:val="20"/>
              </w:rPr>
              <w:t>Il verbale dell'audit e il verbale di riesame della direzione devono essere firmati e datati nell’anno 2018; tuttavia, al fine di comprovare l’effettiva continuità del sistema nell’intero anno 2018, qualora uno o entrambi i documenti siano datati antecedentemente al 28 febbraio 2018, l’impresa dovrà inviare anche il/i corrispondente/i elaborati entro la data di presentazione dell’istanza (28/02/2019).</w:t>
            </w:r>
          </w:p>
          <w:p w14:paraId="21EA886B" w14:textId="053AB989" w:rsidR="00233C8B" w:rsidRPr="00B314B8" w:rsidRDefault="007D7747" w:rsidP="007D7747">
            <w:pPr>
              <w:pStyle w:val="p12"/>
              <w:spacing w:line="276" w:lineRule="auto"/>
              <w:ind w:left="0" w:firstLine="0"/>
              <w:rPr>
                <w:rFonts w:ascii="Verdana" w:hAnsi="Verdana"/>
                <w:sz w:val="20"/>
                <w:szCs w:val="20"/>
              </w:rPr>
            </w:pPr>
            <w:r w:rsidRPr="00B314B8">
              <w:rPr>
                <w:rFonts w:ascii="Verdana" w:hAnsi="Verdana"/>
                <w:sz w:val="20"/>
                <w:szCs w:val="20"/>
              </w:rPr>
              <w:t xml:space="preserve"> </w:t>
            </w:r>
            <w:r w:rsidR="00233C8B" w:rsidRPr="00B314B8">
              <w:rPr>
                <w:rFonts w:ascii="Verdana" w:hAnsi="Verdana"/>
                <w:sz w:val="20"/>
                <w:szCs w:val="20"/>
              </w:rPr>
              <w:t xml:space="preserve">Se il Documento di Politica è datato anteriormente all’anno </w:t>
            </w:r>
            <w:r w:rsidR="00854682" w:rsidRPr="00B314B8">
              <w:rPr>
                <w:rFonts w:ascii="Verdana" w:hAnsi="Verdana"/>
                <w:sz w:val="20"/>
                <w:szCs w:val="20"/>
              </w:rPr>
              <w:t>2018</w:t>
            </w:r>
            <w:r w:rsidR="00233C8B" w:rsidRPr="00B314B8">
              <w:rPr>
                <w:rFonts w:ascii="Verdana" w:hAnsi="Verdana"/>
                <w:sz w:val="20"/>
                <w:szCs w:val="20"/>
              </w:rPr>
              <w:t xml:space="preserve"> deve risultare la conferma della Politica dal Verbale del riesame della direzione. Se il Documento di Politica è firmato da soggetto diverso dal datore di lavoro, l’organigramma deve evidenziare la posizione di appartenenza del firmatario all’alta direzione.</w:t>
            </w:r>
          </w:p>
          <w:p w14:paraId="3D80428B" w14:textId="77777777" w:rsidR="00A5026A" w:rsidRPr="00B314B8" w:rsidRDefault="00233C8B" w:rsidP="00EB036E">
            <w:pPr>
              <w:spacing w:line="276" w:lineRule="auto"/>
              <w:jc w:val="both"/>
              <w:rPr>
                <w:rFonts w:ascii="Verdana" w:hAnsi="Verdana"/>
                <w:b/>
              </w:rPr>
            </w:pPr>
            <w:r w:rsidRPr="00B314B8">
              <w:rPr>
                <w:rFonts w:ascii="Verdana" w:hAnsi="Verdana"/>
              </w:rPr>
              <w:t>La documentazione presentata dovrà essere coerente con i rischi aziendali desumibili dalle Informazioni essenziali sull’azienda</w:t>
            </w:r>
            <w:r w:rsidR="005212D2" w:rsidRPr="00B314B8">
              <w:rPr>
                <w:rFonts w:ascii="Verdana" w:hAnsi="Verdana"/>
              </w:rPr>
              <w:t>.</w:t>
            </w:r>
          </w:p>
        </w:tc>
      </w:tr>
      <w:tr w:rsidR="00916D3D" w:rsidRPr="00B314B8" w14:paraId="6F1C7E75" w14:textId="77777777" w:rsidTr="00916D3D">
        <w:tc>
          <w:tcPr>
            <w:tcW w:w="993" w:type="dxa"/>
            <w:gridSpan w:val="2"/>
            <w:vMerge w:val="restart"/>
            <w:vAlign w:val="center"/>
          </w:tcPr>
          <w:p w14:paraId="2E867DB1" w14:textId="77777777" w:rsidR="00FE3EFC" w:rsidRPr="00B314B8" w:rsidRDefault="00FE3EFC" w:rsidP="00EB036E">
            <w:pPr>
              <w:spacing w:line="276" w:lineRule="auto"/>
              <w:jc w:val="center"/>
              <w:rPr>
                <w:rFonts w:ascii="Verdana" w:hAnsi="Verdana"/>
                <w:b/>
              </w:rPr>
            </w:pPr>
            <w:r w:rsidRPr="00B314B8">
              <w:rPr>
                <w:rFonts w:ascii="Verdana" w:hAnsi="Verdana"/>
                <w:b/>
              </w:rPr>
              <w:t>D-</w:t>
            </w:r>
            <w:r w:rsidR="00AD1F8C" w:rsidRPr="00B314B8">
              <w:rPr>
                <w:rFonts w:ascii="Verdana" w:hAnsi="Verdana"/>
                <w:b/>
              </w:rPr>
              <w:t>6</w:t>
            </w:r>
          </w:p>
          <w:p w14:paraId="7890BB0D" w14:textId="483FD900" w:rsidR="00D0089E" w:rsidRPr="00B314B8" w:rsidRDefault="00D0089E" w:rsidP="00EB036E">
            <w:pPr>
              <w:spacing w:line="276" w:lineRule="auto"/>
              <w:jc w:val="center"/>
              <w:rPr>
                <w:rFonts w:ascii="Verdana" w:hAnsi="Verdana"/>
              </w:rPr>
            </w:pPr>
          </w:p>
        </w:tc>
        <w:tc>
          <w:tcPr>
            <w:tcW w:w="6378" w:type="dxa"/>
          </w:tcPr>
          <w:p w14:paraId="6364D410" w14:textId="77777777" w:rsidR="00FE3EFC" w:rsidRPr="00B314B8" w:rsidRDefault="00FE3EFC" w:rsidP="00EB036E">
            <w:pPr>
              <w:pStyle w:val="Titolo4"/>
              <w:keepNext w:val="0"/>
              <w:spacing w:before="0" w:after="0" w:line="276" w:lineRule="auto"/>
              <w:jc w:val="both"/>
              <w:rPr>
                <w:rFonts w:ascii="Verdana" w:hAnsi="Verdana"/>
                <w:b w:val="0"/>
                <w:bCs w:val="0"/>
                <w:sz w:val="20"/>
                <w:szCs w:val="20"/>
              </w:rPr>
            </w:pPr>
            <w:r w:rsidRPr="00B314B8">
              <w:rPr>
                <w:rFonts w:ascii="Verdana" w:hAnsi="Verdana"/>
                <w:b w:val="0"/>
                <w:bCs w:val="0"/>
                <w:sz w:val="20"/>
                <w:szCs w:val="20"/>
              </w:rPr>
              <w:t xml:space="preserve">L’azienda, in attuazione di accordi tra Inail e Organizzazioni delle Parti Sociali o Organismi del Sistema della Bilateralità, </w:t>
            </w:r>
            <w:r w:rsidRPr="00B314B8">
              <w:rPr>
                <w:rFonts w:ascii="Verdana" w:hAnsi="Verdana"/>
                <w:b w:val="0"/>
                <w:sz w:val="20"/>
                <w:szCs w:val="20"/>
              </w:rPr>
              <w:t>ha adottato o mantenuto</w:t>
            </w:r>
            <w:r w:rsidRPr="00B314B8">
              <w:rPr>
                <w:rFonts w:ascii="Verdana" w:hAnsi="Verdana"/>
                <w:b w:val="0"/>
                <w:bCs w:val="0"/>
                <w:sz w:val="20"/>
                <w:szCs w:val="20"/>
              </w:rPr>
              <w:t xml:space="preserve"> un sistema di gestione conforme a:</w:t>
            </w:r>
          </w:p>
          <w:p w14:paraId="2E284AD9" w14:textId="77777777" w:rsidR="00FE3EFC" w:rsidRPr="00B314B8" w:rsidRDefault="00FE3EFC" w:rsidP="00EB036E">
            <w:pPr>
              <w:pStyle w:val="Titolo4"/>
              <w:keepNext w:val="0"/>
              <w:spacing w:before="0" w:after="0" w:line="276" w:lineRule="auto"/>
              <w:jc w:val="both"/>
              <w:rPr>
                <w:rFonts w:ascii="Verdana" w:hAnsi="Verdana"/>
                <w:b w:val="0"/>
                <w:bCs w:val="0"/>
                <w:sz w:val="20"/>
                <w:szCs w:val="20"/>
              </w:rPr>
            </w:pPr>
            <w:r w:rsidRPr="00B314B8">
              <w:rPr>
                <w:rFonts w:ascii="Verdana" w:hAnsi="Verdana"/>
                <w:b w:val="0"/>
                <w:bCs w:val="0"/>
                <w:sz w:val="20"/>
                <w:szCs w:val="20"/>
              </w:rPr>
              <w:t>LINEE DI INDIRIZZO: Sistema di Gestione della Salute e Sicurezza per i lavori in appalto nella Cantieristica Navale</w:t>
            </w:r>
          </w:p>
        </w:tc>
        <w:tc>
          <w:tcPr>
            <w:tcW w:w="5245" w:type="dxa"/>
            <w:gridSpan w:val="24"/>
            <w:vAlign w:val="center"/>
          </w:tcPr>
          <w:p w14:paraId="5ACC22EC" w14:textId="77777777" w:rsidR="00FE3EFC" w:rsidRPr="00B314B8" w:rsidRDefault="00FE3EFC" w:rsidP="00EB036E">
            <w:pPr>
              <w:spacing w:line="276" w:lineRule="auto"/>
              <w:jc w:val="center"/>
              <w:rPr>
                <w:rFonts w:ascii="Verdana" w:hAnsi="Verdana"/>
                <w:b/>
              </w:rPr>
            </w:pPr>
            <w:r w:rsidRPr="00B314B8">
              <w:rPr>
                <w:rFonts w:ascii="Verdana" w:hAnsi="Verdana"/>
                <w:b/>
              </w:rPr>
              <w:t>Stg. 6420</w:t>
            </w:r>
          </w:p>
          <w:p w14:paraId="6464AB7F" w14:textId="77777777" w:rsidR="00FE3EFC" w:rsidRPr="00B314B8" w:rsidRDefault="00FE3EFC" w:rsidP="00EB036E">
            <w:pPr>
              <w:spacing w:line="276" w:lineRule="auto"/>
              <w:jc w:val="center"/>
              <w:rPr>
                <w:rFonts w:ascii="Verdana" w:hAnsi="Verdana"/>
                <w:b/>
              </w:rPr>
            </w:pPr>
            <w:r w:rsidRPr="00B314B8">
              <w:rPr>
                <w:rFonts w:ascii="Verdana" w:hAnsi="Verdana"/>
                <w:b/>
              </w:rPr>
              <w:t>100</w:t>
            </w:r>
            <w:r w:rsidR="00263DC9" w:rsidRPr="00B314B8">
              <w:rPr>
                <w:rFonts w:ascii="Verdana" w:hAnsi="Verdana"/>
                <w:b/>
              </w:rPr>
              <w:t xml:space="preserve"> </w:t>
            </w:r>
            <w:r w:rsidR="00263DC9" w:rsidRPr="00B314B8">
              <w:rPr>
                <w:rFonts w:ascii="Verdana" w:hAnsi="Verdana"/>
                <w:snapToGrid w:val="0"/>
              </w:rPr>
              <w:sym w:font="Wingdings" w:char="F0A8"/>
            </w:r>
          </w:p>
        </w:tc>
        <w:tc>
          <w:tcPr>
            <w:tcW w:w="992" w:type="dxa"/>
            <w:gridSpan w:val="2"/>
            <w:shd w:val="clear" w:color="auto" w:fill="auto"/>
            <w:vAlign w:val="center"/>
          </w:tcPr>
          <w:p w14:paraId="05141955" w14:textId="77777777" w:rsidR="00FE3EFC" w:rsidRPr="00B314B8" w:rsidRDefault="00FE3EFC" w:rsidP="00EB036E">
            <w:pPr>
              <w:spacing w:line="276" w:lineRule="auto"/>
              <w:jc w:val="center"/>
              <w:rPr>
                <w:rFonts w:ascii="Verdana" w:hAnsi="Verdana"/>
                <w:b/>
              </w:rPr>
            </w:pPr>
            <w:r w:rsidRPr="00B314B8">
              <w:rPr>
                <w:rFonts w:ascii="Verdana" w:hAnsi="Verdana"/>
                <w:b/>
              </w:rPr>
              <w:t>SG</w:t>
            </w:r>
          </w:p>
        </w:tc>
      </w:tr>
      <w:tr w:rsidR="00916D3D" w:rsidRPr="00B314B8" w14:paraId="0F6AF2D8" w14:textId="77777777" w:rsidTr="00916D3D">
        <w:tc>
          <w:tcPr>
            <w:tcW w:w="993" w:type="dxa"/>
            <w:gridSpan w:val="2"/>
            <w:vMerge/>
            <w:vAlign w:val="center"/>
          </w:tcPr>
          <w:p w14:paraId="332C51A1" w14:textId="77777777" w:rsidR="00A5026A" w:rsidRPr="00B314B8" w:rsidRDefault="00A5026A" w:rsidP="00EB036E">
            <w:pPr>
              <w:spacing w:line="276" w:lineRule="auto"/>
              <w:jc w:val="center"/>
              <w:rPr>
                <w:rFonts w:ascii="Verdana" w:hAnsi="Verdana"/>
                <w:b/>
              </w:rPr>
            </w:pPr>
          </w:p>
        </w:tc>
        <w:tc>
          <w:tcPr>
            <w:tcW w:w="12615" w:type="dxa"/>
            <w:gridSpan w:val="27"/>
            <w:shd w:val="clear" w:color="auto" w:fill="DBE5F1" w:themeFill="accent1" w:themeFillTint="33"/>
          </w:tcPr>
          <w:p w14:paraId="46446288" w14:textId="77777777" w:rsidR="00233C8B" w:rsidRPr="00B314B8" w:rsidRDefault="00233C8B" w:rsidP="00EB036E">
            <w:pPr>
              <w:pStyle w:val="Corpotesto"/>
              <w:spacing w:after="0" w:line="276" w:lineRule="auto"/>
              <w:jc w:val="both"/>
              <w:rPr>
                <w:rFonts w:ascii="Verdana" w:hAnsi="Verdana"/>
                <w:b/>
              </w:rPr>
            </w:pPr>
            <w:r w:rsidRPr="00B314B8">
              <w:rPr>
                <w:rFonts w:ascii="Verdana" w:hAnsi="Verdana"/>
                <w:b/>
              </w:rPr>
              <w:t xml:space="preserve">Documentazione ritenuta probante: </w:t>
            </w:r>
          </w:p>
          <w:p w14:paraId="4884DB77" w14:textId="77777777" w:rsidR="00233C8B" w:rsidRPr="00B314B8" w:rsidRDefault="00233C8B" w:rsidP="00EB036E">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 xml:space="preserve">Informazioni essenziali sull’azienda: attività svolta, ciclo produttivo, dimensione aziendale, organigramma (ad esempio uno stralcio del Documento di valutazione dei rischi) </w:t>
            </w:r>
          </w:p>
          <w:p w14:paraId="2BE438D3" w14:textId="77777777" w:rsidR="00233C8B" w:rsidRPr="00B314B8" w:rsidRDefault="00233C8B" w:rsidP="00EB036E">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lastRenderedPageBreak/>
              <w:t>Documento di Politica datato e firmato</w:t>
            </w:r>
            <w:r w:rsidR="002F657A" w:rsidRPr="00B314B8">
              <w:t xml:space="preserve"> </w:t>
            </w:r>
            <w:r w:rsidR="002F657A" w:rsidRPr="00B314B8">
              <w:rPr>
                <w:rFonts w:ascii="Verdana" w:hAnsi="Verdana"/>
                <w:sz w:val="20"/>
                <w:szCs w:val="20"/>
              </w:rPr>
              <w:t xml:space="preserve">ed evidenze della sua conferma di validità per l’anno </w:t>
            </w:r>
            <w:r w:rsidR="00854682" w:rsidRPr="00B314B8">
              <w:rPr>
                <w:rFonts w:ascii="Verdana" w:hAnsi="Verdana"/>
                <w:sz w:val="20"/>
                <w:szCs w:val="20"/>
              </w:rPr>
              <w:t>2018</w:t>
            </w:r>
            <w:r w:rsidR="002F657A" w:rsidRPr="00B314B8">
              <w:rPr>
                <w:rFonts w:ascii="Verdana" w:hAnsi="Verdana"/>
                <w:sz w:val="20"/>
                <w:szCs w:val="20"/>
              </w:rPr>
              <w:t xml:space="preserve"> nel caso in cui sia antecedente a tale anno</w:t>
            </w:r>
          </w:p>
          <w:p w14:paraId="6D64D343" w14:textId="48E24AEB" w:rsidR="00233C8B" w:rsidRPr="00B314B8" w:rsidRDefault="00233C8B" w:rsidP="00423504">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Atto ufficiale emesso dal vertice aziendale</w:t>
            </w:r>
            <w:r w:rsidR="00CD20E9" w:rsidRPr="00B314B8">
              <w:rPr>
                <w:rFonts w:ascii="Verdana" w:hAnsi="Verdana"/>
                <w:sz w:val="20"/>
                <w:szCs w:val="20"/>
              </w:rPr>
              <w:t xml:space="preserve"> nel 2018 </w:t>
            </w:r>
            <w:r w:rsidRPr="00B314B8">
              <w:rPr>
                <w:rFonts w:ascii="Verdana" w:hAnsi="Verdana"/>
                <w:sz w:val="20"/>
                <w:szCs w:val="20"/>
              </w:rPr>
              <w:t>dal quale si evinca l’adozione di un sistema di gestione conforme alle pertinenti linee di indirizzo</w:t>
            </w:r>
          </w:p>
          <w:p w14:paraId="50099EA9" w14:textId="77777777" w:rsidR="00233C8B" w:rsidRPr="00B314B8" w:rsidRDefault="00233C8B" w:rsidP="00EB036E">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Indice del manuale del sistema di gestione</w:t>
            </w:r>
          </w:p>
          <w:p w14:paraId="30E08224" w14:textId="66AC994F" w:rsidR="007D7747" w:rsidRPr="00B314B8" w:rsidRDefault="007D7747" w:rsidP="007D7747">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Verbale di audit</w:t>
            </w:r>
          </w:p>
          <w:p w14:paraId="2FED7E2A" w14:textId="1762140D" w:rsidR="007D7747" w:rsidRPr="00B314B8" w:rsidRDefault="007D7747" w:rsidP="007D7747">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Verb</w:t>
            </w:r>
            <w:r w:rsidR="001D0E56" w:rsidRPr="00B314B8">
              <w:rPr>
                <w:rFonts w:ascii="Verdana" w:hAnsi="Verdana"/>
                <w:sz w:val="20"/>
                <w:szCs w:val="20"/>
              </w:rPr>
              <w:t>ale del riesame della direzione</w:t>
            </w:r>
          </w:p>
          <w:p w14:paraId="514C55E5" w14:textId="776A2184" w:rsidR="00B505D3" w:rsidRPr="00B314B8" w:rsidRDefault="00B505D3" w:rsidP="00B505D3">
            <w:pPr>
              <w:pStyle w:val="xmsonormal"/>
              <w:autoSpaceDE w:val="0"/>
              <w:autoSpaceDN w:val="0"/>
              <w:spacing w:line="276" w:lineRule="auto"/>
              <w:jc w:val="both"/>
              <w:rPr>
                <w:rFonts w:ascii="Verdana" w:hAnsi="Verdana"/>
                <w:sz w:val="20"/>
                <w:szCs w:val="20"/>
              </w:rPr>
            </w:pPr>
            <w:r w:rsidRPr="00B314B8">
              <w:rPr>
                <w:rFonts w:ascii="Verdana" w:hAnsi="Verdana"/>
                <w:sz w:val="20"/>
                <w:szCs w:val="20"/>
              </w:rPr>
              <w:t>Il verbale dell'audit e il verbale di riesame della direzione devono essere firmati e datati nell’anno 2018; tuttavia, al fine di comprovare l’effettiva continuità del sistema nell’intero anno 2018, qualora uno o entrambi i documenti siano datati antecedentemente al 28 febbraio 2018, l’impresa dovrà inviare anche il/i corrispondente/i elaborati entro la data di presentazione dell’istanza (28/02/2019).</w:t>
            </w:r>
          </w:p>
          <w:p w14:paraId="4E2B4182" w14:textId="5D627029" w:rsidR="00233C8B" w:rsidRPr="00B314B8" w:rsidRDefault="007D7747" w:rsidP="007D7747">
            <w:pPr>
              <w:pStyle w:val="p12"/>
              <w:spacing w:line="276" w:lineRule="auto"/>
              <w:ind w:left="0" w:firstLine="0"/>
              <w:rPr>
                <w:rFonts w:ascii="Verdana" w:hAnsi="Verdana"/>
                <w:sz w:val="20"/>
                <w:szCs w:val="20"/>
              </w:rPr>
            </w:pPr>
            <w:r w:rsidRPr="00B314B8">
              <w:rPr>
                <w:rFonts w:ascii="Verdana" w:hAnsi="Verdana"/>
                <w:sz w:val="20"/>
                <w:szCs w:val="20"/>
              </w:rPr>
              <w:t xml:space="preserve"> </w:t>
            </w:r>
            <w:r w:rsidR="00233C8B" w:rsidRPr="00B314B8">
              <w:rPr>
                <w:rFonts w:ascii="Verdana" w:hAnsi="Verdana"/>
                <w:sz w:val="20"/>
                <w:szCs w:val="20"/>
              </w:rPr>
              <w:t xml:space="preserve">Se il Documento di Politica è datato anteriormente all’anno </w:t>
            </w:r>
            <w:r w:rsidR="00854682" w:rsidRPr="00B314B8">
              <w:rPr>
                <w:rFonts w:ascii="Verdana" w:hAnsi="Verdana"/>
                <w:sz w:val="20"/>
                <w:szCs w:val="20"/>
              </w:rPr>
              <w:t>2018</w:t>
            </w:r>
            <w:r w:rsidR="00233C8B" w:rsidRPr="00B314B8">
              <w:rPr>
                <w:rFonts w:ascii="Verdana" w:hAnsi="Verdana"/>
                <w:sz w:val="20"/>
                <w:szCs w:val="20"/>
              </w:rPr>
              <w:t xml:space="preserve"> deve risultare la conferma della Politica dal Verbale del riesame della direzione. Se il Documento di Politica è firmato da soggetto diverso dal datore di lavoro, l’organigramma deve evidenziare la posizione di appartenenza del firmatario all’alta direzione.</w:t>
            </w:r>
          </w:p>
          <w:p w14:paraId="6C7CEBB2" w14:textId="77777777" w:rsidR="00A5026A" w:rsidRPr="00B314B8" w:rsidRDefault="00233C8B" w:rsidP="00EB036E">
            <w:pPr>
              <w:spacing w:line="276" w:lineRule="auto"/>
              <w:rPr>
                <w:rFonts w:ascii="Verdana" w:hAnsi="Verdana"/>
                <w:b/>
              </w:rPr>
            </w:pPr>
            <w:r w:rsidRPr="00B314B8">
              <w:rPr>
                <w:rFonts w:ascii="Verdana" w:hAnsi="Verdana"/>
              </w:rPr>
              <w:t>La documentazione presentata dovrà essere coerente con i rischi aziendali desumibili dalle Informazioni essenziali sull’azienda</w:t>
            </w:r>
            <w:r w:rsidR="005212D2" w:rsidRPr="00B314B8">
              <w:rPr>
                <w:rFonts w:ascii="Verdana" w:hAnsi="Verdana"/>
              </w:rPr>
              <w:t>.</w:t>
            </w:r>
          </w:p>
        </w:tc>
      </w:tr>
      <w:tr w:rsidR="00916D3D" w:rsidRPr="00B314B8" w14:paraId="766A6790" w14:textId="77777777" w:rsidTr="00916D3D">
        <w:tc>
          <w:tcPr>
            <w:tcW w:w="993" w:type="dxa"/>
            <w:gridSpan w:val="2"/>
            <w:vMerge w:val="restart"/>
            <w:vAlign w:val="center"/>
          </w:tcPr>
          <w:p w14:paraId="14F30098" w14:textId="77777777" w:rsidR="00FE3EFC" w:rsidRPr="00B314B8" w:rsidRDefault="00FE3EFC" w:rsidP="00EB036E">
            <w:pPr>
              <w:spacing w:line="276" w:lineRule="auto"/>
              <w:jc w:val="center"/>
              <w:rPr>
                <w:rFonts w:ascii="Verdana" w:hAnsi="Verdana"/>
                <w:b/>
              </w:rPr>
            </w:pPr>
            <w:r w:rsidRPr="00B314B8">
              <w:rPr>
                <w:rFonts w:ascii="Verdana" w:hAnsi="Verdana"/>
                <w:b/>
              </w:rPr>
              <w:lastRenderedPageBreak/>
              <w:t>D-</w:t>
            </w:r>
            <w:r w:rsidR="00AD1F8C" w:rsidRPr="00B314B8">
              <w:rPr>
                <w:rFonts w:ascii="Verdana" w:hAnsi="Verdana"/>
                <w:b/>
              </w:rPr>
              <w:t>7</w:t>
            </w:r>
          </w:p>
          <w:p w14:paraId="496A7C91" w14:textId="002D7B89" w:rsidR="00D0089E" w:rsidRPr="00B314B8" w:rsidRDefault="00D0089E" w:rsidP="00EB036E">
            <w:pPr>
              <w:spacing w:line="276" w:lineRule="auto"/>
              <w:jc w:val="center"/>
              <w:rPr>
                <w:rFonts w:ascii="Verdana" w:hAnsi="Verdana"/>
                <w:b/>
              </w:rPr>
            </w:pPr>
          </w:p>
        </w:tc>
        <w:tc>
          <w:tcPr>
            <w:tcW w:w="6378" w:type="dxa"/>
          </w:tcPr>
          <w:p w14:paraId="1539AD1B" w14:textId="77777777" w:rsidR="00FE3EFC" w:rsidRPr="00B314B8" w:rsidRDefault="00FE3EFC" w:rsidP="00EB036E">
            <w:pPr>
              <w:pStyle w:val="Titolo4"/>
              <w:keepNext w:val="0"/>
              <w:spacing w:before="0" w:after="0" w:line="276" w:lineRule="auto"/>
              <w:jc w:val="both"/>
              <w:rPr>
                <w:rFonts w:ascii="Verdana" w:hAnsi="Verdana"/>
                <w:b w:val="0"/>
                <w:bCs w:val="0"/>
                <w:sz w:val="20"/>
                <w:szCs w:val="20"/>
              </w:rPr>
            </w:pPr>
            <w:r w:rsidRPr="00B314B8">
              <w:rPr>
                <w:rFonts w:ascii="Verdana" w:hAnsi="Verdana"/>
                <w:b w:val="0"/>
                <w:bCs w:val="0"/>
                <w:sz w:val="20"/>
                <w:szCs w:val="20"/>
              </w:rPr>
              <w:t xml:space="preserve">L’azienda, in attuazione di accordi tra Inail e Organizzazioni delle Parti Sociali o Organismi del Sistema della Bilateralità, </w:t>
            </w:r>
            <w:r w:rsidRPr="00B314B8">
              <w:rPr>
                <w:rFonts w:ascii="Verdana" w:hAnsi="Verdana"/>
                <w:b w:val="0"/>
                <w:sz w:val="20"/>
                <w:szCs w:val="20"/>
              </w:rPr>
              <w:t>ha adottato o mantenuto</w:t>
            </w:r>
            <w:r w:rsidRPr="00B314B8">
              <w:rPr>
                <w:rFonts w:ascii="Verdana" w:hAnsi="Verdana"/>
                <w:b w:val="0"/>
                <w:bCs w:val="0"/>
                <w:sz w:val="20"/>
                <w:szCs w:val="20"/>
              </w:rPr>
              <w:t xml:space="preserve"> un sistema di gestione conforme a:</w:t>
            </w:r>
          </w:p>
          <w:p w14:paraId="60B2A3E6" w14:textId="77777777" w:rsidR="00FE3EFC" w:rsidRPr="00B314B8" w:rsidRDefault="00FE3EFC" w:rsidP="00EB036E">
            <w:pPr>
              <w:pStyle w:val="Titolo4"/>
              <w:keepNext w:val="0"/>
              <w:spacing w:before="0" w:after="0" w:line="276" w:lineRule="auto"/>
              <w:jc w:val="both"/>
              <w:rPr>
                <w:rFonts w:ascii="Verdana" w:hAnsi="Verdana"/>
                <w:b w:val="0"/>
                <w:bCs w:val="0"/>
                <w:sz w:val="20"/>
                <w:szCs w:val="20"/>
              </w:rPr>
            </w:pPr>
            <w:r w:rsidRPr="00B314B8">
              <w:rPr>
                <w:rFonts w:ascii="Verdana" w:hAnsi="Verdana"/>
                <w:b w:val="0"/>
                <w:bCs w:val="0"/>
                <w:sz w:val="20"/>
                <w:szCs w:val="20"/>
              </w:rPr>
              <w:t>LINEE DI INDIRIZZO SGSL-GP: Sistema di Gestione della Salute e Sicurezza dei lavoratori per le Aziende del settore Gomma Plastica</w:t>
            </w:r>
          </w:p>
        </w:tc>
        <w:tc>
          <w:tcPr>
            <w:tcW w:w="5245" w:type="dxa"/>
            <w:gridSpan w:val="24"/>
            <w:vAlign w:val="center"/>
          </w:tcPr>
          <w:p w14:paraId="40468625" w14:textId="77777777" w:rsidR="00FE3EFC" w:rsidRPr="00B314B8" w:rsidRDefault="00FE3EFC" w:rsidP="00EB036E">
            <w:pPr>
              <w:spacing w:line="276" w:lineRule="auto"/>
              <w:jc w:val="center"/>
              <w:rPr>
                <w:rFonts w:ascii="Verdana" w:hAnsi="Verdana"/>
                <w:b/>
              </w:rPr>
            </w:pPr>
            <w:r w:rsidRPr="00B314B8">
              <w:rPr>
                <w:rFonts w:ascii="Verdana" w:hAnsi="Verdana"/>
                <w:b/>
              </w:rPr>
              <w:t>Stg. 2190</w:t>
            </w:r>
          </w:p>
          <w:p w14:paraId="6C95203E" w14:textId="77777777" w:rsidR="00FE3EFC" w:rsidRPr="00B314B8" w:rsidRDefault="00FE3EFC" w:rsidP="00EB036E">
            <w:pPr>
              <w:spacing w:line="276" w:lineRule="auto"/>
              <w:jc w:val="center"/>
              <w:rPr>
                <w:rFonts w:ascii="Verdana" w:hAnsi="Verdana"/>
                <w:b/>
              </w:rPr>
            </w:pPr>
            <w:r w:rsidRPr="00B314B8">
              <w:rPr>
                <w:rFonts w:ascii="Verdana" w:hAnsi="Verdana"/>
                <w:b/>
              </w:rPr>
              <w:t>100</w:t>
            </w:r>
            <w:r w:rsidR="00263DC9" w:rsidRPr="00B314B8">
              <w:rPr>
                <w:rFonts w:ascii="Verdana" w:hAnsi="Verdana"/>
                <w:b/>
              </w:rPr>
              <w:t xml:space="preserve"> </w:t>
            </w:r>
            <w:r w:rsidR="00263DC9" w:rsidRPr="00B314B8">
              <w:rPr>
                <w:rFonts w:ascii="Verdana" w:hAnsi="Verdana"/>
                <w:snapToGrid w:val="0"/>
              </w:rPr>
              <w:sym w:font="Wingdings" w:char="F0A8"/>
            </w:r>
          </w:p>
        </w:tc>
        <w:tc>
          <w:tcPr>
            <w:tcW w:w="992" w:type="dxa"/>
            <w:gridSpan w:val="2"/>
            <w:shd w:val="clear" w:color="auto" w:fill="auto"/>
            <w:vAlign w:val="center"/>
          </w:tcPr>
          <w:p w14:paraId="3002CC75" w14:textId="77777777" w:rsidR="00FE3EFC" w:rsidRPr="00B314B8" w:rsidRDefault="00FE3EFC" w:rsidP="00EB036E">
            <w:pPr>
              <w:spacing w:line="276" w:lineRule="auto"/>
              <w:jc w:val="center"/>
              <w:rPr>
                <w:rFonts w:ascii="Verdana" w:hAnsi="Verdana"/>
                <w:b/>
              </w:rPr>
            </w:pPr>
            <w:r w:rsidRPr="00B314B8">
              <w:rPr>
                <w:rFonts w:ascii="Verdana" w:hAnsi="Verdana"/>
                <w:b/>
              </w:rPr>
              <w:t>SG</w:t>
            </w:r>
          </w:p>
        </w:tc>
      </w:tr>
      <w:tr w:rsidR="00916D3D" w:rsidRPr="00B314B8" w14:paraId="443450F1" w14:textId="77777777" w:rsidTr="00916D3D">
        <w:tc>
          <w:tcPr>
            <w:tcW w:w="993" w:type="dxa"/>
            <w:gridSpan w:val="2"/>
            <w:vMerge/>
            <w:vAlign w:val="center"/>
          </w:tcPr>
          <w:p w14:paraId="6B13EEF4" w14:textId="77777777" w:rsidR="00A5026A" w:rsidRPr="00B314B8" w:rsidRDefault="00A5026A" w:rsidP="00EB036E">
            <w:pPr>
              <w:spacing w:line="276" w:lineRule="auto"/>
              <w:jc w:val="center"/>
              <w:rPr>
                <w:rFonts w:ascii="Verdana" w:hAnsi="Verdana"/>
                <w:b/>
              </w:rPr>
            </w:pPr>
          </w:p>
        </w:tc>
        <w:tc>
          <w:tcPr>
            <w:tcW w:w="12615" w:type="dxa"/>
            <w:gridSpan w:val="27"/>
            <w:shd w:val="clear" w:color="auto" w:fill="DBE5F1" w:themeFill="accent1" w:themeFillTint="33"/>
          </w:tcPr>
          <w:p w14:paraId="76C2F95A" w14:textId="77777777" w:rsidR="00233C8B" w:rsidRPr="00B314B8" w:rsidRDefault="00233C8B" w:rsidP="00EB036E">
            <w:pPr>
              <w:pStyle w:val="Corpotesto"/>
              <w:spacing w:after="0" w:line="276" w:lineRule="auto"/>
              <w:jc w:val="both"/>
              <w:rPr>
                <w:rFonts w:ascii="Verdana" w:hAnsi="Verdana"/>
                <w:b/>
              </w:rPr>
            </w:pPr>
            <w:r w:rsidRPr="00B314B8">
              <w:rPr>
                <w:rFonts w:ascii="Verdana" w:hAnsi="Verdana"/>
                <w:b/>
              </w:rPr>
              <w:t xml:space="preserve">Documentazione ritenuta probante: </w:t>
            </w:r>
          </w:p>
          <w:p w14:paraId="30E4F57F" w14:textId="77777777" w:rsidR="00233C8B" w:rsidRPr="00B314B8" w:rsidRDefault="00233C8B" w:rsidP="00EB036E">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 xml:space="preserve">Informazioni essenziali sull’azienda: attività svolta, ciclo produttivo, dimensione aziendale, organigramma (ad esempio uno stralcio del Documento di valutazione dei rischi) </w:t>
            </w:r>
          </w:p>
          <w:p w14:paraId="5AAAD018" w14:textId="77777777" w:rsidR="00233C8B" w:rsidRPr="00B314B8" w:rsidRDefault="00233C8B" w:rsidP="00EB036E">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Documento di Politica datato e firmato</w:t>
            </w:r>
            <w:r w:rsidR="002F657A" w:rsidRPr="00B314B8">
              <w:t xml:space="preserve"> </w:t>
            </w:r>
            <w:r w:rsidR="002F657A" w:rsidRPr="00B314B8">
              <w:rPr>
                <w:rFonts w:ascii="Verdana" w:hAnsi="Verdana"/>
                <w:sz w:val="20"/>
                <w:szCs w:val="20"/>
              </w:rPr>
              <w:t xml:space="preserve">ed evidenze della sua conferma di validità per l’anno </w:t>
            </w:r>
            <w:r w:rsidR="00854682" w:rsidRPr="00B314B8">
              <w:rPr>
                <w:rFonts w:ascii="Verdana" w:hAnsi="Verdana"/>
                <w:sz w:val="20"/>
                <w:szCs w:val="20"/>
              </w:rPr>
              <w:t>2018</w:t>
            </w:r>
            <w:r w:rsidR="002F657A" w:rsidRPr="00B314B8">
              <w:rPr>
                <w:rFonts w:ascii="Verdana" w:hAnsi="Verdana"/>
                <w:sz w:val="20"/>
                <w:szCs w:val="20"/>
              </w:rPr>
              <w:t xml:space="preserve"> nel caso in cui sia antecedente a tale anno</w:t>
            </w:r>
          </w:p>
          <w:p w14:paraId="65FE0315" w14:textId="29585EF4" w:rsidR="00233C8B" w:rsidRPr="00B314B8" w:rsidRDefault="00233C8B" w:rsidP="00EB036E">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 xml:space="preserve">Atto ufficiale emesso dal vertice aziendale </w:t>
            </w:r>
            <w:r w:rsidR="00CD20E9" w:rsidRPr="00B314B8">
              <w:rPr>
                <w:rFonts w:ascii="Verdana" w:hAnsi="Verdana"/>
                <w:sz w:val="20"/>
                <w:szCs w:val="20"/>
              </w:rPr>
              <w:t xml:space="preserve">nel 2018 </w:t>
            </w:r>
            <w:r w:rsidRPr="00B314B8">
              <w:rPr>
                <w:rFonts w:ascii="Verdana" w:hAnsi="Verdana"/>
                <w:sz w:val="20"/>
                <w:szCs w:val="20"/>
              </w:rPr>
              <w:t>dal quale si evinca l’adozione di un sistema di gestione conforme alle pertinenti linee di indirizzo</w:t>
            </w:r>
          </w:p>
          <w:p w14:paraId="5CC918B7" w14:textId="77777777" w:rsidR="00233C8B" w:rsidRPr="00B314B8" w:rsidRDefault="00233C8B" w:rsidP="00EB036E">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Indice del manuale del sistema di gestione</w:t>
            </w:r>
          </w:p>
          <w:p w14:paraId="589CC38C" w14:textId="07BCD6B1" w:rsidR="007D7747" w:rsidRPr="00B314B8" w:rsidRDefault="001D0E56" w:rsidP="007D7747">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Verbale di audit</w:t>
            </w:r>
          </w:p>
          <w:p w14:paraId="1106BA2A" w14:textId="145B431D" w:rsidR="007D7747" w:rsidRPr="00B314B8" w:rsidRDefault="007D7747" w:rsidP="007D7747">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lastRenderedPageBreak/>
              <w:t>Verb</w:t>
            </w:r>
            <w:r w:rsidR="001D0E56" w:rsidRPr="00B314B8">
              <w:rPr>
                <w:rFonts w:ascii="Verdana" w:hAnsi="Verdana"/>
                <w:sz w:val="20"/>
                <w:szCs w:val="20"/>
              </w:rPr>
              <w:t>ale del riesame della direzione</w:t>
            </w:r>
          </w:p>
          <w:p w14:paraId="14F6CAF1" w14:textId="2EC770F6" w:rsidR="00B505D3" w:rsidRPr="00B314B8" w:rsidRDefault="00B505D3" w:rsidP="00B505D3">
            <w:pPr>
              <w:pStyle w:val="xmsonormal"/>
              <w:autoSpaceDE w:val="0"/>
              <w:autoSpaceDN w:val="0"/>
              <w:spacing w:line="276" w:lineRule="auto"/>
              <w:jc w:val="both"/>
              <w:rPr>
                <w:rFonts w:ascii="Verdana" w:hAnsi="Verdana"/>
                <w:sz w:val="20"/>
                <w:szCs w:val="20"/>
              </w:rPr>
            </w:pPr>
            <w:r w:rsidRPr="00B314B8">
              <w:rPr>
                <w:rFonts w:ascii="Verdana" w:hAnsi="Verdana"/>
                <w:sz w:val="20"/>
                <w:szCs w:val="20"/>
              </w:rPr>
              <w:t>Il verbale dell'audit e il verbale di riesame della direzione devono essere firmati e datati nell’anno 2018; tuttavia, al fine di comprovare l’effettiva continuità del sistema nell’intero anno 2018, qualora uno o entrambi i documenti siano datati antecedentemente al 28 febbraio 2018, l’impresa dovrà inviare anche il/i corrispondente/i elaborati entro la data di presentazione dell’istanza (28/02/2019).</w:t>
            </w:r>
          </w:p>
          <w:p w14:paraId="2991B94B" w14:textId="33A07B70" w:rsidR="00233C8B" w:rsidRPr="00B314B8" w:rsidRDefault="00233C8B" w:rsidP="007D7747">
            <w:pPr>
              <w:pStyle w:val="p12"/>
              <w:spacing w:line="276" w:lineRule="auto"/>
              <w:ind w:left="0" w:firstLine="0"/>
              <w:rPr>
                <w:rFonts w:ascii="Verdana" w:hAnsi="Verdana"/>
                <w:sz w:val="20"/>
                <w:szCs w:val="20"/>
              </w:rPr>
            </w:pPr>
            <w:r w:rsidRPr="00B314B8">
              <w:rPr>
                <w:rFonts w:ascii="Verdana" w:hAnsi="Verdana"/>
                <w:sz w:val="20"/>
                <w:szCs w:val="20"/>
              </w:rPr>
              <w:t xml:space="preserve">Se il Documento di Politica è datato anteriormente all’anno </w:t>
            </w:r>
            <w:r w:rsidR="00854682" w:rsidRPr="00B314B8">
              <w:rPr>
                <w:rFonts w:ascii="Verdana" w:hAnsi="Verdana"/>
                <w:sz w:val="20"/>
                <w:szCs w:val="20"/>
              </w:rPr>
              <w:t>2018</w:t>
            </w:r>
            <w:r w:rsidRPr="00B314B8">
              <w:rPr>
                <w:rFonts w:ascii="Verdana" w:hAnsi="Verdana"/>
                <w:sz w:val="20"/>
                <w:szCs w:val="20"/>
              </w:rPr>
              <w:t xml:space="preserve"> deve risultare la conferma della Politica dal Verbale del riesame della direzione. Se il Documento di Politica è firmato da soggetto diverso dal datore di lavoro, l’organigramma deve evidenziare la posizione di appartenenza del firmatario all’alta direzione.</w:t>
            </w:r>
          </w:p>
          <w:p w14:paraId="567E3E99" w14:textId="77777777" w:rsidR="00A5026A" w:rsidRPr="00B314B8" w:rsidRDefault="00233C8B" w:rsidP="00EB036E">
            <w:pPr>
              <w:spacing w:line="276" w:lineRule="auto"/>
              <w:rPr>
                <w:rFonts w:ascii="Verdana" w:hAnsi="Verdana"/>
                <w:b/>
              </w:rPr>
            </w:pPr>
            <w:r w:rsidRPr="00B314B8">
              <w:rPr>
                <w:rFonts w:ascii="Verdana" w:hAnsi="Verdana"/>
              </w:rPr>
              <w:t>La documentazione presentata dovrà essere coerente con i rischi aziendali desumibili dalle Informazioni essenziali sull’azienda</w:t>
            </w:r>
            <w:r w:rsidR="005212D2" w:rsidRPr="00B314B8">
              <w:rPr>
                <w:rFonts w:ascii="Verdana" w:hAnsi="Verdana"/>
              </w:rPr>
              <w:t>.</w:t>
            </w:r>
          </w:p>
        </w:tc>
      </w:tr>
      <w:tr w:rsidR="00916D3D" w:rsidRPr="00B314B8" w14:paraId="2A4DC248" w14:textId="77777777" w:rsidTr="00916D3D">
        <w:tc>
          <w:tcPr>
            <w:tcW w:w="993" w:type="dxa"/>
            <w:gridSpan w:val="2"/>
            <w:vMerge w:val="restart"/>
            <w:vAlign w:val="center"/>
          </w:tcPr>
          <w:p w14:paraId="261213D4" w14:textId="77777777" w:rsidR="00FE3EFC" w:rsidRPr="00B314B8" w:rsidRDefault="00FE3EFC" w:rsidP="00EB036E">
            <w:pPr>
              <w:spacing w:line="276" w:lineRule="auto"/>
              <w:jc w:val="center"/>
              <w:rPr>
                <w:rFonts w:ascii="Verdana" w:hAnsi="Verdana"/>
                <w:b/>
              </w:rPr>
            </w:pPr>
            <w:r w:rsidRPr="00B314B8">
              <w:rPr>
                <w:rFonts w:ascii="Verdana" w:hAnsi="Verdana"/>
                <w:b/>
              </w:rPr>
              <w:lastRenderedPageBreak/>
              <w:t>D-</w:t>
            </w:r>
            <w:r w:rsidR="00AD1F8C" w:rsidRPr="00B314B8">
              <w:rPr>
                <w:rFonts w:ascii="Verdana" w:hAnsi="Verdana"/>
                <w:b/>
              </w:rPr>
              <w:t>8</w:t>
            </w:r>
          </w:p>
          <w:p w14:paraId="1E8F8389" w14:textId="1AF7B0AD" w:rsidR="00D0089E" w:rsidRPr="00B314B8" w:rsidRDefault="00D0089E" w:rsidP="00EB036E">
            <w:pPr>
              <w:spacing w:line="276" w:lineRule="auto"/>
              <w:jc w:val="center"/>
              <w:rPr>
                <w:rFonts w:ascii="Verdana" w:hAnsi="Verdana"/>
                <w:b/>
              </w:rPr>
            </w:pPr>
          </w:p>
        </w:tc>
        <w:tc>
          <w:tcPr>
            <w:tcW w:w="6378" w:type="dxa"/>
          </w:tcPr>
          <w:p w14:paraId="02B5D83E" w14:textId="77777777" w:rsidR="00FE3EFC" w:rsidRPr="00B314B8" w:rsidRDefault="00FE3EFC" w:rsidP="00EB036E">
            <w:pPr>
              <w:pStyle w:val="Titolo4"/>
              <w:keepNext w:val="0"/>
              <w:spacing w:before="0" w:after="0" w:line="276" w:lineRule="auto"/>
              <w:jc w:val="both"/>
              <w:rPr>
                <w:rFonts w:ascii="Verdana" w:hAnsi="Verdana"/>
                <w:b w:val="0"/>
                <w:bCs w:val="0"/>
                <w:sz w:val="20"/>
                <w:szCs w:val="20"/>
              </w:rPr>
            </w:pPr>
            <w:r w:rsidRPr="00B314B8">
              <w:rPr>
                <w:rFonts w:ascii="Verdana" w:hAnsi="Verdana"/>
                <w:b w:val="0"/>
                <w:bCs w:val="0"/>
                <w:sz w:val="20"/>
                <w:szCs w:val="20"/>
              </w:rPr>
              <w:t xml:space="preserve">L’azienda, in attuazione di accordi tra Inail e Organizzazioni delle Parti Sociali o Organismi del Sistema della Bilateralità, </w:t>
            </w:r>
            <w:r w:rsidRPr="00B314B8">
              <w:rPr>
                <w:rFonts w:ascii="Verdana" w:hAnsi="Verdana"/>
                <w:b w:val="0"/>
                <w:sz w:val="20"/>
                <w:szCs w:val="20"/>
              </w:rPr>
              <w:t>ha adottato o mantenuto</w:t>
            </w:r>
            <w:r w:rsidRPr="00B314B8">
              <w:rPr>
                <w:rFonts w:ascii="Verdana" w:hAnsi="Verdana"/>
                <w:b w:val="0"/>
                <w:bCs w:val="0"/>
                <w:sz w:val="20"/>
                <w:szCs w:val="20"/>
              </w:rPr>
              <w:t xml:space="preserve"> un sistema di gestione conforme a:</w:t>
            </w:r>
          </w:p>
          <w:p w14:paraId="15358237" w14:textId="77777777" w:rsidR="00FE3EFC" w:rsidRPr="00B314B8" w:rsidRDefault="00FE3EFC" w:rsidP="00EB036E">
            <w:pPr>
              <w:pStyle w:val="Titolo4"/>
              <w:keepNext w:val="0"/>
              <w:spacing w:before="0" w:after="0" w:line="276" w:lineRule="auto"/>
              <w:jc w:val="both"/>
              <w:rPr>
                <w:rFonts w:ascii="Verdana" w:hAnsi="Verdana"/>
                <w:b w:val="0"/>
                <w:bCs w:val="0"/>
                <w:sz w:val="20"/>
                <w:szCs w:val="20"/>
              </w:rPr>
            </w:pPr>
            <w:r w:rsidRPr="00B314B8">
              <w:rPr>
                <w:rFonts w:ascii="Verdana" w:hAnsi="Verdana"/>
                <w:b w:val="0"/>
                <w:bCs w:val="0"/>
                <w:sz w:val="20"/>
                <w:szCs w:val="20"/>
              </w:rPr>
              <w:t xml:space="preserve">LINEE DI INDIRIZZO SGSL – GATEF </w:t>
            </w:r>
            <w:r w:rsidRPr="00B314B8">
              <w:rPr>
                <w:rFonts w:ascii="Verdana" w:hAnsi="Verdana"/>
                <w:b w:val="0"/>
                <w:sz w:val="20"/>
                <w:szCs w:val="20"/>
              </w:rPr>
              <w:t>(gas, acqua, teleriscaldamento, elettricità, servizi funerari):</w:t>
            </w:r>
            <w:r w:rsidRPr="00B314B8">
              <w:rPr>
                <w:rFonts w:ascii="Verdana" w:hAnsi="Verdana"/>
                <w:b w:val="0"/>
                <w:bCs w:val="0"/>
                <w:sz w:val="20"/>
                <w:szCs w:val="20"/>
              </w:rPr>
              <w:t xml:space="preserve"> </w:t>
            </w:r>
            <w:r w:rsidRPr="00B314B8">
              <w:rPr>
                <w:rFonts w:ascii="Verdana" w:hAnsi="Verdana"/>
                <w:b w:val="0"/>
                <w:sz w:val="20"/>
                <w:szCs w:val="20"/>
              </w:rPr>
              <w:t>P</w:t>
            </w:r>
            <w:r w:rsidRPr="00B314B8">
              <w:rPr>
                <w:rFonts w:ascii="Verdana" w:hAnsi="Verdana"/>
                <w:b w:val="0"/>
                <w:bCs w:val="0"/>
                <w:sz w:val="20"/>
                <w:szCs w:val="20"/>
              </w:rPr>
              <w:t xml:space="preserve">er l’implementazione dei </w:t>
            </w:r>
            <w:r w:rsidRPr="00B314B8">
              <w:rPr>
                <w:rFonts w:ascii="Verdana" w:hAnsi="Verdana"/>
                <w:b w:val="0"/>
                <w:sz w:val="20"/>
                <w:szCs w:val="20"/>
              </w:rPr>
              <w:t>S</w:t>
            </w:r>
            <w:r w:rsidRPr="00B314B8">
              <w:rPr>
                <w:rFonts w:ascii="Verdana" w:hAnsi="Verdana"/>
                <w:b w:val="0"/>
                <w:bCs w:val="0"/>
                <w:sz w:val="20"/>
                <w:szCs w:val="20"/>
              </w:rPr>
              <w:t xml:space="preserve">istemi di </w:t>
            </w:r>
            <w:r w:rsidRPr="00B314B8">
              <w:rPr>
                <w:rFonts w:ascii="Verdana" w:hAnsi="Verdana"/>
                <w:b w:val="0"/>
                <w:sz w:val="20"/>
                <w:szCs w:val="20"/>
              </w:rPr>
              <w:t>G</w:t>
            </w:r>
            <w:r w:rsidRPr="00B314B8">
              <w:rPr>
                <w:rFonts w:ascii="Verdana" w:hAnsi="Verdana"/>
                <w:b w:val="0"/>
                <w:bCs w:val="0"/>
                <w:sz w:val="20"/>
                <w:szCs w:val="20"/>
              </w:rPr>
              <w:t xml:space="preserve">estione per la </w:t>
            </w:r>
            <w:r w:rsidRPr="00B314B8">
              <w:rPr>
                <w:rFonts w:ascii="Verdana" w:hAnsi="Verdana"/>
                <w:b w:val="0"/>
                <w:sz w:val="20"/>
                <w:szCs w:val="20"/>
              </w:rPr>
              <w:t>S</w:t>
            </w:r>
            <w:r w:rsidRPr="00B314B8">
              <w:rPr>
                <w:rFonts w:ascii="Verdana" w:hAnsi="Verdana"/>
                <w:b w:val="0"/>
                <w:bCs w:val="0"/>
                <w:sz w:val="20"/>
                <w:szCs w:val="20"/>
              </w:rPr>
              <w:t xml:space="preserve">alute e la </w:t>
            </w:r>
            <w:r w:rsidRPr="00B314B8">
              <w:rPr>
                <w:rFonts w:ascii="Verdana" w:hAnsi="Verdana"/>
                <w:b w:val="0"/>
                <w:sz w:val="20"/>
                <w:szCs w:val="20"/>
              </w:rPr>
              <w:t>S</w:t>
            </w:r>
            <w:r w:rsidRPr="00B314B8">
              <w:rPr>
                <w:rFonts w:ascii="Verdana" w:hAnsi="Verdana"/>
                <w:b w:val="0"/>
                <w:bCs w:val="0"/>
                <w:sz w:val="20"/>
                <w:szCs w:val="20"/>
              </w:rPr>
              <w:t xml:space="preserve">icurezza nelle </w:t>
            </w:r>
            <w:r w:rsidRPr="00B314B8">
              <w:rPr>
                <w:rFonts w:ascii="Verdana" w:hAnsi="Verdana"/>
                <w:b w:val="0"/>
                <w:sz w:val="20"/>
                <w:szCs w:val="20"/>
              </w:rPr>
              <w:t>A</w:t>
            </w:r>
            <w:r w:rsidRPr="00B314B8">
              <w:rPr>
                <w:rFonts w:ascii="Verdana" w:hAnsi="Verdana"/>
                <w:b w:val="0"/>
                <w:bCs w:val="0"/>
                <w:sz w:val="20"/>
                <w:szCs w:val="20"/>
              </w:rPr>
              <w:t>ziende di servizi pubblici locali che operano nei settori Energia Elettrica, Gas, Acqua</w:t>
            </w:r>
          </w:p>
        </w:tc>
        <w:tc>
          <w:tcPr>
            <w:tcW w:w="5245" w:type="dxa"/>
            <w:gridSpan w:val="24"/>
            <w:vAlign w:val="center"/>
          </w:tcPr>
          <w:p w14:paraId="40D13A98" w14:textId="49B5DEDC" w:rsidR="00FE3EFC" w:rsidRPr="00B314B8" w:rsidRDefault="00FE3EFC" w:rsidP="00EB036E">
            <w:pPr>
              <w:spacing w:line="276" w:lineRule="auto"/>
              <w:jc w:val="center"/>
              <w:rPr>
                <w:rFonts w:ascii="Verdana" w:hAnsi="Verdana"/>
                <w:b/>
              </w:rPr>
            </w:pPr>
            <w:r w:rsidRPr="00B314B8">
              <w:rPr>
                <w:rFonts w:ascii="Verdana" w:hAnsi="Verdana"/>
                <w:b/>
              </w:rPr>
              <w:t>GG4</w:t>
            </w:r>
          </w:p>
          <w:p w14:paraId="613378E2" w14:textId="4DF32635" w:rsidR="005F0060" w:rsidRPr="00B314B8" w:rsidRDefault="005F0060" w:rsidP="00EB036E">
            <w:pPr>
              <w:spacing w:line="276" w:lineRule="auto"/>
              <w:jc w:val="center"/>
              <w:rPr>
                <w:rFonts w:ascii="Verdana" w:hAnsi="Verdana"/>
                <w:b/>
              </w:rPr>
            </w:pPr>
            <w:r w:rsidRPr="00B314B8">
              <w:rPr>
                <w:rFonts w:ascii="Verdana" w:hAnsi="Verdana"/>
                <w:b/>
              </w:rPr>
              <w:t>G 0300</w:t>
            </w:r>
          </w:p>
          <w:p w14:paraId="35C1B60E" w14:textId="77777777" w:rsidR="00FE3EFC" w:rsidRPr="00B314B8" w:rsidRDefault="00FE3EFC" w:rsidP="00EB036E">
            <w:pPr>
              <w:spacing w:line="276" w:lineRule="auto"/>
              <w:jc w:val="center"/>
              <w:rPr>
                <w:rFonts w:ascii="Verdana" w:hAnsi="Verdana"/>
                <w:b/>
              </w:rPr>
            </w:pPr>
            <w:r w:rsidRPr="00B314B8">
              <w:rPr>
                <w:rFonts w:ascii="Verdana" w:hAnsi="Verdana"/>
                <w:b/>
              </w:rPr>
              <w:t>100</w:t>
            </w:r>
            <w:r w:rsidR="00263DC9" w:rsidRPr="00B314B8">
              <w:rPr>
                <w:rFonts w:ascii="Verdana" w:hAnsi="Verdana"/>
                <w:b/>
              </w:rPr>
              <w:t xml:space="preserve"> </w:t>
            </w:r>
            <w:r w:rsidR="00263DC9" w:rsidRPr="00B314B8">
              <w:rPr>
                <w:rFonts w:ascii="Verdana" w:hAnsi="Verdana"/>
                <w:snapToGrid w:val="0"/>
              </w:rPr>
              <w:sym w:font="Wingdings" w:char="F0A8"/>
            </w:r>
          </w:p>
        </w:tc>
        <w:tc>
          <w:tcPr>
            <w:tcW w:w="992" w:type="dxa"/>
            <w:gridSpan w:val="2"/>
            <w:shd w:val="clear" w:color="auto" w:fill="auto"/>
            <w:vAlign w:val="center"/>
          </w:tcPr>
          <w:p w14:paraId="637212F2" w14:textId="77777777" w:rsidR="00FE3EFC" w:rsidRPr="00B314B8" w:rsidRDefault="00FE3EFC" w:rsidP="00EB036E">
            <w:pPr>
              <w:spacing w:line="276" w:lineRule="auto"/>
              <w:jc w:val="center"/>
              <w:rPr>
                <w:rFonts w:ascii="Verdana" w:hAnsi="Verdana"/>
                <w:b/>
              </w:rPr>
            </w:pPr>
            <w:r w:rsidRPr="00B314B8">
              <w:rPr>
                <w:rFonts w:ascii="Verdana" w:hAnsi="Verdana"/>
                <w:b/>
              </w:rPr>
              <w:t>SG</w:t>
            </w:r>
          </w:p>
        </w:tc>
      </w:tr>
      <w:tr w:rsidR="00916D3D" w:rsidRPr="00B314B8" w14:paraId="13AAA738" w14:textId="77777777" w:rsidTr="00916D3D">
        <w:tc>
          <w:tcPr>
            <w:tcW w:w="993" w:type="dxa"/>
            <w:gridSpan w:val="2"/>
            <w:vMerge/>
            <w:vAlign w:val="center"/>
          </w:tcPr>
          <w:p w14:paraId="0422FB02" w14:textId="77777777" w:rsidR="00A5026A" w:rsidRPr="00B314B8" w:rsidRDefault="00A5026A" w:rsidP="00EB036E">
            <w:pPr>
              <w:spacing w:line="276" w:lineRule="auto"/>
              <w:jc w:val="center"/>
              <w:rPr>
                <w:rFonts w:ascii="Verdana" w:hAnsi="Verdana"/>
                <w:b/>
              </w:rPr>
            </w:pPr>
          </w:p>
        </w:tc>
        <w:tc>
          <w:tcPr>
            <w:tcW w:w="12615" w:type="dxa"/>
            <w:gridSpan w:val="27"/>
            <w:shd w:val="clear" w:color="auto" w:fill="DBE5F1" w:themeFill="accent1" w:themeFillTint="33"/>
          </w:tcPr>
          <w:p w14:paraId="4D042DB4" w14:textId="77777777" w:rsidR="00233C8B" w:rsidRPr="00B314B8" w:rsidRDefault="00233C8B" w:rsidP="00EB036E">
            <w:pPr>
              <w:pStyle w:val="Corpotesto"/>
              <w:spacing w:after="0" w:line="276" w:lineRule="auto"/>
              <w:jc w:val="both"/>
              <w:rPr>
                <w:rFonts w:ascii="Verdana" w:hAnsi="Verdana"/>
                <w:b/>
              </w:rPr>
            </w:pPr>
            <w:r w:rsidRPr="00B314B8">
              <w:rPr>
                <w:rFonts w:ascii="Verdana" w:hAnsi="Verdana"/>
                <w:b/>
              </w:rPr>
              <w:t xml:space="preserve">Documentazione ritenuta probante: </w:t>
            </w:r>
          </w:p>
          <w:p w14:paraId="345A3226" w14:textId="77777777" w:rsidR="00233C8B" w:rsidRPr="00B314B8" w:rsidRDefault="00233C8B" w:rsidP="00EB036E">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 xml:space="preserve">Informazioni essenziali sull’azienda: attività svolta, ciclo produttivo, dimensione aziendale, organigramma (ad esempio uno stralcio del Documento di valutazione dei rischi) </w:t>
            </w:r>
          </w:p>
          <w:p w14:paraId="0342BAE5" w14:textId="77777777" w:rsidR="00233C8B" w:rsidRPr="00B314B8" w:rsidRDefault="00233C8B" w:rsidP="00EB036E">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Documento di Politica datato e firmato</w:t>
            </w:r>
            <w:r w:rsidR="002F657A" w:rsidRPr="00B314B8">
              <w:t xml:space="preserve"> </w:t>
            </w:r>
            <w:r w:rsidR="002F657A" w:rsidRPr="00B314B8">
              <w:rPr>
                <w:rFonts w:ascii="Verdana" w:hAnsi="Verdana"/>
                <w:sz w:val="20"/>
                <w:szCs w:val="20"/>
              </w:rPr>
              <w:t xml:space="preserve">ed evidenze della sua conferma di validità per l’anno </w:t>
            </w:r>
            <w:r w:rsidR="00854682" w:rsidRPr="00B314B8">
              <w:rPr>
                <w:rFonts w:ascii="Verdana" w:hAnsi="Verdana"/>
                <w:sz w:val="20"/>
                <w:szCs w:val="20"/>
              </w:rPr>
              <w:t>2018</w:t>
            </w:r>
            <w:r w:rsidR="002F657A" w:rsidRPr="00B314B8">
              <w:rPr>
                <w:rFonts w:ascii="Verdana" w:hAnsi="Verdana"/>
                <w:sz w:val="20"/>
                <w:szCs w:val="20"/>
              </w:rPr>
              <w:t xml:space="preserve"> nel caso in cui sia antecedente a tale anno</w:t>
            </w:r>
          </w:p>
          <w:p w14:paraId="32088390" w14:textId="696EDDEE" w:rsidR="00233C8B" w:rsidRPr="00B314B8" w:rsidRDefault="00233C8B" w:rsidP="00EB036E">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 xml:space="preserve">Atto ufficiale emesso dal vertice aziendale </w:t>
            </w:r>
            <w:r w:rsidR="00CD20E9" w:rsidRPr="00B314B8">
              <w:rPr>
                <w:rFonts w:ascii="Verdana" w:hAnsi="Verdana"/>
                <w:sz w:val="20"/>
                <w:szCs w:val="20"/>
              </w:rPr>
              <w:t xml:space="preserve">nel 2018 </w:t>
            </w:r>
            <w:r w:rsidRPr="00B314B8">
              <w:rPr>
                <w:rFonts w:ascii="Verdana" w:hAnsi="Verdana"/>
                <w:sz w:val="20"/>
                <w:szCs w:val="20"/>
              </w:rPr>
              <w:t>dal quale si evinca l’adozione di un sistema di gestione conforme alle pertinenti linee di indirizzo</w:t>
            </w:r>
          </w:p>
          <w:p w14:paraId="0BABF0C7" w14:textId="77777777" w:rsidR="00233C8B" w:rsidRPr="00B314B8" w:rsidRDefault="00233C8B" w:rsidP="00EB036E">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Indice del manuale del sistema di gestione</w:t>
            </w:r>
          </w:p>
          <w:p w14:paraId="56B220FE" w14:textId="0CAF8EFF" w:rsidR="007D7747" w:rsidRPr="00B314B8" w:rsidRDefault="007D7747" w:rsidP="007D7747">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Verbale di audit</w:t>
            </w:r>
          </w:p>
          <w:p w14:paraId="0AA8961B" w14:textId="3D0FC7EB" w:rsidR="007D7747" w:rsidRPr="00B314B8" w:rsidRDefault="007D7747" w:rsidP="007D7747">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Verb</w:t>
            </w:r>
            <w:r w:rsidR="001D0E56" w:rsidRPr="00B314B8">
              <w:rPr>
                <w:rFonts w:ascii="Verdana" w:hAnsi="Verdana"/>
                <w:sz w:val="20"/>
                <w:szCs w:val="20"/>
              </w:rPr>
              <w:t>ale del riesame della direzione</w:t>
            </w:r>
          </w:p>
          <w:p w14:paraId="6BF0C047" w14:textId="21C1544B" w:rsidR="00B505D3" w:rsidRPr="00B314B8" w:rsidRDefault="00B505D3" w:rsidP="00B505D3">
            <w:pPr>
              <w:pStyle w:val="xmsonormal"/>
              <w:autoSpaceDE w:val="0"/>
              <w:autoSpaceDN w:val="0"/>
              <w:spacing w:line="276" w:lineRule="auto"/>
              <w:jc w:val="both"/>
              <w:rPr>
                <w:rFonts w:ascii="Verdana" w:hAnsi="Verdana"/>
                <w:sz w:val="20"/>
                <w:szCs w:val="20"/>
              </w:rPr>
            </w:pPr>
            <w:r w:rsidRPr="00B314B8">
              <w:rPr>
                <w:rFonts w:ascii="Verdana" w:hAnsi="Verdana"/>
                <w:sz w:val="20"/>
                <w:szCs w:val="20"/>
              </w:rPr>
              <w:t xml:space="preserve">Il verbale dell'audit e il verbale di riesame della direzione devono essere firmati e datati nell’anno 2018; tuttavia, al fine di comprovare l’effettiva continuità del sistema nell’intero anno 2018, qualora uno o entrambi i documenti siano datati </w:t>
            </w:r>
            <w:r w:rsidRPr="00B314B8">
              <w:rPr>
                <w:rFonts w:ascii="Verdana" w:hAnsi="Verdana"/>
                <w:sz w:val="20"/>
                <w:szCs w:val="20"/>
              </w:rPr>
              <w:lastRenderedPageBreak/>
              <w:t>antecedentemente al 28 febbraio 2018, l’impresa dovrà inviare anche il/i corrispondente/i elaborati entro la data di presentazione dell’istanza (28/02/2019).</w:t>
            </w:r>
          </w:p>
          <w:p w14:paraId="6D256DB5" w14:textId="0C419B7B" w:rsidR="00233C8B" w:rsidRPr="00B314B8" w:rsidRDefault="00233C8B" w:rsidP="007D7747">
            <w:pPr>
              <w:pStyle w:val="p12"/>
              <w:spacing w:line="276" w:lineRule="auto"/>
              <w:ind w:left="0" w:firstLine="0"/>
              <w:rPr>
                <w:rFonts w:ascii="Verdana" w:hAnsi="Verdana"/>
                <w:sz w:val="20"/>
                <w:szCs w:val="20"/>
              </w:rPr>
            </w:pPr>
            <w:r w:rsidRPr="00B314B8">
              <w:rPr>
                <w:rFonts w:ascii="Verdana" w:hAnsi="Verdana"/>
                <w:sz w:val="20"/>
                <w:szCs w:val="20"/>
              </w:rPr>
              <w:t xml:space="preserve">Se il Documento di Politica è datato anteriormente all’anno </w:t>
            </w:r>
            <w:r w:rsidR="00854682" w:rsidRPr="00B314B8">
              <w:rPr>
                <w:rFonts w:ascii="Verdana" w:hAnsi="Verdana"/>
                <w:sz w:val="20"/>
                <w:szCs w:val="20"/>
              </w:rPr>
              <w:t>2018</w:t>
            </w:r>
            <w:r w:rsidRPr="00B314B8">
              <w:rPr>
                <w:rFonts w:ascii="Verdana" w:hAnsi="Verdana"/>
                <w:sz w:val="20"/>
                <w:szCs w:val="20"/>
              </w:rPr>
              <w:t xml:space="preserve"> deve risultare la conferma della Politica dal Verbale del riesame della direzione. Se il Documento di Politica è firmato da soggetto diverso dal datore di lavoro, l’organigramma deve evidenziare la posizione di appartenenza del firmatario all’alta direzione.</w:t>
            </w:r>
          </w:p>
          <w:p w14:paraId="4FEEB536" w14:textId="77777777" w:rsidR="00A5026A" w:rsidRPr="00B314B8" w:rsidRDefault="00233C8B" w:rsidP="00EB036E">
            <w:pPr>
              <w:spacing w:line="276" w:lineRule="auto"/>
              <w:rPr>
                <w:rFonts w:ascii="Verdana" w:hAnsi="Verdana"/>
                <w:b/>
              </w:rPr>
            </w:pPr>
            <w:r w:rsidRPr="00B314B8">
              <w:rPr>
                <w:rFonts w:ascii="Verdana" w:hAnsi="Verdana"/>
              </w:rPr>
              <w:t>La documentazione presentata dovrà essere coerente con i rischi aziendali desumibili dalle Informazioni essenziali sull’azienda</w:t>
            </w:r>
            <w:r w:rsidR="005212D2" w:rsidRPr="00B314B8">
              <w:rPr>
                <w:rFonts w:ascii="Verdana" w:hAnsi="Verdana"/>
              </w:rPr>
              <w:t>.</w:t>
            </w:r>
          </w:p>
        </w:tc>
      </w:tr>
      <w:tr w:rsidR="00916D3D" w:rsidRPr="00B314B8" w14:paraId="42362956" w14:textId="77777777" w:rsidTr="00916D3D">
        <w:tc>
          <w:tcPr>
            <w:tcW w:w="993" w:type="dxa"/>
            <w:gridSpan w:val="2"/>
            <w:vMerge w:val="restart"/>
            <w:vAlign w:val="center"/>
          </w:tcPr>
          <w:p w14:paraId="14DDD794" w14:textId="77777777" w:rsidR="00FE3EFC" w:rsidRPr="00B314B8" w:rsidRDefault="00FE3EFC" w:rsidP="00EB036E">
            <w:pPr>
              <w:spacing w:line="276" w:lineRule="auto"/>
              <w:jc w:val="center"/>
              <w:rPr>
                <w:rFonts w:ascii="Verdana" w:hAnsi="Verdana"/>
                <w:b/>
              </w:rPr>
            </w:pPr>
            <w:r w:rsidRPr="00B314B8">
              <w:rPr>
                <w:rFonts w:ascii="Verdana" w:hAnsi="Verdana"/>
                <w:b/>
              </w:rPr>
              <w:lastRenderedPageBreak/>
              <w:t>D-</w:t>
            </w:r>
            <w:r w:rsidR="00AD1F8C" w:rsidRPr="00B314B8">
              <w:rPr>
                <w:rFonts w:ascii="Verdana" w:hAnsi="Verdana"/>
                <w:b/>
              </w:rPr>
              <w:t>9</w:t>
            </w:r>
          </w:p>
          <w:p w14:paraId="1DA40024" w14:textId="592DB67B" w:rsidR="00D0089E" w:rsidRPr="00B314B8" w:rsidRDefault="00D0089E" w:rsidP="00EB036E">
            <w:pPr>
              <w:spacing w:line="276" w:lineRule="auto"/>
              <w:jc w:val="center"/>
              <w:rPr>
                <w:rFonts w:ascii="Verdana" w:hAnsi="Verdana"/>
                <w:b/>
              </w:rPr>
            </w:pPr>
          </w:p>
        </w:tc>
        <w:tc>
          <w:tcPr>
            <w:tcW w:w="6378" w:type="dxa"/>
          </w:tcPr>
          <w:p w14:paraId="37A62179" w14:textId="77777777" w:rsidR="00FE3EFC" w:rsidRPr="00B314B8" w:rsidRDefault="00FE3EFC" w:rsidP="00EB036E">
            <w:pPr>
              <w:pStyle w:val="Titolo4"/>
              <w:keepNext w:val="0"/>
              <w:spacing w:before="0" w:after="0" w:line="276" w:lineRule="auto"/>
              <w:jc w:val="both"/>
              <w:rPr>
                <w:rFonts w:ascii="Verdana" w:hAnsi="Verdana"/>
                <w:b w:val="0"/>
                <w:bCs w:val="0"/>
                <w:sz w:val="20"/>
                <w:szCs w:val="20"/>
              </w:rPr>
            </w:pPr>
            <w:r w:rsidRPr="00B314B8">
              <w:rPr>
                <w:rFonts w:ascii="Verdana" w:hAnsi="Verdana"/>
                <w:b w:val="0"/>
                <w:bCs w:val="0"/>
                <w:sz w:val="20"/>
                <w:szCs w:val="20"/>
              </w:rPr>
              <w:t xml:space="preserve">L’azienda, in attuazione di accordi tra Inail e Organizzazioni delle Parti Sociali o Organismi del Sistema della Bilateralità, </w:t>
            </w:r>
            <w:r w:rsidRPr="00B314B8">
              <w:rPr>
                <w:rFonts w:ascii="Verdana" w:hAnsi="Verdana"/>
                <w:b w:val="0"/>
                <w:sz w:val="20"/>
                <w:szCs w:val="20"/>
              </w:rPr>
              <w:t>ha adottato o mantenuto</w:t>
            </w:r>
            <w:r w:rsidRPr="00B314B8">
              <w:rPr>
                <w:rFonts w:ascii="Verdana" w:hAnsi="Verdana"/>
                <w:b w:val="0"/>
                <w:bCs w:val="0"/>
                <w:sz w:val="20"/>
                <w:szCs w:val="20"/>
              </w:rPr>
              <w:t xml:space="preserve"> un sistema di gestione conforme a:</w:t>
            </w:r>
          </w:p>
          <w:p w14:paraId="7B5EE1DD" w14:textId="77777777" w:rsidR="00FE3EFC" w:rsidRPr="00B314B8" w:rsidRDefault="00FE3EFC" w:rsidP="00EB036E">
            <w:pPr>
              <w:pStyle w:val="Titolo4"/>
              <w:keepNext w:val="0"/>
              <w:spacing w:before="0" w:after="0" w:line="276" w:lineRule="auto"/>
              <w:jc w:val="both"/>
              <w:rPr>
                <w:rFonts w:ascii="Verdana" w:hAnsi="Verdana"/>
                <w:b w:val="0"/>
                <w:bCs w:val="0"/>
                <w:sz w:val="20"/>
                <w:szCs w:val="20"/>
              </w:rPr>
            </w:pPr>
            <w:r w:rsidRPr="00B314B8">
              <w:rPr>
                <w:rFonts w:ascii="Verdana" w:hAnsi="Verdana"/>
                <w:b w:val="0"/>
                <w:bCs w:val="0"/>
                <w:sz w:val="20"/>
                <w:szCs w:val="20"/>
              </w:rPr>
              <w:t>LINEE DI INDIRIZZO</w:t>
            </w:r>
            <w:r w:rsidRPr="00B314B8">
              <w:rPr>
                <w:rFonts w:ascii="Verdana" w:hAnsi="Verdana"/>
                <w:b w:val="0"/>
                <w:sz w:val="20"/>
                <w:szCs w:val="20"/>
              </w:rPr>
              <w:t>:</w:t>
            </w:r>
            <w:r w:rsidRPr="00B314B8">
              <w:rPr>
                <w:rFonts w:ascii="Verdana" w:hAnsi="Verdana"/>
                <w:b w:val="0"/>
                <w:bCs w:val="0"/>
                <w:sz w:val="20"/>
                <w:szCs w:val="20"/>
              </w:rPr>
              <w:t xml:space="preserve"> </w:t>
            </w:r>
            <w:r w:rsidRPr="00B314B8">
              <w:rPr>
                <w:rFonts w:ascii="Verdana" w:hAnsi="Verdana"/>
                <w:b w:val="0"/>
                <w:sz w:val="20"/>
                <w:szCs w:val="20"/>
              </w:rPr>
              <w:t>P</w:t>
            </w:r>
            <w:r w:rsidRPr="00B314B8">
              <w:rPr>
                <w:rFonts w:ascii="Verdana" w:hAnsi="Verdana"/>
                <w:b w:val="0"/>
                <w:bCs w:val="0"/>
                <w:sz w:val="20"/>
                <w:szCs w:val="20"/>
              </w:rPr>
              <w:t xml:space="preserve">er l’applicazione di un </w:t>
            </w:r>
            <w:r w:rsidRPr="00B314B8">
              <w:rPr>
                <w:rFonts w:ascii="Verdana" w:hAnsi="Verdana"/>
                <w:b w:val="0"/>
                <w:sz w:val="20"/>
                <w:szCs w:val="20"/>
              </w:rPr>
              <w:t>S</w:t>
            </w:r>
            <w:r w:rsidRPr="00B314B8">
              <w:rPr>
                <w:rFonts w:ascii="Verdana" w:hAnsi="Verdana"/>
                <w:b w:val="0"/>
                <w:bCs w:val="0"/>
                <w:sz w:val="20"/>
                <w:szCs w:val="20"/>
              </w:rPr>
              <w:t xml:space="preserve">istema di </w:t>
            </w:r>
            <w:r w:rsidRPr="00B314B8">
              <w:rPr>
                <w:rFonts w:ascii="Verdana" w:hAnsi="Verdana"/>
                <w:b w:val="0"/>
                <w:sz w:val="20"/>
                <w:szCs w:val="20"/>
              </w:rPr>
              <w:t>G</w:t>
            </w:r>
            <w:r w:rsidRPr="00B314B8">
              <w:rPr>
                <w:rFonts w:ascii="Verdana" w:hAnsi="Verdana"/>
                <w:b w:val="0"/>
                <w:bCs w:val="0"/>
                <w:sz w:val="20"/>
                <w:szCs w:val="20"/>
              </w:rPr>
              <w:t xml:space="preserve">estione della </w:t>
            </w:r>
            <w:r w:rsidRPr="00B314B8">
              <w:rPr>
                <w:rFonts w:ascii="Verdana" w:hAnsi="Verdana"/>
                <w:b w:val="0"/>
                <w:sz w:val="20"/>
                <w:szCs w:val="20"/>
              </w:rPr>
              <w:t>S</w:t>
            </w:r>
            <w:r w:rsidRPr="00B314B8">
              <w:rPr>
                <w:rFonts w:ascii="Verdana" w:hAnsi="Verdana"/>
                <w:b w:val="0"/>
                <w:bCs w:val="0"/>
                <w:sz w:val="20"/>
                <w:szCs w:val="20"/>
              </w:rPr>
              <w:t xml:space="preserve">alute e </w:t>
            </w:r>
            <w:r w:rsidRPr="00B314B8">
              <w:rPr>
                <w:rFonts w:ascii="Verdana" w:hAnsi="Verdana"/>
                <w:b w:val="0"/>
                <w:sz w:val="20"/>
                <w:szCs w:val="20"/>
              </w:rPr>
              <w:t>S</w:t>
            </w:r>
            <w:r w:rsidRPr="00B314B8">
              <w:rPr>
                <w:rFonts w:ascii="Verdana" w:hAnsi="Verdana"/>
                <w:b w:val="0"/>
                <w:bCs w:val="0"/>
                <w:sz w:val="20"/>
                <w:szCs w:val="20"/>
              </w:rPr>
              <w:t>icurezza sul lavoro per l’</w:t>
            </w:r>
            <w:r w:rsidRPr="00B314B8">
              <w:rPr>
                <w:rFonts w:ascii="Verdana" w:hAnsi="Verdana"/>
                <w:b w:val="0"/>
                <w:sz w:val="20"/>
                <w:szCs w:val="20"/>
              </w:rPr>
              <w:t>I</w:t>
            </w:r>
            <w:r w:rsidRPr="00B314B8">
              <w:rPr>
                <w:rFonts w:ascii="Verdana" w:hAnsi="Verdana"/>
                <w:b w:val="0"/>
                <w:bCs w:val="0"/>
                <w:sz w:val="20"/>
                <w:szCs w:val="20"/>
              </w:rPr>
              <w:t>ndustria chimica</w:t>
            </w:r>
          </w:p>
        </w:tc>
        <w:tc>
          <w:tcPr>
            <w:tcW w:w="5245" w:type="dxa"/>
            <w:gridSpan w:val="24"/>
            <w:vAlign w:val="center"/>
          </w:tcPr>
          <w:p w14:paraId="020BE35C" w14:textId="77777777" w:rsidR="00FE3EFC" w:rsidRPr="00B314B8" w:rsidRDefault="00FE3EFC" w:rsidP="00EB036E">
            <w:pPr>
              <w:spacing w:line="276" w:lineRule="auto"/>
              <w:jc w:val="center"/>
              <w:rPr>
                <w:rFonts w:ascii="Verdana" w:hAnsi="Verdana"/>
                <w:b/>
              </w:rPr>
            </w:pPr>
            <w:r w:rsidRPr="00B314B8">
              <w:rPr>
                <w:rFonts w:ascii="Verdana" w:hAnsi="Verdana"/>
                <w:b/>
              </w:rPr>
              <w:t>GG2</w:t>
            </w:r>
          </w:p>
          <w:p w14:paraId="1D1DEE81" w14:textId="77777777" w:rsidR="00FE3EFC" w:rsidRPr="00B314B8" w:rsidRDefault="00FE3EFC" w:rsidP="00EB036E">
            <w:pPr>
              <w:spacing w:line="276" w:lineRule="auto"/>
              <w:jc w:val="center"/>
              <w:rPr>
                <w:rFonts w:ascii="Verdana" w:hAnsi="Verdana"/>
                <w:b/>
              </w:rPr>
            </w:pPr>
            <w:r w:rsidRPr="00B314B8">
              <w:rPr>
                <w:rFonts w:ascii="Verdana" w:hAnsi="Verdana"/>
                <w:b/>
              </w:rPr>
              <w:t>100</w:t>
            </w:r>
            <w:r w:rsidR="00263DC9" w:rsidRPr="00B314B8">
              <w:rPr>
                <w:rFonts w:ascii="Verdana" w:hAnsi="Verdana"/>
                <w:b/>
              </w:rPr>
              <w:t xml:space="preserve"> </w:t>
            </w:r>
            <w:r w:rsidR="00263DC9" w:rsidRPr="00B314B8">
              <w:rPr>
                <w:rFonts w:ascii="Verdana" w:hAnsi="Verdana"/>
                <w:snapToGrid w:val="0"/>
              </w:rPr>
              <w:sym w:font="Wingdings" w:char="F0A8"/>
            </w:r>
          </w:p>
        </w:tc>
        <w:tc>
          <w:tcPr>
            <w:tcW w:w="992" w:type="dxa"/>
            <w:gridSpan w:val="2"/>
            <w:shd w:val="clear" w:color="auto" w:fill="auto"/>
            <w:vAlign w:val="center"/>
          </w:tcPr>
          <w:p w14:paraId="2053998B" w14:textId="77777777" w:rsidR="00FE3EFC" w:rsidRPr="00B314B8" w:rsidRDefault="00FE3EFC" w:rsidP="00EB036E">
            <w:pPr>
              <w:spacing w:line="276" w:lineRule="auto"/>
              <w:jc w:val="center"/>
              <w:rPr>
                <w:rFonts w:ascii="Verdana" w:hAnsi="Verdana"/>
                <w:b/>
              </w:rPr>
            </w:pPr>
            <w:r w:rsidRPr="00B314B8">
              <w:rPr>
                <w:rFonts w:ascii="Verdana" w:hAnsi="Verdana"/>
                <w:b/>
              </w:rPr>
              <w:t>SG</w:t>
            </w:r>
          </w:p>
        </w:tc>
      </w:tr>
      <w:tr w:rsidR="00916D3D" w:rsidRPr="00B314B8" w14:paraId="04463BE2" w14:textId="77777777" w:rsidTr="00916D3D">
        <w:tc>
          <w:tcPr>
            <w:tcW w:w="993" w:type="dxa"/>
            <w:gridSpan w:val="2"/>
            <w:vMerge/>
            <w:vAlign w:val="center"/>
          </w:tcPr>
          <w:p w14:paraId="32DC98CB" w14:textId="77777777" w:rsidR="00A5026A" w:rsidRPr="00B314B8" w:rsidRDefault="00A5026A" w:rsidP="00EB036E">
            <w:pPr>
              <w:spacing w:line="276" w:lineRule="auto"/>
              <w:jc w:val="center"/>
              <w:rPr>
                <w:rFonts w:ascii="Verdana" w:hAnsi="Verdana"/>
                <w:b/>
              </w:rPr>
            </w:pPr>
          </w:p>
        </w:tc>
        <w:tc>
          <w:tcPr>
            <w:tcW w:w="12615" w:type="dxa"/>
            <w:gridSpan w:val="27"/>
            <w:shd w:val="clear" w:color="auto" w:fill="DBE5F1" w:themeFill="accent1" w:themeFillTint="33"/>
          </w:tcPr>
          <w:p w14:paraId="53DE6156" w14:textId="77777777" w:rsidR="00233C8B" w:rsidRPr="00B314B8" w:rsidRDefault="00233C8B" w:rsidP="00EB036E">
            <w:pPr>
              <w:pStyle w:val="Corpotesto"/>
              <w:spacing w:after="0" w:line="276" w:lineRule="auto"/>
              <w:jc w:val="both"/>
              <w:rPr>
                <w:rFonts w:ascii="Verdana" w:hAnsi="Verdana"/>
                <w:b/>
              </w:rPr>
            </w:pPr>
            <w:r w:rsidRPr="00B314B8">
              <w:rPr>
                <w:rFonts w:ascii="Verdana" w:hAnsi="Verdana"/>
                <w:b/>
              </w:rPr>
              <w:t xml:space="preserve">Documentazione ritenuta probante: </w:t>
            </w:r>
          </w:p>
          <w:p w14:paraId="154905EC" w14:textId="77777777" w:rsidR="00233C8B" w:rsidRPr="00B314B8" w:rsidRDefault="00233C8B" w:rsidP="00EB036E">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 xml:space="preserve">Informazioni essenziali sull’azienda: attività svolta, ciclo produttivo, dimensione aziendale, organigramma (ad esempio uno stralcio del Documento di valutazione dei rischi) </w:t>
            </w:r>
          </w:p>
          <w:p w14:paraId="2D74F4DE" w14:textId="77777777" w:rsidR="00233C8B" w:rsidRPr="00B314B8" w:rsidRDefault="00233C8B" w:rsidP="00EB036E">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Documento di Politica datato e firmato</w:t>
            </w:r>
            <w:r w:rsidR="00954B66" w:rsidRPr="00B314B8">
              <w:t xml:space="preserve"> </w:t>
            </w:r>
            <w:r w:rsidR="00954B66" w:rsidRPr="00B314B8">
              <w:rPr>
                <w:rFonts w:ascii="Verdana" w:hAnsi="Verdana"/>
                <w:sz w:val="20"/>
                <w:szCs w:val="20"/>
              </w:rPr>
              <w:t xml:space="preserve">ed evidenze della sua conferma di validità per l’anno </w:t>
            </w:r>
            <w:r w:rsidR="00854682" w:rsidRPr="00B314B8">
              <w:rPr>
                <w:rFonts w:ascii="Verdana" w:hAnsi="Verdana"/>
                <w:sz w:val="20"/>
                <w:szCs w:val="20"/>
              </w:rPr>
              <w:t>2018</w:t>
            </w:r>
            <w:r w:rsidR="00954B66" w:rsidRPr="00B314B8">
              <w:rPr>
                <w:rFonts w:ascii="Verdana" w:hAnsi="Verdana"/>
                <w:sz w:val="20"/>
                <w:szCs w:val="20"/>
              </w:rPr>
              <w:t xml:space="preserve"> nel caso in cui sia antecedente a tale anno</w:t>
            </w:r>
          </w:p>
          <w:p w14:paraId="7AE2C315" w14:textId="25F7A748" w:rsidR="00233C8B" w:rsidRPr="00B314B8" w:rsidRDefault="00233C8B" w:rsidP="00EB036E">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 xml:space="preserve">Atto ufficiale emesso dal vertice aziendale </w:t>
            </w:r>
            <w:r w:rsidR="00CD20E9" w:rsidRPr="00B314B8">
              <w:rPr>
                <w:rFonts w:ascii="Verdana" w:hAnsi="Verdana"/>
                <w:sz w:val="20"/>
                <w:szCs w:val="20"/>
              </w:rPr>
              <w:t xml:space="preserve">nel 2018 </w:t>
            </w:r>
            <w:r w:rsidRPr="00B314B8">
              <w:rPr>
                <w:rFonts w:ascii="Verdana" w:hAnsi="Verdana"/>
                <w:sz w:val="20"/>
                <w:szCs w:val="20"/>
              </w:rPr>
              <w:t>dal quale si evinca l’adozione di un sistema di gestione conforme alle pertinenti linee di indirizzo</w:t>
            </w:r>
          </w:p>
          <w:p w14:paraId="6863060C" w14:textId="77777777" w:rsidR="00233C8B" w:rsidRPr="00B314B8" w:rsidRDefault="00233C8B" w:rsidP="00EB036E">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Indice del manuale del sistema di gestione</w:t>
            </w:r>
          </w:p>
          <w:p w14:paraId="0192E870" w14:textId="5786BD02" w:rsidR="007D7747" w:rsidRPr="00B314B8" w:rsidRDefault="001D0E56" w:rsidP="007D7747">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Verbale di audit</w:t>
            </w:r>
          </w:p>
          <w:p w14:paraId="7BEBC6C8" w14:textId="52220F77" w:rsidR="007D7747" w:rsidRPr="00B314B8" w:rsidRDefault="007D7747" w:rsidP="007D7747">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Verb</w:t>
            </w:r>
            <w:r w:rsidR="001D0E56" w:rsidRPr="00B314B8">
              <w:rPr>
                <w:rFonts w:ascii="Verdana" w:hAnsi="Verdana"/>
                <w:sz w:val="20"/>
                <w:szCs w:val="20"/>
              </w:rPr>
              <w:t>ale del riesame della direzione</w:t>
            </w:r>
          </w:p>
          <w:p w14:paraId="7D4985C2" w14:textId="00993C67" w:rsidR="00B505D3" w:rsidRPr="00B314B8" w:rsidRDefault="00B505D3" w:rsidP="00B505D3">
            <w:pPr>
              <w:pStyle w:val="xmsonormal"/>
              <w:autoSpaceDE w:val="0"/>
              <w:autoSpaceDN w:val="0"/>
              <w:spacing w:line="276" w:lineRule="auto"/>
              <w:jc w:val="both"/>
              <w:rPr>
                <w:rFonts w:ascii="Verdana" w:hAnsi="Verdana"/>
                <w:sz w:val="20"/>
                <w:szCs w:val="20"/>
              </w:rPr>
            </w:pPr>
            <w:r w:rsidRPr="00B314B8">
              <w:rPr>
                <w:rFonts w:ascii="Verdana" w:hAnsi="Verdana"/>
                <w:sz w:val="20"/>
                <w:szCs w:val="20"/>
              </w:rPr>
              <w:t>Il verbale dell'audit e il verbale di riesame della direzione devono essere firmati e datati nell’anno 2018; tuttavia, al fine di comprovare l’effettiva continuità del sistema nell’intero anno 2018, qualora uno o entrambi i documenti siano datati antecedentemente al 28 febbraio 2018, l’impresa dovrà inviare anche il/i corrispondente/i elaborati entro la data di presentazione dell’istanza (28/02/2019).</w:t>
            </w:r>
          </w:p>
          <w:p w14:paraId="76D6466C" w14:textId="5A481037" w:rsidR="00233C8B" w:rsidRPr="00B314B8" w:rsidRDefault="00233C8B" w:rsidP="007D7747">
            <w:pPr>
              <w:pStyle w:val="p12"/>
              <w:spacing w:line="276" w:lineRule="auto"/>
              <w:ind w:left="0" w:firstLine="0"/>
              <w:rPr>
                <w:rFonts w:ascii="Verdana" w:hAnsi="Verdana"/>
                <w:sz w:val="20"/>
                <w:szCs w:val="20"/>
              </w:rPr>
            </w:pPr>
            <w:r w:rsidRPr="00B314B8">
              <w:rPr>
                <w:rFonts w:ascii="Verdana" w:hAnsi="Verdana"/>
                <w:sz w:val="20"/>
                <w:szCs w:val="20"/>
              </w:rPr>
              <w:t xml:space="preserve">Se il Documento di Politica è datato anteriormente all’anno </w:t>
            </w:r>
            <w:r w:rsidR="00854682" w:rsidRPr="00B314B8">
              <w:rPr>
                <w:rFonts w:ascii="Verdana" w:hAnsi="Verdana"/>
                <w:sz w:val="20"/>
                <w:szCs w:val="20"/>
              </w:rPr>
              <w:t>2018</w:t>
            </w:r>
            <w:r w:rsidRPr="00B314B8">
              <w:rPr>
                <w:rFonts w:ascii="Verdana" w:hAnsi="Verdana"/>
                <w:sz w:val="20"/>
                <w:szCs w:val="20"/>
              </w:rPr>
              <w:t xml:space="preserve"> deve risultare la conferma della Politica dal Verbale del riesame della direzione. Se il Documento di Politica è firmato da soggetto diverso dal datore di lavoro, l’organigramma deve evidenziare la posizione di appartenenza del firmatario all’alta direzione.</w:t>
            </w:r>
          </w:p>
          <w:p w14:paraId="1558A1DC" w14:textId="77777777" w:rsidR="00A5026A" w:rsidRPr="00B314B8" w:rsidRDefault="00233C8B" w:rsidP="00EB036E">
            <w:pPr>
              <w:spacing w:line="276" w:lineRule="auto"/>
              <w:rPr>
                <w:rFonts w:ascii="Verdana" w:hAnsi="Verdana"/>
                <w:b/>
              </w:rPr>
            </w:pPr>
            <w:r w:rsidRPr="00B314B8">
              <w:rPr>
                <w:rFonts w:ascii="Verdana" w:hAnsi="Verdana"/>
              </w:rPr>
              <w:lastRenderedPageBreak/>
              <w:t>La documentazione presentata dovrà essere coerente con i rischi aziendali desumibili dalle Informazioni essenziali sull’azienda</w:t>
            </w:r>
            <w:r w:rsidR="005212D2" w:rsidRPr="00B314B8">
              <w:rPr>
                <w:rFonts w:ascii="Verdana" w:hAnsi="Verdana"/>
              </w:rPr>
              <w:t>.</w:t>
            </w:r>
          </w:p>
        </w:tc>
      </w:tr>
      <w:tr w:rsidR="00916D3D" w:rsidRPr="00B314B8" w14:paraId="740FA001" w14:textId="77777777" w:rsidTr="00916D3D">
        <w:tc>
          <w:tcPr>
            <w:tcW w:w="993" w:type="dxa"/>
            <w:gridSpan w:val="2"/>
            <w:vMerge w:val="restart"/>
            <w:vAlign w:val="center"/>
          </w:tcPr>
          <w:p w14:paraId="1574011B" w14:textId="77777777" w:rsidR="00FE3EFC" w:rsidRPr="00B314B8" w:rsidRDefault="00FE3EFC" w:rsidP="00EB036E">
            <w:pPr>
              <w:spacing w:line="276" w:lineRule="auto"/>
              <w:jc w:val="center"/>
              <w:rPr>
                <w:rFonts w:ascii="Verdana" w:hAnsi="Verdana"/>
                <w:b/>
              </w:rPr>
            </w:pPr>
            <w:r w:rsidRPr="00B314B8">
              <w:rPr>
                <w:rFonts w:ascii="Verdana" w:hAnsi="Verdana"/>
                <w:b/>
              </w:rPr>
              <w:lastRenderedPageBreak/>
              <w:t>D-</w:t>
            </w:r>
            <w:r w:rsidR="00AD1F8C" w:rsidRPr="00B314B8">
              <w:rPr>
                <w:rFonts w:ascii="Verdana" w:hAnsi="Verdana"/>
                <w:b/>
              </w:rPr>
              <w:t>10</w:t>
            </w:r>
          </w:p>
          <w:p w14:paraId="1E5B1E89" w14:textId="168D137A" w:rsidR="00D0089E" w:rsidRPr="00B314B8" w:rsidRDefault="00D0089E" w:rsidP="00EB036E">
            <w:pPr>
              <w:spacing w:line="276" w:lineRule="auto"/>
              <w:jc w:val="center"/>
              <w:rPr>
                <w:rFonts w:ascii="Verdana" w:hAnsi="Verdana"/>
                <w:b/>
              </w:rPr>
            </w:pPr>
          </w:p>
        </w:tc>
        <w:tc>
          <w:tcPr>
            <w:tcW w:w="6378" w:type="dxa"/>
          </w:tcPr>
          <w:p w14:paraId="28AF2A50" w14:textId="77777777" w:rsidR="00FE3EFC" w:rsidRPr="00B314B8" w:rsidRDefault="00FE3EFC" w:rsidP="00EB036E">
            <w:pPr>
              <w:pStyle w:val="Titolo4"/>
              <w:keepNext w:val="0"/>
              <w:spacing w:before="0" w:after="0" w:line="276" w:lineRule="auto"/>
              <w:jc w:val="both"/>
              <w:rPr>
                <w:rFonts w:ascii="Verdana" w:hAnsi="Verdana"/>
                <w:b w:val="0"/>
                <w:bCs w:val="0"/>
                <w:sz w:val="20"/>
                <w:szCs w:val="20"/>
              </w:rPr>
            </w:pPr>
            <w:r w:rsidRPr="00B314B8">
              <w:rPr>
                <w:rFonts w:ascii="Verdana" w:hAnsi="Verdana"/>
                <w:b w:val="0"/>
                <w:bCs w:val="0"/>
                <w:sz w:val="20"/>
                <w:szCs w:val="20"/>
              </w:rPr>
              <w:t xml:space="preserve">L’azienda, in attuazione di accordi tra Inail e Organizzazioni delle Parti Sociali o Organismi del Sistema della Bilateralità, </w:t>
            </w:r>
            <w:r w:rsidRPr="00B314B8">
              <w:rPr>
                <w:rFonts w:ascii="Verdana" w:hAnsi="Verdana"/>
                <w:b w:val="0"/>
                <w:sz w:val="20"/>
                <w:szCs w:val="20"/>
              </w:rPr>
              <w:t>ha adottato o mantenuto</w:t>
            </w:r>
            <w:r w:rsidRPr="00B314B8">
              <w:rPr>
                <w:rFonts w:ascii="Verdana" w:hAnsi="Verdana"/>
                <w:b w:val="0"/>
                <w:bCs w:val="0"/>
                <w:sz w:val="20"/>
                <w:szCs w:val="20"/>
              </w:rPr>
              <w:t xml:space="preserve"> un sistema di gestione conforme a:</w:t>
            </w:r>
          </w:p>
          <w:p w14:paraId="62F70FE9" w14:textId="77777777" w:rsidR="00FE3EFC" w:rsidRPr="00B314B8" w:rsidRDefault="00FE3EFC" w:rsidP="00EB036E">
            <w:pPr>
              <w:pStyle w:val="Titolo4"/>
              <w:keepNext w:val="0"/>
              <w:spacing w:before="0" w:after="0" w:line="276" w:lineRule="auto"/>
              <w:jc w:val="both"/>
              <w:rPr>
                <w:rFonts w:ascii="Verdana" w:hAnsi="Verdana"/>
                <w:b w:val="0"/>
                <w:bCs w:val="0"/>
                <w:sz w:val="20"/>
                <w:szCs w:val="20"/>
              </w:rPr>
            </w:pPr>
            <w:r w:rsidRPr="00B314B8">
              <w:rPr>
                <w:rFonts w:ascii="Verdana" w:hAnsi="Verdana"/>
                <w:b w:val="0"/>
                <w:bCs w:val="0"/>
                <w:sz w:val="20"/>
                <w:szCs w:val="20"/>
              </w:rPr>
              <w:t>LINEE DI INDIRIZZO SGSL-AS Sistema di Gestione della Salute e Sicurezza sul Lavoro nelle Aziende Sanitarie pubbliche della Regione Lazio</w:t>
            </w:r>
          </w:p>
        </w:tc>
        <w:tc>
          <w:tcPr>
            <w:tcW w:w="5245" w:type="dxa"/>
            <w:gridSpan w:val="24"/>
            <w:vAlign w:val="center"/>
          </w:tcPr>
          <w:p w14:paraId="3B2A371C" w14:textId="77777777" w:rsidR="00FE3EFC" w:rsidRPr="00B314B8" w:rsidRDefault="00FE3EFC" w:rsidP="00EB036E">
            <w:pPr>
              <w:spacing w:line="276" w:lineRule="auto"/>
              <w:jc w:val="center"/>
              <w:rPr>
                <w:rFonts w:ascii="Verdana" w:hAnsi="Verdana"/>
                <w:b/>
              </w:rPr>
            </w:pPr>
            <w:r w:rsidRPr="00B314B8">
              <w:rPr>
                <w:rFonts w:ascii="Verdana" w:hAnsi="Verdana"/>
                <w:b/>
              </w:rPr>
              <w:t>Stg. 0310</w:t>
            </w:r>
          </w:p>
          <w:p w14:paraId="5D91025D" w14:textId="77777777" w:rsidR="00FE3EFC" w:rsidRPr="00B314B8" w:rsidRDefault="00FE3EFC" w:rsidP="00EB036E">
            <w:pPr>
              <w:spacing w:line="276" w:lineRule="auto"/>
              <w:jc w:val="center"/>
              <w:rPr>
                <w:rFonts w:ascii="Verdana" w:hAnsi="Verdana"/>
                <w:b/>
              </w:rPr>
            </w:pPr>
            <w:r w:rsidRPr="00B314B8">
              <w:rPr>
                <w:rFonts w:ascii="Verdana" w:hAnsi="Verdana"/>
                <w:b/>
              </w:rPr>
              <w:t>100</w:t>
            </w:r>
            <w:r w:rsidR="00263DC9" w:rsidRPr="00B314B8">
              <w:rPr>
                <w:rFonts w:ascii="Verdana" w:hAnsi="Verdana"/>
                <w:b/>
              </w:rPr>
              <w:t xml:space="preserve"> </w:t>
            </w:r>
            <w:r w:rsidR="00263DC9" w:rsidRPr="00B314B8">
              <w:rPr>
                <w:rFonts w:ascii="Verdana" w:hAnsi="Verdana"/>
                <w:snapToGrid w:val="0"/>
              </w:rPr>
              <w:sym w:font="Wingdings" w:char="F0A8"/>
            </w:r>
          </w:p>
        </w:tc>
        <w:tc>
          <w:tcPr>
            <w:tcW w:w="992" w:type="dxa"/>
            <w:gridSpan w:val="2"/>
            <w:shd w:val="clear" w:color="auto" w:fill="auto"/>
            <w:vAlign w:val="center"/>
          </w:tcPr>
          <w:p w14:paraId="1F1497C8" w14:textId="77777777" w:rsidR="00FE3EFC" w:rsidRPr="00B314B8" w:rsidRDefault="00FE3EFC" w:rsidP="00EB036E">
            <w:pPr>
              <w:spacing w:line="276" w:lineRule="auto"/>
              <w:jc w:val="center"/>
              <w:rPr>
                <w:rFonts w:ascii="Verdana" w:hAnsi="Verdana"/>
                <w:b/>
              </w:rPr>
            </w:pPr>
            <w:r w:rsidRPr="00B314B8">
              <w:rPr>
                <w:rFonts w:ascii="Verdana" w:hAnsi="Verdana"/>
                <w:b/>
              </w:rPr>
              <w:t>SG</w:t>
            </w:r>
          </w:p>
        </w:tc>
      </w:tr>
      <w:tr w:rsidR="00916D3D" w:rsidRPr="00B314B8" w14:paraId="7055DCDA" w14:textId="77777777" w:rsidTr="00916D3D">
        <w:tc>
          <w:tcPr>
            <w:tcW w:w="993" w:type="dxa"/>
            <w:gridSpan w:val="2"/>
            <w:vMerge/>
            <w:vAlign w:val="center"/>
          </w:tcPr>
          <w:p w14:paraId="167A4A17" w14:textId="77777777" w:rsidR="00A5026A" w:rsidRPr="00B314B8" w:rsidRDefault="00A5026A" w:rsidP="00EB036E">
            <w:pPr>
              <w:spacing w:line="276" w:lineRule="auto"/>
              <w:jc w:val="center"/>
              <w:rPr>
                <w:rFonts w:ascii="Verdana" w:hAnsi="Verdana"/>
                <w:b/>
              </w:rPr>
            </w:pPr>
          </w:p>
        </w:tc>
        <w:tc>
          <w:tcPr>
            <w:tcW w:w="12615" w:type="dxa"/>
            <w:gridSpan w:val="27"/>
            <w:shd w:val="clear" w:color="auto" w:fill="DBE5F1" w:themeFill="accent1" w:themeFillTint="33"/>
          </w:tcPr>
          <w:p w14:paraId="6C79146B" w14:textId="77777777" w:rsidR="00233C8B" w:rsidRPr="00B314B8" w:rsidRDefault="00233C8B" w:rsidP="00EB036E">
            <w:pPr>
              <w:pStyle w:val="Corpotesto"/>
              <w:spacing w:after="0" w:line="276" w:lineRule="auto"/>
              <w:jc w:val="both"/>
              <w:rPr>
                <w:rFonts w:ascii="Verdana" w:hAnsi="Verdana"/>
                <w:b/>
              </w:rPr>
            </w:pPr>
            <w:r w:rsidRPr="00B314B8">
              <w:rPr>
                <w:rFonts w:ascii="Verdana" w:hAnsi="Verdana"/>
                <w:b/>
              </w:rPr>
              <w:t xml:space="preserve">Documentazione ritenuta probante: </w:t>
            </w:r>
          </w:p>
          <w:p w14:paraId="7C113252" w14:textId="77777777" w:rsidR="00233C8B" w:rsidRPr="00B314B8" w:rsidRDefault="00233C8B" w:rsidP="00EB036E">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 xml:space="preserve">Informazioni essenziali sull’azienda: attività svolta, ciclo produttivo, dimensione aziendale, organigramma (ad esempio uno stralcio del Documento di valutazione dei rischi) </w:t>
            </w:r>
          </w:p>
          <w:p w14:paraId="3AC471E5" w14:textId="77777777" w:rsidR="00233C8B" w:rsidRPr="00B314B8" w:rsidRDefault="00233C8B" w:rsidP="00EB036E">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Documento di Politica datato e firmato</w:t>
            </w:r>
            <w:r w:rsidR="00954B66" w:rsidRPr="00B314B8">
              <w:t xml:space="preserve"> </w:t>
            </w:r>
            <w:r w:rsidR="00954B66" w:rsidRPr="00B314B8">
              <w:rPr>
                <w:rFonts w:ascii="Verdana" w:hAnsi="Verdana"/>
                <w:sz w:val="20"/>
                <w:szCs w:val="20"/>
              </w:rPr>
              <w:t xml:space="preserve">ed evidenze della sua conferma di validità per l’anno </w:t>
            </w:r>
            <w:r w:rsidR="00854682" w:rsidRPr="00B314B8">
              <w:rPr>
                <w:rFonts w:ascii="Verdana" w:hAnsi="Verdana"/>
                <w:sz w:val="20"/>
                <w:szCs w:val="20"/>
              </w:rPr>
              <w:t>2018</w:t>
            </w:r>
            <w:r w:rsidR="00954B66" w:rsidRPr="00B314B8">
              <w:rPr>
                <w:rFonts w:ascii="Verdana" w:hAnsi="Verdana"/>
                <w:sz w:val="20"/>
                <w:szCs w:val="20"/>
              </w:rPr>
              <w:t xml:space="preserve"> nel caso in cui sia antecedente a tale anno</w:t>
            </w:r>
          </w:p>
          <w:p w14:paraId="47AB9F80" w14:textId="18BD624D" w:rsidR="00767CFA" w:rsidRPr="00B314B8" w:rsidRDefault="00233C8B" w:rsidP="00767CFA">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 xml:space="preserve">Atto ufficiale emesso dal vertice aziendale </w:t>
            </w:r>
            <w:r w:rsidR="00CD20E9" w:rsidRPr="00B314B8">
              <w:rPr>
                <w:rFonts w:ascii="Verdana" w:hAnsi="Verdana"/>
                <w:sz w:val="20"/>
                <w:szCs w:val="20"/>
              </w:rPr>
              <w:t xml:space="preserve">nel 2018 </w:t>
            </w:r>
            <w:r w:rsidRPr="00B314B8">
              <w:rPr>
                <w:rFonts w:ascii="Verdana" w:hAnsi="Verdana"/>
                <w:sz w:val="20"/>
                <w:szCs w:val="20"/>
              </w:rPr>
              <w:t>dal quale si evinca l’adozione di un sistema di gestione conforme alle pertinenti linee di indirizzo</w:t>
            </w:r>
          </w:p>
          <w:p w14:paraId="7487703C" w14:textId="77777777" w:rsidR="00233C8B" w:rsidRPr="00B314B8" w:rsidRDefault="00233C8B" w:rsidP="00EB036E">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Indice del manuale del sistema di gestione</w:t>
            </w:r>
          </w:p>
          <w:p w14:paraId="6C7A8924" w14:textId="28F5825D" w:rsidR="007D7747" w:rsidRPr="00B314B8" w:rsidRDefault="001D0E56" w:rsidP="007D7747">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Verbale di audit</w:t>
            </w:r>
          </w:p>
          <w:p w14:paraId="33EC11C8" w14:textId="6C5A405A" w:rsidR="007D7747" w:rsidRPr="00B314B8" w:rsidRDefault="007D7747" w:rsidP="007D7747">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Verb</w:t>
            </w:r>
            <w:r w:rsidR="001D0E56" w:rsidRPr="00B314B8">
              <w:rPr>
                <w:rFonts w:ascii="Verdana" w:hAnsi="Verdana"/>
                <w:sz w:val="20"/>
                <w:szCs w:val="20"/>
              </w:rPr>
              <w:t>ale del riesame della direzione</w:t>
            </w:r>
          </w:p>
          <w:p w14:paraId="27CBC185" w14:textId="7C856577" w:rsidR="00B505D3" w:rsidRPr="00B314B8" w:rsidRDefault="00B505D3" w:rsidP="00B505D3">
            <w:pPr>
              <w:pStyle w:val="xmsonormal"/>
              <w:autoSpaceDE w:val="0"/>
              <w:autoSpaceDN w:val="0"/>
              <w:spacing w:line="276" w:lineRule="auto"/>
              <w:jc w:val="both"/>
              <w:rPr>
                <w:rFonts w:ascii="Verdana" w:hAnsi="Verdana"/>
                <w:sz w:val="20"/>
                <w:szCs w:val="20"/>
              </w:rPr>
            </w:pPr>
            <w:r w:rsidRPr="00B314B8">
              <w:rPr>
                <w:rFonts w:ascii="Verdana" w:hAnsi="Verdana"/>
                <w:sz w:val="20"/>
                <w:szCs w:val="20"/>
              </w:rPr>
              <w:t>Il verbale dell'audit e il verbale di riesame della direzione devono essere firmati e datati nell’anno 2018; tuttavia, al fine di comprovare l’effettiva continuità del sistema nell’intero anno 2018, qualora uno o entrambi i documenti siano datati antecedentemente al 28 febbraio 2018, l’impresa dovrà inviare anche il/i corrispondente/i elaborati entro la data di presentazione dell’istanza (28/02/2019).</w:t>
            </w:r>
          </w:p>
          <w:p w14:paraId="418339D4" w14:textId="55CBF232" w:rsidR="00233C8B" w:rsidRPr="00B314B8" w:rsidRDefault="00233C8B" w:rsidP="007D7747">
            <w:pPr>
              <w:pStyle w:val="p12"/>
              <w:spacing w:line="276" w:lineRule="auto"/>
              <w:ind w:left="0" w:firstLine="0"/>
              <w:rPr>
                <w:rFonts w:ascii="Verdana" w:hAnsi="Verdana"/>
                <w:sz w:val="20"/>
                <w:szCs w:val="20"/>
              </w:rPr>
            </w:pPr>
            <w:r w:rsidRPr="00B314B8">
              <w:rPr>
                <w:rFonts w:ascii="Verdana" w:hAnsi="Verdana"/>
                <w:sz w:val="20"/>
                <w:szCs w:val="20"/>
              </w:rPr>
              <w:t xml:space="preserve">Se il Documento di Politica è datato anteriormente all’anno </w:t>
            </w:r>
            <w:r w:rsidR="00854682" w:rsidRPr="00B314B8">
              <w:rPr>
                <w:rFonts w:ascii="Verdana" w:hAnsi="Verdana"/>
                <w:sz w:val="20"/>
                <w:szCs w:val="20"/>
              </w:rPr>
              <w:t>2018</w:t>
            </w:r>
            <w:r w:rsidRPr="00B314B8">
              <w:rPr>
                <w:rFonts w:ascii="Verdana" w:hAnsi="Verdana"/>
                <w:sz w:val="20"/>
                <w:szCs w:val="20"/>
              </w:rPr>
              <w:t xml:space="preserve"> deve risultare la conferma della Politica dal Verbale del riesame della direzione. Se il Documento di Politica è firmato da soggetto diverso dal datore di lavoro, l’organigramma deve evidenziare la posizione di appartenenza del firmatario all’alta direzione.</w:t>
            </w:r>
          </w:p>
          <w:p w14:paraId="624E4910" w14:textId="77777777" w:rsidR="00A5026A" w:rsidRPr="00B314B8" w:rsidRDefault="00233C8B" w:rsidP="00EB036E">
            <w:pPr>
              <w:spacing w:line="276" w:lineRule="auto"/>
              <w:rPr>
                <w:rFonts w:ascii="Verdana" w:hAnsi="Verdana"/>
                <w:b/>
              </w:rPr>
            </w:pPr>
            <w:r w:rsidRPr="00B314B8">
              <w:rPr>
                <w:rFonts w:ascii="Verdana" w:hAnsi="Verdana"/>
              </w:rPr>
              <w:t>La documentazione presentata dovrà essere coerente con i rischi aziendali desumibili dalle Informazioni essenziali sull’azienda</w:t>
            </w:r>
            <w:r w:rsidR="005212D2" w:rsidRPr="00B314B8">
              <w:rPr>
                <w:rFonts w:ascii="Verdana" w:hAnsi="Verdana"/>
              </w:rPr>
              <w:t>.</w:t>
            </w:r>
          </w:p>
        </w:tc>
      </w:tr>
      <w:tr w:rsidR="00916D3D" w:rsidRPr="00B314B8" w14:paraId="648D35D0" w14:textId="77777777" w:rsidTr="00916D3D">
        <w:tc>
          <w:tcPr>
            <w:tcW w:w="993" w:type="dxa"/>
            <w:gridSpan w:val="2"/>
            <w:vMerge w:val="restart"/>
            <w:shd w:val="clear" w:color="auto" w:fill="auto"/>
            <w:vAlign w:val="center"/>
          </w:tcPr>
          <w:p w14:paraId="29068292" w14:textId="77777777" w:rsidR="00FE3EFC" w:rsidRPr="00B314B8" w:rsidRDefault="00FE3EFC" w:rsidP="00EB036E">
            <w:pPr>
              <w:spacing w:line="276" w:lineRule="auto"/>
              <w:jc w:val="center"/>
              <w:rPr>
                <w:rFonts w:ascii="Verdana" w:hAnsi="Verdana"/>
              </w:rPr>
            </w:pPr>
            <w:r w:rsidRPr="00B314B8">
              <w:rPr>
                <w:rFonts w:ascii="Verdana" w:hAnsi="Verdana"/>
              </w:rPr>
              <w:br w:type="page"/>
            </w:r>
            <w:r w:rsidRPr="00B314B8">
              <w:rPr>
                <w:rFonts w:ascii="Verdana" w:hAnsi="Verdana"/>
                <w:b/>
              </w:rPr>
              <w:t>D-1</w:t>
            </w:r>
            <w:r w:rsidR="00AD1F8C" w:rsidRPr="00B314B8">
              <w:rPr>
                <w:rFonts w:ascii="Verdana" w:hAnsi="Verdana"/>
                <w:b/>
              </w:rPr>
              <w:t>1</w:t>
            </w:r>
          </w:p>
        </w:tc>
        <w:tc>
          <w:tcPr>
            <w:tcW w:w="6378" w:type="dxa"/>
            <w:shd w:val="clear" w:color="auto" w:fill="auto"/>
          </w:tcPr>
          <w:p w14:paraId="79CBD9C0" w14:textId="77777777" w:rsidR="00FE3EFC" w:rsidRPr="00B314B8" w:rsidRDefault="00FE3EFC" w:rsidP="00EB036E">
            <w:pPr>
              <w:spacing w:line="276" w:lineRule="auto"/>
              <w:jc w:val="both"/>
              <w:rPr>
                <w:rFonts w:ascii="Verdana" w:hAnsi="Verdana"/>
                <w:snapToGrid w:val="0"/>
              </w:rPr>
            </w:pPr>
            <w:r w:rsidRPr="00B314B8">
              <w:rPr>
                <w:rFonts w:ascii="Verdana" w:hAnsi="Verdana"/>
                <w:snapToGrid w:val="0"/>
              </w:rPr>
              <w:t xml:space="preserve">L’azienda ha adottato un “codice di pratica dei sistemi di gestione della sicurezza e dell’autotrasporto (SSA)” ai sensi della delibera n. 14/06 del 27/6/2006 del Ministero dei </w:t>
            </w:r>
            <w:r w:rsidRPr="00B314B8">
              <w:rPr>
                <w:rFonts w:ascii="Verdana" w:hAnsi="Verdana"/>
                <w:snapToGrid w:val="0"/>
              </w:rPr>
              <w:lastRenderedPageBreak/>
              <w:t>Trasporti e certificato da un ente accreditato ai sensi della delibera 18/07 del 26/07/2007 del Ministero dei Trasporti.</w:t>
            </w:r>
          </w:p>
        </w:tc>
        <w:tc>
          <w:tcPr>
            <w:tcW w:w="5245" w:type="dxa"/>
            <w:gridSpan w:val="24"/>
            <w:shd w:val="clear" w:color="auto" w:fill="auto"/>
            <w:vAlign w:val="center"/>
          </w:tcPr>
          <w:p w14:paraId="1C6D9C3B" w14:textId="77777777" w:rsidR="00FE3EFC" w:rsidRPr="00B314B8" w:rsidRDefault="00FE3EFC" w:rsidP="00EB036E">
            <w:pPr>
              <w:spacing w:line="276" w:lineRule="auto"/>
              <w:jc w:val="center"/>
              <w:rPr>
                <w:rFonts w:ascii="Verdana" w:hAnsi="Verdana"/>
                <w:b/>
              </w:rPr>
            </w:pPr>
            <w:r w:rsidRPr="00B314B8">
              <w:rPr>
                <w:rFonts w:ascii="Verdana" w:hAnsi="Verdana"/>
                <w:b/>
              </w:rPr>
              <w:lastRenderedPageBreak/>
              <w:t>GG9</w:t>
            </w:r>
          </w:p>
          <w:p w14:paraId="340F321D" w14:textId="77777777" w:rsidR="00FE3EFC" w:rsidRPr="00B314B8" w:rsidRDefault="00FE3EFC" w:rsidP="00EB036E">
            <w:pPr>
              <w:spacing w:line="276" w:lineRule="auto"/>
              <w:jc w:val="center"/>
              <w:rPr>
                <w:rFonts w:ascii="Verdana" w:hAnsi="Verdana"/>
                <w:b/>
              </w:rPr>
            </w:pPr>
            <w:r w:rsidRPr="00B314B8">
              <w:rPr>
                <w:rFonts w:ascii="Verdana" w:hAnsi="Verdana"/>
                <w:b/>
              </w:rPr>
              <w:t>80</w:t>
            </w:r>
            <w:r w:rsidR="00263DC9" w:rsidRPr="00B314B8">
              <w:rPr>
                <w:rFonts w:ascii="Verdana" w:hAnsi="Verdana"/>
                <w:b/>
              </w:rPr>
              <w:t xml:space="preserve"> </w:t>
            </w:r>
            <w:r w:rsidR="00263DC9" w:rsidRPr="00B314B8">
              <w:rPr>
                <w:rFonts w:ascii="Verdana" w:hAnsi="Verdana"/>
                <w:snapToGrid w:val="0"/>
              </w:rPr>
              <w:sym w:font="Wingdings" w:char="F0A8"/>
            </w:r>
          </w:p>
        </w:tc>
        <w:tc>
          <w:tcPr>
            <w:tcW w:w="992" w:type="dxa"/>
            <w:gridSpan w:val="2"/>
            <w:shd w:val="clear" w:color="auto" w:fill="auto"/>
            <w:vAlign w:val="center"/>
          </w:tcPr>
          <w:p w14:paraId="46026298" w14:textId="77777777" w:rsidR="00FE3EFC" w:rsidRPr="00B314B8" w:rsidRDefault="00FE3EFC" w:rsidP="00EB036E">
            <w:pPr>
              <w:spacing w:line="276" w:lineRule="auto"/>
              <w:jc w:val="center"/>
              <w:rPr>
                <w:rFonts w:ascii="Verdana" w:hAnsi="Verdana"/>
                <w:b/>
              </w:rPr>
            </w:pPr>
            <w:r w:rsidRPr="00B314B8">
              <w:rPr>
                <w:rFonts w:ascii="Verdana" w:hAnsi="Verdana"/>
                <w:b/>
              </w:rPr>
              <w:t>SG</w:t>
            </w:r>
          </w:p>
        </w:tc>
      </w:tr>
      <w:tr w:rsidR="00916D3D" w:rsidRPr="00B314B8" w14:paraId="38B871E6" w14:textId="77777777" w:rsidTr="00916D3D">
        <w:tc>
          <w:tcPr>
            <w:tcW w:w="993" w:type="dxa"/>
            <w:gridSpan w:val="2"/>
            <w:vMerge/>
            <w:shd w:val="clear" w:color="auto" w:fill="auto"/>
            <w:vAlign w:val="center"/>
          </w:tcPr>
          <w:p w14:paraId="1856492D" w14:textId="77777777" w:rsidR="00635414" w:rsidRPr="00B314B8" w:rsidRDefault="00635414" w:rsidP="00EB036E">
            <w:pPr>
              <w:spacing w:line="276" w:lineRule="auto"/>
              <w:jc w:val="center"/>
              <w:rPr>
                <w:rFonts w:ascii="Verdana" w:hAnsi="Verdana"/>
              </w:rPr>
            </w:pPr>
          </w:p>
        </w:tc>
        <w:tc>
          <w:tcPr>
            <w:tcW w:w="12615" w:type="dxa"/>
            <w:gridSpan w:val="27"/>
            <w:shd w:val="clear" w:color="auto" w:fill="DBE5F1" w:themeFill="accent1" w:themeFillTint="33"/>
          </w:tcPr>
          <w:p w14:paraId="41420A4E" w14:textId="77777777" w:rsidR="009854A4" w:rsidRPr="00B314B8" w:rsidRDefault="009854A4" w:rsidP="00EB036E">
            <w:pPr>
              <w:pStyle w:val="Corpotesto"/>
              <w:spacing w:after="0" w:line="276" w:lineRule="auto"/>
              <w:jc w:val="both"/>
              <w:rPr>
                <w:rFonts w:ascii="Verdana" w:hAnsi="Verdana"/>
                <w:b/>
              </w:rPr>
            </w:pPr>
            <w:r w:rsidRPr="00B314B8">
              <w:rPr>
                <w:rFonts w:ascii="Verdana" w:hAnsi="Verdana"/>
                <w:b/>
              </w:rPr>
              <w:t>Note:</w:t>
            </w:r>
          </w:p>
          <w:p w14:paraId="1D922CB4" w14:textId="77777777" w:rsidR="00A135DB" w:rsidRPr="00B314B8" w:rsidRDefault="00A135DB" w:rsidP="00EB036E">
            <w:pPr>
              <w:spacing w:line="276" w:lineRule="auto"/>
              <w:jc w:val="both"/>
              <w:rPr>
                <w:rFonts w:ascii="Verdana" w:hAnsi="Verdana"/>
                <w:i/>
              </w:rPr>
            </w:pPr>
            <w:r w:rsidRPr="00B314B8">
              <w:rPr>
                <w:rFonts w:ascii="Verdana" w:hAnsi="Verdana"/>
              </w:rPr>
              <w:t xml:space="preserve">L’intervento si intende realizzato se l’azienda ha adottato un codice di pratica dei sistemi di gestione della sicurezza e dell’autotrasporto ai sensi della delibera n. 14/06 del </w:t>
            </w:r>
            <w:smartTag w:uri="urn:schemas-microsoft-com:office:smarttags" w:element="date">
              <w:smartTagPr>
                <w:attr w:name="ls" w:val="trans"/>
                <w:attr w:name="Month" w:val="6"/>
                <w:attr w:name="Day" w:val="27"/>
                <w:attr w:name="Year" w:val="2006"/>
              </w:smartTagPr>
              <w:r w:rsidRPr="00B314B8">
                <w:rPr>
                  <w:rFonts w:ascii="Verdana" w:hAnsi="Verdana"/>
                </w:rPr>
                <w:t>27/6/2006</w:t>
              </w:r>
            </w:smartTag>
            <w:r w:rsidRPr="00B314B8">
              <w:rPr>
                <w:rFonts w:ascii="Verdana" w:hAnsi="Verdana"/>
              </w:rPr>
              <w:t xml:space="preserve"> del Ministero dei trasporti concernente la </w:t>
            </w:r>
            <w:r w:rsidRPr="00B314B8">
              <w:rPr>
                <w:rFonts w:ascii="Verdana" w:hAnsi="Verdana"/>
                <w:i/>
              </w:rPr>
              <w:t xml:space="preserve">definizione degli indirizzi in materia di certificazione di qualità delle imprese che effettuano trasporti di merci pericolose, di derrate reperibili, di rifiuti industriali e di prodotti farmaceutici, in attuazione dell’articolo 9, comma 2, lettera e), del decreto legislativo </w:t>
            </w:r>
            <w:smartTag w:uri="urn:schemas-microsoft-com:office:smarttags" w:element="date">
              <w:smartTagPr>
                <w:attr w:name="ls" w:val="trans"/>
                <w:attr w:name="Month" w:val="11"/>
                <w:attr w:name="Day" w:val="21"/>
                <w:attr w:name="Year" w:val="2005"/>
              </w:smartTagPr>
              <w:r w:rsidRPr="00B314B8">
                <w:rPr>
                  <w:rFonts w:ascii="Verdana" w:hAnsi="Verdana"/>
                  <w:i/>
                </w:rPr>
                <w:t>21 novembre 2005</w:t>
              </w:r>
            </w:smartTag>
            <w:r w:rsidRPr="00B314B8">
              <w:rPr>
                <w:rFonts w:ascii="Verdana" w:hAnsi="Verdana"/>
                <w:i/>
              </w:rPr>
              <w:t>, n. 284.</w:t>
            </w:r>
            <w:r w:rsidRPr="00B314B8">
              <w:rPr>
                <w:rFonts w:ascii="Verdana" w:hAnsi="Verdana"/>
              </w:rPr>
              <w:t xml:space="preserve"> Tale sistema dovrà essere certificato da un ente accreditato ai sensi della delibera 18/07 del </w:t>
            </w:r>
            <w:smartTag w:uri="urn:schemas-microsoft-com:office:smarttags" w:element="date">
              <w:smartTagPr>
                <w:attr w:name="ls" w:val="trans"/>
                <w:attr w:name="Month" w:val="07"/>
                <w:attr w:name="Day" w:val="26"/>
                <w:attr w:name="Year" w:val="2007"/>
              </w:smartTagPr>
              <w:r w:rsidRPr="00B314B8">
                <w:rPr>
                  <w:rFonts w:ascii="Verdana" w:hAnsi="Verdana"/>
                </w:rPr>
                <w:t>26/07/2007</w:t>
              </w:r>
            </w:smartTag>
            <w:r w:rsidRPr="00B314B8">
              <w:rPr>
                <w:rFonts w:ascii="Verdana" w:hAnsi="Verdana"/>
              </w:rPr>
              <w:t xml:space="preserve"> del Ministero dei Trasporti riguardante </w:t>
            </w:r>
            <w:r w:rsidRPr="00B314B8">
              <w:rPr>
                <w:rFonts w:ascii="Verdana" w:hAnsi="Verdana"/>
                <w:i/>
              </w:rPr>
              <w:t xml:space="preserve">l’istituzione dell’Elenco degli Istituti accreditati come Organismi di Certificazione della Norma Tecnica denominata “Codice di Pratica” di cui alla Delibera del Comitato Centrale n. 14/06 del </w:t>
            </w:r>
            <w:smartTag w:uri="urn:schemas-microsoft-com:office:smarttags" w:element="date">
              <w:smartTagPr>
                <w:attr w:name="ls" w:val="trans"/>
                <w:attr w:name="Month" w:val="6"/>
                <w:attr w:name="Day" w:val="27"/>
                <w:attr w:name="Year" w:val="2006"/>
              </w:smartTagPr>
              <w:r w:rsidRPr="00B314B8">
                <w:rPr>
                  <w:rFonts w:ascii="Verdana" w:hAnsi="Verdana"/>
                  <w:i/>
                </w:rPr>
                <w:t xml:space="preserve">27 giugno </w:t>
              </w:r>
              <w:smartTag w:uri="urn:schemas-microsoft-com:office:smarttags" w:element="metricconverter">
                <w:smartTagPr>
                  <w:attr w:name="ProductID" w:val="2006, in"/>
                </w:smartTagPr>
                <w:r w:rsidRPr="00B314B8">
                  <w:rPr>
                    <w:rFonts w:ascii="Verdana" w:hAnsi="Verdana"/>
                    <w:i/>
                  </w:rPr>
                  <w:t>2006</w:t>
                </w:r>
              </w:smartTag>
            </w:smartTag>
            <w:r w:rsidRPr="00B314B8">
              <w:rPr>
                <w:rFonts w:ascii="Verdana" w:hAnsi="Verdana"/>
                <w:i/>
              </w:rPr>
              <w:t xml:space="preserve">, in attuazione dell’articolo 9, comma 2, lettera f) del Decreto Legislativo </w:t>
            </w:r>
            <w:smartTag w:uri="urn:schemas-microsoft-com:office:smarttags" w:element="date">
              <w:smartTagPr>
                <w:attr w:name="ls" w:val="trans"/>
                <w:attr w:name="Month" w:val="11"/>
                <w:attr w:name="Day" w:val="21"/>
                <w:attr w:name="Year" w:val="2005"/>
              </w:smartTagPr>
              <w:r w:rsidRPr="00B314B8">
                <w:rPr>
                  <w:rFonts w:ascii="Verdana" w:hAnsi="Verdana"/>
                  <w:i/>
                </w:rPr>
                <w:t>21 novembre 2005</w:t>
              </w:r>
            </w:smartTag>
            <w:r w:rsidRPr="00B314B8">
              <w:rPr>
                <w:rFonts w:ascii="Verdana" w:hAnsi="Verdana"/>
                <w:i/>
              </w:rPr>
              <w:t xml:space="preserve">, n.284 e Decreto Dirigenziale </w:t>
            </w:r>
            <w:smartTag w:uri="urn:schemas-microsoft-com:office:smarttags" w:element="date">
              <w:smartTagPr>
                <w:attr w:name="ls" w:val="trans"/>
                <w:attr w:name="Month" w:val="2"/>
                <w:attr w:name="Day" w:val="17"/>
                <w:attr w:name="Year" w:val="2006"/>
              </w:smartTagPr>
              <w:r w:rsidRPr="00B314B8">
                <w:rPr>
                  <w:rFonts w:ascii="Verdana" w:hAnsi="Verdana"/>
                  <w:i/>
                </w:rPr>
                <w:t>17 febbraio 2006</w:t>
              </w:r>
            </w:smartTag>
            <w:r w:rsidRPr="00B314B8">
              <w:rPr>
                <w:rFonts w:ascii="Verdana" w:hAnsi="Verdana"/>
                <w:i/>
              </w:rPr>
              <w:t>.</w:t>
            </w:r>
          </w:p>
          <w:p w14:paraId="0BC9AB1E" w14:textId="77777777" w:rsidR="00A135DB" w:rsidRPr="00B314B8" w:rsidRDefault="00A135DB" w:rsidP="00EB036E">
            <w:pPr>
              <w:pStyle w:val="p12"/>
              <w:spacing w:line="276" w:lineRule="auto"/>
              <w:ind w:left="0" w:firstLine="0"/>
              <w:rPr>
                <w:rFonts w:ascii="Verdana" w:hAnsi="Verdana"/>
                <w:sz w:val="20"/>
                <w:szCs w:val="20"/>
              </w:rPr>
            </w:pPr>
            <w:r w:rsidRPr="00B314B8">
              <w:rPr>
                <w:rFonts w:ascii="Verdana" w:hAnsi="Verdana"/>
                <w:b/>
                <w:sz w:val="20"/>
                <w:szCs w:val="20"/>
              </w:rPr>
              <w:t>Documentazione ritenuta probante</w:t>
            </w:r>
            <w:r w:rsidRPr="00B314B8">
              <w:rPr>
                <w:rFonts w:ascii="Verdana" w:hAnsi="Verdana"/>
                <w:sz w:val="20"/>
                <w:szCs w:val="20"/>
              </w:rPr>
              <w:t xml:space="preserve">: </w:t>
            </w:r>
          </w:p>
          <w:p w14:paraId="52B65A71" w14:textId="77777777" w:rsidR="00635414" w:rsidRPr="00B314B8" w:rsidRDefault="00A135DB" w:rsidP="00EB036E">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Numero del certificato e data di scadenza</w:t>
            </w:r>
          </w:p>
        </w:tc>
      </w:tr>
      <w:tr w:rsidR="00916D3D" w:rsidRPr="00B314B8" w14:paraId="706D15D8" w14:textId="77777777" w:rsidTr="00916D3D">
        <w:tc>
          <w:tcPr>
            <w:tcW w:w="993" w:type="dxa"/>
            <w:gridSpan w:val="2"/>
            <w:vMerge w:val="restart"/>
            <w:shd w:val="clear" w:color="auto" w:fill="auto"/>
            <w:vAlign w:val="center"/>
          </w:tcPr>
          <w:p w14:paraId="16F65E06" w14:textId="77777777" w:rsidR="00094F8C" w:rsidRPr="00B314B8" w:rsidRDefault="00094F8C" w:rsidP="005C7B9D">
            <w:pPr>
              <w:spacing w:line="276" w:lineRule="auto"/>
              <w:jc w:val="center"/>
              <w:rPr>
                <w:rFonts w:ascii="Verdana" w:hAnsi="Verdana"/>
              </w:rPr>
            </w:pPr>
            <w:r w:rsidRPr="00B314B8">
              <w:rPr>
                <w:rFonts w:ascii="Verdana" w:hAnsi="Verdana"/>
                <w:b/>
              </w:rPr>
              <w:t>D-12</w:t>
            </w:r>
          </w:p>
        </w:tc>
        <w:tc>
          <w:tcPr>
            <w:tcW w:w="6378" w:type="dxa"/>
            <w:shd w:val="clear" w:color="auto" w:fill="auto"/>
          </w:tcPr>
          <w:p w14:paraId="0481BB04" w14:textId="77777777" w:rsidR="00094F8C" w:rsidRPr="00B314B8" w:rsidRDefault="00094F8C" w:rsidP="00094F8C">
            <w:pPr>
              <w:pStyle w:val="Corpotesto"/>
              <w:spacing w:after="0" w:line="276" w:lineRule="auto"/>
              <w:jc w:val="both"/>
              <w:rPr>
                <w:rFonts w:ascii="Verdana" w:hAnsi="Verdana"/>
              </w:rPr>
            </w:pPr>
            <w:r w:rsidRPr="00B314B8">
              <w:rPr>
                <w:rFonts w:ascii="Verdana" w:hAnsi="Verdana"/>
                <w:bCs/>
              </w:rPr>
              <w:t>L’azienda ha realizzato interventi finalizzati al miglioramento delle condizioni di salute e sicurezza nei luoghi di lavoro in attuazione dell’Accordo sottoscritto tra Inail e Federchimica “Programma Responsible Care”</w:t>
            </w:r>
          </w:p>
        </w:tc>
        <w:tc>
          <w:tcPr>
            <w:tcW w:w="5216" w:type="dxa"/>
            <w:gridSpan w:val="23"/>
            <w:shd w:val="clear" w:color="auto" w:fill="auto"/>
            <w:vAlign w:val="center"/>
          </w:tcPr>
          <w:p w14:paraId="7FF029B8" w14:textId="77777777" w:rsidR="00094F8C" w:rsidRPr="00B314B8" w:rsidRDefault="00094F8C" w:rsidP="00094F8C">
            <w:pPr>
              <w:pStyle w:val="Corpotesto"/>
              <w:spacing w:after="0" w:line="276" w:lineRule="auto"/>
              <w:jc w:val="center"/>
              <w:rPr>
                <w:rFonts w:ascii="Verdana" w:hAnsi="Verdana"/>
                <w:b/>
              </w:rPr>
            </w:pPr>
            <w:r w:rsidRPr="00B314B8">
              <w:rPr>
                <w:rFonts w:ascii="Verdana" w:hAnsi="Verdana"/>
                <w:b/>
              </w:rPr>
              <w:t>GG 2</w:t>
            </w:r>
          </w:p>
          <w:p w14:paraId="3B7D6A8F" w14:textId="77777777" w:rsidR="00094F8C" w:rsidRPr="00B314B8" w:rsidRDefault="00094F8C" w:rsidP="00094F8C">
            <w:pPr>
              <w:pStyle w:val="Corpotesto"/>
              <w:spacing w:after="0" w:line="276" w:lineRule="auto"/>
              <w:jc w:val="center"/>
              <w:rPr>
                <w:rFonts w:ascii="Verdana" w:hAnsi="Verdana"/>
                <w:b/>
              </w:rPr>
            </w:pPr>
            <w:r w:rsidRPr="00B314B8">
              <w:rPr>
                <w:rFonts w:ascii="Verdana" w:hAnsi="Verdana"/>
                <w:b/>
              </w:rPr>
              <w:t xml:space="preserve">40 </w:t>
            </w:r>
            <w:r w:rsidRPr="00B314B8">
              <w:rPr>
                <w:rFonts w:ascii="Verdana" w:hAnsi="Verdana"/>
                <w:snapToGrid w:val="0"/>
              </w:rPr>
              <w:sym w:font="Wingdings" w:char="F0A8"/>
            </w:r>
          </w:p>
        </w:tc>
        <w:tc>
          <w:tcPr>
            <w:tcW w:w="1021" w:type="dxa"/>
            <w:gridSpan w:val="3"/>
            <w:shd w:val="clear" w:color="auto" w:fill="auto"/>
            <w:vAlign w:val="center"/>
          </w:tcPr>
          <w:p w14:paraId="556DCD62" w14:textId="77777777" w:rsidR="00094F8C" w:rsidRPr="00B314B8" w:rsidRDefault="00094F8C" w:rsidP="00094F8C">
            <w:pPr>
              <w:pStyle w:val="Corpotesto"/>
              <w:spacing w:after="0" w:line="276" w:lineRule="auto"/>
              <w:jc w:val="center"/>
              <w:rPr>
                <w:rFonts w:ascii="Verdana" w:hAnsi="Verdana"/>
                <w:b/>
              </w:rPr>
            </w:pPr>
            <w:r w:rsidRPr="00B314B8">
              <w:rPr>
                <w:rFonts w:ascii="Verdana" w:hAnsi="Verdana"/>
                <w:b/>
              </w:rPr>
              <w:t>SG</w:t>
            </w:r>
          </w:p>
        </w:tc>
      </w:tr>
      <w:tr w:rsidR="00916D3D" w:rsidRPr="00B314B8" w14:paraId="416475AA" w14:textId="77777777" w:rsidTr="00916D3D">
        <w:tc>
          <w:tcPr>
            <w:tcW w:w="993" w:type="dxa"/>
            <w:gridSpan w:val="2"/>
            <w:vMerge/>
            <w:shd w:val="clear" w:color="auto" w:fill="auto"/>
            <w:vAlign w:val="center"/>
          </w:tcPr>
          <w:p w14:paraId="23EBF93B" w14:textId="77777777" w:rsidR="00094F8C" w:rsidRPr="00B314B8" w:rsidRDefault="00094F8C" w:rsidP="00094F8C">
            <w:pPr>
              <w:spacing w:line="276" w:lineRule="auto"/>
              <w:jc w:val="center"/>
              <w:rPr>
                <w:rFonts w:ascii="Verdana" w:hAnsi="Verdana"/>
              </w:rPr>
            </w:pPr>
          </w:p>
        </w:tc>
        <w:tc>
          <w:tcPr>
            <w:tcW w:w="12615" w:type="dxa"/>
            <w:gridSpan w:val="27"/>
            <w:shd w:val="clear" w:color="auto" w:fill="DBE5F1" w:themeFill="accent1" w:themeFillTint="33"/>
          </w:tcPr>
          <w:p w14:paraId="2EC5065B" w14:textId="77777777" w:rsidR="00094F8C" w:rsidRPr="00B314B8" w:rsidRDefault="00094F8C" w:rsidP="00094F8C">
            <w:pPr>
              <w:pStyle w:val="Corpotesto"/>
              <w:spacing w:after="0" w:line="276" w:lineRule="auto"/>
              <w:jc w:val="both"/>
              <w:rPr>
                <w:rFonts w:ascii="Verdana" w:hAnsi="Verdana"/>
                <w:b/>
              </w:rPr>
            </w:pPr>
            <w:r w:rsidRPr="00B314B8">
              <w:rPr>
                <w:rFonts w:ascii="Verdana" w:hAnsi="Verdana"/>
                <w:b/>
              </w:rPr>
              <w:t xml:space="preserve">Documentazione ritenuta probante: </w:t>
            </w:r>
          </w:p>
          <w:p w14:paraId="57919431" w14:textId="0B4D8460" w:rsidR="00094F8C" w:rsidRPr="00B314B8" w:rsidRDefault="00094F8C" w:rsidP="00094F8C">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Lettera di impegno, datata e sottoscritta dal legale rappresentante dell’impresa, attestante l’adesione al Programma “Responsible Care” (secondo la versione del “Programma Responsible Care” – Edizione 2009)</w:t>
            </w:r>
          </w:p>
          <w:p w14:paraId="06EF126B" w14:textId="77777777" w:rsidR="00094F8C" w:rsidRPr="00B314B8" w:rsidRDefault="00094F8C" w:rsidP="00094F8C">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Informazioni essenziali sull’azienda: attività svolta, ciclo produttivo, dimensione aziendale, organigramma (ad esempio uno stralcio del Documento di valutazione dei rischi), conforme e coerente con quanto previsto dal Programma Responsible Care e specificatamente riferito al punto 4.3.1 della Guida alla Gestione del Programma Responsible Care</w:t>
            </w:r>
          </w:p>
          <w:p w14:paraId="1CA23497" w14:textId="5A3A7816" w:rsidR="00726D6C" w:rsidRPr="00B314B8" w:rsidRDefault="00094F8C" w:rsidP="00094F8C">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Verbale dell’ultimo audit del Sistema di Gestione H.S.E., in conformità e coerenza con quanto previsto dal Programma Responsible Care e specificatamente previsto al punto 4.5.4.1. della Guida alla Gestione del Programma Responsible Care</w:t>
            </w:r>
            <w:r w:rsidR="00DB1231" w:rsidRPr="00B314B8">
              <w:rPr>
                <w:rFonts w:ascii="Verdana" w:hAnsi="Verdana"/>
                <w:sz w:val="20"/>
                <w:szCs w:val="20"/>
              </w:rPr>
              <w:t>,</w:t>
            </w:r>
            <w:r w:rsidR="004F06C9" w:rsidRPr="00B314B8">
              <w:rPr>
                <w:rFonts w:ascii="Verdana" w:hAnsi="Verdana"/>
                <w:sz w:val="20"/>
                <w:szCs w:val="20"/>
              </w:rPr>
              <w:t xml:space="preserve"> datato e firmato nel 2018</w:t>
            </w:r>
          </w:p>
          <w:p w14:paraId="15C854A8" w14:textId="0048FD4B" w:rsidR="00094F8C" w:rsidRPr="00B314B8" w:rsidRDefault="00094F8C" w:rsidP="00ED1957">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 xml:space="preserve">Questionario degli Indicatori di Performance di Responsible Care – Sezioni 3.1 e 3.2 – (secondo il modello compilabile on-line tramite il sito </w:t>
            </w:r>
            <w:hyperlink r:id="rId20" w:history="1">
              <w:r w:rsidRPr="00B314B8">
                <w:rPr>
                  <w:rFonts w:ascii="Verdana" w:hAnsi="Verdana"/>
                  <w:sz w:val="20"/>
                  <w:szCs w:val="20"/>
                </w:rPr>
                <w:t>http://secure.federchimica.it</w:t>
              </w:r>
            </w:hyperlink>
            <w:r w:rsidRPr="00B314B8">
              <w:rPr>
                <w:rFonts w:ascii="Verdana" w:hAnsi="Verdana"/>
                <w:sz w:val="20"/>
                <w:szCs w:val="20"/>
              </w:rPr>
              <w:t>) compilato nei campi obbligatori</w:t>
            </w:r>
            <w:r w:rsidR="00ED1957" w:rsidRPr="00B314B8">
              <w:rPr>
                <w:rFonts w:ascii="Verdana" w:hAnsi="Verdana"/>
                <w:sz w:val="20"/>
                <w:szCs w:val="20"/>
              </w:rPr>
              <w:t>,  datato e firmato nel 2018</w:t>
            </w:r>
          </w:p>
        </w:tc>
      </w:tr>
      <w:tr w:rsidR="00916D3D" w:rsidRPr="00B314B8" w14:paraId="77D629E7" w14:textId="77777777" w:rsidTr="00916D3D">
        <w:tc>
          <w:tcPr>
            <w:tcW w:w="13608" w:type="dxa"/>
            <w:gridSpan w:val="29"/>
            <w:tcBorders>
              <w:bottom w:val="single" w:sz="4" w:space="0" w:color="auto"/>
            </w:tcBorders>
            <w:shd w:val="clear" w:color="auto" w:fill="92D050"/>
            <w:vAlign w:val="center"/>
          </w:tcPr>
          <w:p w14:paraId="4602E348" w14:textId="77777777" w:rsidR="00094F8C" w:rsidRPr="00B314B8" w:rsidRDefault="00094F8C" w:rsidP="00094F8C">
            <w:pPr>
              <w:spacing w:line="276" w:lineRule="auto"/>
              <w:jc w:val="center"/>
              <w:rPr>
                <w:rFonts w:ascii="Verdana" w:hAnsi="Verdana"/>
              </w:rPr>
            </w:pPr>
            <w:r w:rsidRPr="00B314B8">
              <w:rPr>
                <w:rFonts w:ascii="Verdana" w:hAnsi="Verdana"/>
                <w:b/>
                <w:caps/>
                <w:snapToGrid w:val="0"/>
              </w:rPr>
              <w:t>e</w:t>
            </w:r>
            <w:r w:rsidRPr="00B314B8">
              <w:rPr>
                <w:rFonts w:ascii="Verdana" w:hAnsi="Verdana"/>
                <w:b/>
                <w:bCs/>
              </w:rPr>
              <w:t xml:space="preserve"> INTERVENTI SETTORIALI</w:t>
            </w:r>
          </w:p>
        </w:tc>
      </w:tr>
      <w:tr w:rsidR="00916D3D" w:rsidRPr="00B314B8" w14:paraId="727404BC" w14:textId="77777777" w:rsidTr="00916D3D">
        <w:tc>
          <w:tcPr>
            <w:tcW w:w="993" w:type="dxa"/>
            <w:gridSpan w:val="2"/>
            <w:vMerge w:val="restart"/>
            <w:shd w:val="clear" w:color="auto" w:fill="auto"/>
            <w:vAlign w:val="center"/>
          </w:tcPr>
          <w:p w14:paraId="6E128092" w14:textId="77777777" w:rsidR="00094F8C" w:rsidRPr="00B314B8" w:rsidRDefault="00094F8C" w:rsidP="00094F8C">
            <w:pPr>
              <w:spacing w:line="276" w:lineRule="auto"/>
              <w:jc w:val="center"/>
              <w:rPr>
                <w:rFonts w:ascii="Verdana" w:hAnsi="Verdana"/>
                <w:b/>
              </w:rPr>
            </w:pPr>
            <w:r w:rsidRPr="00B314B8">
              <w:rPr>
                <w:rFonts w:ascii="Verdana" w:hAnsi="Verdana"/>
                <w:b/>
              </w:rPr>
              <w:lastRenderedPageBreak/>
              <w:t>E-1</w:t>
            </w:r>
          </w:p>
          <w:p w14:paraId="56DB5268" w14:textId="4A3179AC" w:rsidR="00484282" w:rsidRPr="00B314B8" w:rsidRDefault="00484282" w:rsidP="00094F8C">
            <w:pPr>
              <w:spacing w:line="276" w:lineRule="auto"/>
              <w:jc w:val="center"/>
              <w:rPr>
                <w:rFonts w:ascii="Verdana" w:hAnsi="Verdana"/>
              </w:rPr>
            </w:pPr>
          </w:p>
        </w:tc>
        <w:tc>
          <w:tcPr>
            <w:tcW w:w="6378" w:type="dxa"/>
            <w:vMerge w:val="restart"/>
            <w:shd w:val="clear" w:color="auto" w:fill="auto"/>
          </w:tcPr>
          <w:p w14:paraId="36F532E1" w14:textId="77777777" w:rsidR="00094F8C" w:rsidRPr="00B314B8" w:rsidRDefault="00094F8C" w:rsidP="00094F8C">
            <w:pPr>
              <w:spacing w:line="276" w:lineRule="auto"/>
              <w:jc w:val="both"/>
              <w:rPr>
                <w:rFonts w:ascii="Verdana" w:hAnsi="Verdana"/>
                <w:snapToGrid w:val="0"/>
              </w:rPr>
            </w:pPr>
            <w:r w:rsidRPr="00B314B8">
              <w:rPr>
                <w:rFonts w:ascii="Verdana" w:hAnsi="Verdana"/>
                <w:snapToGrid w:val="0"/>
              </w:rPr>
              <w:t>L’azienda ha curato la formazione dei lavoratori stranieri sia attraverso l’organizzazione di corsi integrativi di lingua italiana comprendenti la terminologia relativa alla salute e sicurezza sul lavoro, sia attraverso l’adozione di modalità informative specifiche in tema di salute e sicurezza sul lavoro.</w:t>
            </w:r>
          </w:p>
          <w:p w14:paraId="77ADA612" w14:textId="77777777" w:rsidR="00094F8C" w:rsidRPr="00B314B8" w:rsidRDefault="00094F8C" w:rsidP="00094F8C">
            <w:pPr>
              <w:spacing w:line="276" w:lineRule="auto"/>
              <w:jc w:val="both"/>
              <w:rPr>
                <w:rFonts w:ascii="Verdana" w:hAnsi="Verdana"/>
                <w:snapToGrid w:val="0"/>
              </w:rPr>
            </w:pPr>
          </w:p>
        </w:tc>
        <w:tc>
          <w:tcPr>
            <w:tcW w:w="1417" w:type="dxa"/>
            <w:gridSpan w:val="6"/>
            <w:vAlign w:val="center"/>
          </w:tcPr>
          <w:p w14:paraId="5BC8F38D" w14:textId="77777777" w:rsidR="00094F8C" w:rsidRPr="00B314B8" w:rsidRDefault="00094F8C" w:rsidP="00094F8C">
            <w:pPr>
              <w:spacing w:line="276" w:lineRule="auto"/>
              <w:jc w:val="center"/>
              <w:rPr>
                <w:rFonts w:ascii="Verdana" w:hAnsi="Verdana"/>
                <w:b/>
                <w:lang w:val="en-US"/>
              </w:rPr>
            </w:pPr>
            <w:r w:rsidRPr="00B314B8">
              <w:rPr>
                <w:rFonts w:ascii="Verdana" w:hAnsi="Verdana"/>
                <w:b/>
                <w:lang w:val="en-US"/>
              </w:rPr>
              <w:t>GG1</w:t>
            </w:r>
            <w:r w:rsidRPr="00B314B8">
              <w:rPr>
                <w:rFonts w:ascii="Verdana" w:hAnsi="Verdana"/>
                <w:b/>
                <w:lang w:val="en-US"/>
              </w:rPr>
              <w:br/>
              <w:t>GG2</w:t>
            </w:r>
            <w:r w:rsidRPr="00B314B8">
              <w:rPr>
                <w:rFonts w:ascii="Verdana" w:hAnsi="Verdana"/>
                <w:b/>
                <w:lang w:val="en-US"/>
              </w:rPr>
              <w:br/>
              <w:t>GG3</w:t>
            </w:r>
            <w:r w:rsidRPr="00B314B8">
              <w:rPr>
                <w:rFonts w:ascii="Verdana" w:hAnsi="Verdana"/>
                <w:b/>
                <w:lang w:val="en-US"/>
              </w:rPr>
              <w:br/>
              <w:t>GG5</w:t>
            </w:r>
            <w:r w:rsidRPr="00B314B8">
              <w:rPr>
                <w:rFonts w:ascii="Verdana" w:hAnsi="Verdana"/>
                <w:b/>
                <w:lang w:val="en-US"/>
              </w:rPr>
              <w:br/>
              <w:t>GG6</w:t>
            </w:r>
            <w:r w:rsidRPr="00B314B8">
              <w:rPr>
                <w:rFonts w:ascii="Verdana" w:hAnsi="Verdana"/>
                <w:b/>
                <w:lang w:val="en-US"/>
              </w:rPr>
              <w:br/>
              <w:t>GG7</w:t>
            </w:r>
            <w:r w:rsidRPr="00B314B8">
              <w:rPr>
                <w:rFonts w:ascii="Verdana" w:hAnsi="Verdana"/>
                <w:b/>
                <w:lang w:val="en-US"/>
              </w:rPr>
              <w:br/>
              <w:t>GG8</w:t>
            </w:r>
          </w:p>
        </w:tc>
        <w:tc>
          <w:tcPr>
            <w:tcW w:w="1276" w:type="dxa"/>
            <w:gridSpan w:val="7"/>
            <w:vAlign w:val="center"/>
          </w:tcPr>
          <w:p w14:paraId="47346188" w14:textId="77777777" w:rsidR="00094F8C" w:rsidRPr="00B314B8" w:rsidRDefault="00094F8C" w:rsidP="00094F8C">
            <w:pPr>
              <w:spacing w:line="276" w:lineRule="auto"/>
              <w:jc w:val="center"/>
              <w:rPr>
                <w:rFonts w:ascii="Verdana" w:hAnsi="Verdana"/>
                <w:b/>
                <w:lang w:val="en-US"/>
              </w:rPr>
            </w:pPr>
            <w:r w:rsidRPr="00B314B8">
              <w:rPr>
                <w:rFonts w:ascii="Verdana" w:hAnsi="Verdana"/>
                <w:b/>
              </w:rPr>
              <w:t>GG4</w:t>
            </w:r>
            <w:r w:rsidRPr="00B314B8">
              <w:rPr>
                <w:rFonts w:ascii="Verdana" w:hAnsi="Verdana"/>
                <w:b/>
              </w:rPr>
              <w:br/>
            </w:r>
            <w:r w:rsidRPr="00B314B8">
              <w:rPr>
                <w:rFonts w:ascii="Verdana" w:hAnsi="Verdana"/>
                <w:b/>
                <w:lang w:val="en-US"/>
              </w:rPr>
              <w:t>GG9</w:t>
            </w:r>
          </w:p>
        </w:tc>
        <w:tc>
          <w:tcPr>
            <w:tcW w:w="1305" w:type="dxa"/>
            <w:gridSpan w:val="8"/>
            <w:vAlign w:val="center"/>
          </w:tcPr>
          <w:p w14:paraId="3F8E7B2B" w14:textId="77777777" w:rsidR="00094F8C" w:rsidRPr="00B314B8" w:rsidRDefault="00094F8C" w:rsidP="00094F8C">
            <w:pPr>
              <w:spacing w:line="276" w:lineRule="auto"/>
              <w:jc w:val="center"/>
              <w:rPr>
                <w:rFonts w:ascii="Verdana" w:hAnsi="Verdana"/>
                <w:b/>
              </w:rPr>
            </w:pPr>
            <w:r w:rsidRPr="00B314B8">
              <w:rPr>
                <w:rFonts w:ascii="Verdana" w:hAnsi="Verdana"/>
                <w:b/>
              </w:rPr>
              <w:t>G0300</w:t>
            </w:r>
            <w:r w:rsidRPr="00B314B8">
              <w:rPr>
                <w:rFonts w:ascii="Verdana" w:hAnsi="Verdana"/>
                <w:b/>
              </w:rPr>
              <w:br/>
              <w:t>G0400</w:t>
            </w:r>
          </w:p>
        </w:tc>
        <w:tc>
          <w:tcPr>
            <w:tcW w:w="1247" w:type="dxa"/>
            <w:gridSpan w:val="3"/>
            <w:vAlign w:val="center"/>
          </w:tcPr>
          <w:p w14:paraId="5817F584" w14:textId="77777777" w:rsidR="00094F8C" w:rsidRPr="00B314B8" w:rsidRDefault="00094F8C" w:rsidP="00094F8C">
            <w:pPr>
              <w:spacing w:line="276" w:lineRule="auto"/>
              <w:jc w:val="center"/>
              <w:rPr>
                <w:rFonts w:ascii="Verdana" w:hAnsi="Verdana"/>
                <w:b/>
              </w:rPr>
            </w:pPr>
            <w:r w:rsidRPr="00B314B8">
              <w:rPr>
                <w:rFonts w:ascii="Verdana" w:hAnsi="Verdana"/>
                <w:b/>
              </w:rPr>
              <w:t>G0100</w:t>
            </w:r>
            <w:r w:rsidRPr="00B314B8">
              <w:rPr>
                <w:rFonts w:ascii="Verdana" w:hAnsi="Verdana"/>
                <w:b/>
              </w:rPr>
              <w:br/>
              <w:t>G0200</w:t>
            </w:r>
            <w:r w:rsidRPr="00B314B8">
              <w:rPr>
                <w:rFonts w:ascii="Verdana" w:hAnsi="Verdana"/>
                <w:b/>
              </w:rPr>
              <w:br/>
              <w:t>G0500</w:t>
            </w:r>
            <w:r w:rsidRPr="00B314B8">
              <w:rPr>
                <w:rFonts w:ascii="Verdana" w:hAnsi="Verdana"/>
                <w:b/>
              </w:rPr>
              <w:br/>
              <w:t>G0600</w:t>
            </w:r>
            <w:r w:rsidRPr="00B314B8">
              <w:rPr>
                <w:rFonts w:ascii="Verdana" w:hAnsi="Verdana"/>
                <w:b/>
              </w:rPr>
              <w:br/>
              <w:t>G0700</w:t>
            </w:r>
          </w:p>
        </w:tc>
        <w:tc>
          <w:tcPr>
            <w:tcW w:w="992" w:type="dxa"/>
            <w:gridSpan w:val="2"/>
            <w:vMerge w:val="restart"/>
            <w:shd w:val="clear" w:color="auto" w:fill="auto"/>
            <w:vAlign w:val="center"/>
          </w:tcPr>
          <w:p w14:paraId="2A329B14" w14:textId="77777777" w:rsidR="00094F8C" w:rsidRPr="00B314B8" w:rsidRDefault="00094F8C" w:rsidP="00094F8C">
            <w:pPr>
              <w:spacing w:line="276" w:lineRule="auto"/>
              <w:jc w:val="center"/>
              <w:rPr>
                <w:rFonts w:ascii="Verdana" w:hAnsi="Verdana"/>
                <w:b/>
              </w:rPr>
            </w:pPr>
            <w:r w:rsidRPr="00B314B8">
              <w:rPr>
                <w:rFonts w:ascii="Verdana" w:hAnsi="Verdana"/>
                <w:b/>
              </w:rPr>
              <w:t>S</w:t>
            </w:r>
          </w:p>
        </w:tc>
      </w:tr>
      <w:tr w:rsidR="00916D3D" w:rsidRPr="00B314B8" w14:paraId="2C339524" w14:textId="77777777" w:rsidTr="00916D3D">
        <w:tc>
          <w:tcPr>
            <w:tcW w:w="993" w:type="dxa"/>
            <w:gridSpan w:val="2"/>
            <w:vMerge/>
            <w:shd w:val="clear" w:color="auto" w:fill="auto"/>
            <w:vAlign w:val="center"/>
          </w:tcPr>
          <w:p w14:paraId="67E6A285" w14:textId="77777777" w:rsidR="00094F8C" w:rsidRPr="00B314B8" w:rsidRDefault="00094F8C" w:rsidP="00094F8C">
            <w:pPr>
              <w:spacing w:line="276" w:lineRule="auto"/>
              <w:jc w:val="center"/>
              <w:rPr>
                <w:rFonts w:ascii="Verdana" w:hAnsi="Verdana"/>
              </w:rPr>
            </w:pPr>
          </w:p>
        </w:tc>
        <w:tc>
          <w:tcPr>
            <w:tcW w:w="6378" w:type="dxa"/>
            <w:vMerge/>
            <w:shd w:val="clear" w:color="auto" w:fill="auto"/>
          </w:tcPr>
          <w:p w14:paraId="15F5BCD5" w14:textId="77777777" w:rsidR="00094F8C" w:rsidRPr="00B314B8" w:rsidRDefault="00094F8C" w:rsidP="00094F8C">
            <w:pPr>
              <w:spacing w:line="276" w:lineRule="auto"/>
              <w:jc w:val="both"/>
              <w:rPr>
                <w:rFonts w:ascii="Verdana" w:hAnsi="Verdana"/>
                <w:snapToGrid w:val="0"/>
              </w:rPr>
            </w:pPr>
          </w:p>
        </w:tc>
        <w:tc>
          <w:tcPr>
            <w:tcW w:w="1417" w:type="dxa"/>
            <w:gridSpan w:val="6"/>
            <w:vAlign w:val="center"/>
          </w:tcPr>
          <w:p w14:paraId="0F59FC2B" w14:textId="77777777" w:rsidR="00094F8C" w:rsidRPr="00B314B8" w:rsidRDefault="00094F8C" w:rsidP="00094F8C">
            <w:pPr>
              <w:spacing w:line="276" w:lineRule="auto"/>
              <w:jc w:val="center"/>
              <w:rPr>
                <w:rFonts w:ascii="Verdana" w:hAnsi="Verdana"/>
                <w:b/>
                <w:lang w:val="en-US"/>
              </w:rPr>
            </w:pPr>
            <w:r w:rsidRPr="00B314B8">
              <w:rPr>
                <w:rFonts w:ascii="Verdana" w:hAnsi="Verdana"/>
                <w:b/>
                <w:lang w:val="en-US"/>
              </w:rPr>
              <w:t xml:space="preserve">50 </w:t>
            </w:r>
            <w:r w:rsidRPr="00B314B8">
              <w:rPr>
                <w:rFonts w:ascii="Verdana" w:hAnsi="Verdana"/>
                <w:snapToGrid w:val="0"/>
              </w:rPr>
              <w:sym w:font="Wingdings" w:char="F0A8"/>
            </w:r>
          </w:p>
        </w:tc>
        <w:tc>
          <w:tcPr>
            <w:tcW w:w="1276" w:type="dxa"/>
            <w:gridSpan w:val="7"/>
            <w:vAlign w:val="center"/>
          </w:tcPr>
          <w:p w14:paraId="0A2BA75C" w14:textId="77777777" w:rsidR="00094F8C" w:rsidRPr="00B314B8" w:rsidRDefault="00094F8C" w:rsidP="00094F8C">
            <w:pPr>
              <w:spacing w:line="276" w:lineRule="auto"/>
              <w:jc w:val="center"/>
              <w:rPr>
                <w:rFonts w:ascii="Verdana" w:hAnsi="Verdana"/>
                <w:b/>
              </w:rPr>
            </w:pPr>
            <w:r w:rsidRPr="00B314B8">
              <w:rPr>
                <w:rFonts w:ascii="Verdana" w:hAnsi="Verdana"/>
                <w:b/>
              </w:rPr>
              <w:t xml:space="preserve">40 </w:t>
            </w:r>
            <w:r w:rsidRPr="00B314B8">
              <w:rPr>
                <w:rFonts w:ascii="Verdana" w:hAnsi="Verdana"/>
                <w:snapToGrid w:val="0"/>
              </w:rPr>
              <w:sym w:font="Wingdings" w:char="F0A8"/>
            </w:r>
          </w:p>
        </w:tc>
        <w:tc>
          <w:tcPr>
            <w:tcW w:w="1305" w:type="dxa"/>
            <w:gridSpan w:val="8"/>
            <w:vAlign w:val="center"/>
          </w:tcPr>
          <w:p w14:paraId="47C02E91" w14:textId="77777777" w:rsidR="00094F8C" w:rsidRPr="00B314B8" w:rsidRDefault="00094F8C" w:rsidP="00094F8C">
            <w:pPr>
              <w:spacing w:line="276" w:lineRule="auto"/>
              <w:jc w:val="center"/>
              <w:rPr>
                <w:rFonts w:ascii="Verdana" w:hAnsi="Verdana"/>
                <w:b/>
              </w:rPr>
            </w:pPr>
            <w:r w:rsidRPr="00B314B8">
              <w:rPr>
                <w:rFonts w:ascii="Verdana" w:hAnsi="Verdana"/>
                <w:b/>
              </w:rPr>
              <w:t xml:space="preserve">30 </w:t>
            </w:r>
            <w:r w:rsidRPr="00B314B8">
              <w:rPr>
                <w:rFonts w:ascii="Verdana" w:hAnsi="Verdana"/>
                <w:snapToGrid w:val="0"/>
              </w:rPr>
              <w:sym w:font="Wingdings" w:char="F0A8"/>
            </w:r>
          </w:p>
        </w:tc>
        <w:tc>
          <w:tcPr>
            <w:tcW w:w="1247" w:type="dxa"/>
            <w:gridSpan w:val="3"/>
            <w:vAlign w:val="center"/>
          </w:tcPr>
          <w:p w14:paraId="32C748B8" w14:textId="77777777" w:rsidR="00094F8C" w:rsidRPr="00B314B8" w:rsidRDefault="00094F8C" w:rsidP="00094F8C">
            <w:pPr>
              <w:spacing w:line="276" w:lineRule="auto"/>
              <w:jc w:val="center"/>
              <w:rPr>
                <w:rFonts w:ascii="Verdana" w:hAnsi="Verdana"/>
                <w:b/>
              </w:rPr>
            </w:pPr>
            <w:r w:rsidRPr="00B314B8">
              <w:rPr>
                <w:rFonts w:ascii="Verdana" w:hAnsi="Verdana"/>
                <w:b/>
              </w:rPr>
              <w:t xml:space="preserve">20 </w:t>
            </w:r>
            <w:r w:rsidRPr="00B314B8">
              <w:rPr>
                <w:rFonts w:ascii="Verdana" w:hAnsi="Verdana"/>
                <w:snapToGrid w:val="0"/>
              </w:rPr>
              <w:sym w:font="Wingdings" w:char="F0A8"/>
            </w:r>
          </w:p>
        </w:tc>
        <w:tc>
          <w:tcPr>
            <w:tcW w:w="992" w:type="dxa"/>
            <w:gridSpan w:val="2"/>
            <w:vMerge/>
            <w:shd w:val="clear" w:color="auto" w:fill="auto"/>
            <w:vAlign w:val="center"/>
          </w:tcPr>
          <w:p w14:paraId="223D7EBB" w14:textId="77777777" w:rsidR="00094F8C" w:rsidRPr="00B314B8" w:rsidRDefault="00094F8C" w:rsidP="00094F8C">
            <w:pPr>
              <w:spacing w:line="276" w:lineRule="auto"/>
              <w:jc w:val="center"/>
              <w:rPr>
                <w:rFonts w:ascii="Verdana" w:hAnsi="Verdana"/>
                <w:b/>
              </w:rPr>
            </w:pPr>
          </w:p>
        </w:tc>
      </w:tr>
      <w:tr w:rsidR="00916D3D" w:rsidRPr="00B314B8" w14:paraId="0BB1806E" w14:textId="77777777" w:rsidTr="00916D3D">
        <w:tc>
          <w:tcPr>
            <w:tcW w:w="993" w:type="dxa"/>
            <w:gridSpan w:val="2"/>
            <w:vMerge/>
            <w:shd w:val="clear" w:color="auto" w:fill="auto"/>
            <w:vAlign w:val="center"/>
          </w:tcPr>
          <w:p w14:paraId="51ED4B50" w14:textId="77777777" w:rsidR="00094F8C" w:rsidRPr="00B314B8" w:rsidRDefault="00094F8C" w:rsidP="00094F8C">
            <w:pPr>
              <w:spacing w:line="276" w:lineRule="auto"/>
              <w:jc w:val="center"/>
              <w:rPr>
                <w:rFonts w:ascii="Verdana" w:hAnsi="Verdana"/>
                <w:b/>
              </w:rPr>
            </w:pPr>
          </w:p>
        </w:tc>
        <w:tc>
          <w:tcPr>
            <w:tcW w:w="12615" w:type="dxa"/>
            <w:gridSpan w:val="27"/>
            <w:shd w:val="clear" w:color="auto" w:fill="DBE5F1" w:themeFill="accent1" w:themeFillTint="33"/>
          </w:tcPr>
          <w:p w14:paraId="176F0F9C" w14:textId="77777777" w:rsidR="00094F8C" w:rsidRPr="00B314B8" w:rsidRDefault="00094F8C" w:rsidP="00094F8C">
            <w:pPr>
              <w:pStyle w:val="Corpotesto"/>
              <w:spacing w:after="0" w:line="276" w:lineRule="auto"/>
              <w:jc w:val="both"/>
              <w:rPr>
                <w:rFonts w:ascii="Verdana" w:hAnsi="Verdana"/>
                <w:b/>
              </w:rPr>
            </w:pPr>
            <w:r w:rsidRPr="00B314B8">
              <w:rPr>
                <w:rFonts w:ascii="Verdana" w:hAnsi="Verdana"/>
                <w:b/>
              </w:rPr>
              <w:t>Note:</w:t>
            </w:r>
          </w:p>
          <w:p w14:paraId="1AB69B75" w14:textId="77777777" w:rsidR="00094F8C" w:rsidRPr="00B314B8" w:rsidRDefault="00094F8C" w:rsidP="00094F8C">
            <w:pPr>
              <w:pStyle w:val="p12"/>
              <w:spacing w:line="276" w:lineRule="auto"/>
              <w:ind w:left="0" w:firstLine="0"/>
              <w:rPr>
                <w:rFonts w:ascii="Verdana" w:hAnsi="Verdana"/>
                <w:sz w:val="20"/>
                <w:szCs w:val="20"/>
              </w:rPr>
            </w:pPr>
            <w:r w:rsidRPr="00B314B8">
              <w:rPr>
                <w:rFonts w:ascii="Verdana" w:hAnsi="Verdana"/>
                <w:sz w:val="20"/>
                <w:szCs w:val="20"/>
              </w:rPr>
              <w:t xml:space="preserve">L’intervento si intende realizzato se nei riguardi dei lavoratori stranieri l’azienda ha organizzato ed effettuato corsi di lingua italiana comprendenti la terminologia relativa alla salute e sicurezza sul lavoro e ha adottato specifiche modalità informative. </w:t>
            </w:r>
          </w:p>
          <w:p w14:paraId="6A768B6D" w14:textId="77777777" w:rsidR="00094F8C" w:rsidRPr="00B314B8" w:rsidRDefault="00094F8C" w:rsidP="00094F8C">
            <w:pPr>
              <w:pStyle w:val="p12"/>
              <w:spacing w:line="276" w:lineRule="auto"/>
              <w:ind w:left="0" w:firstLine="0"/>
              <w:rPr>
                <w:rFonts w:ascii="Verdana" w:hAnsi="Verdana"/>
                <w:sz w:val="20"/>
                <w:szCs w:val="20"/>
              </w:rPr>
            </w:pPr>
            <w:r w:rsidRPr="00B314B8">
              <w:rPr>
                <w:rFonts w:ascii="Verdana" w:hAnsi="Verdana"/>
                <w:sz w:val="20"/>
                <w:szCs w:val="20"/>
              </w:rPr>
              <w:t>I corsi devono trattare almeno la terminologia fondamentale relativa agli aspetti di salute e sicurezza pertinenti l’attività lavorativa e possono essere seguiti anche presso enti/strutture esterne all’azienda nel normale orario di lavoro, senza spese a carico del lavoratore. Qualora l’intervento formativo riguardi solamente una parte dei lavoratori stranieri dovrà esserne data motivazione in relazione alle competenze linguistiche dei lavoratori.</w:t>
            </w:r>
          </w:p>
          <w:p w14:paraId="60CFD014" w14:textId="77777777" w:rsidR="00094F8C" w:rsidRPr="00B314B8" w:rsidRDefault="00094F8C" w:rsidP="00094F8C">
            <w:pPr>
              <w:pStyle w:val="p12"/>
              <w:spacing w:line="276" w:lineRule="auto"/>
              <w:ind w:left="0" w:firstLine="0"/>
              <w:rPr>
                <w:rFonts w:ascii="Verdana" w:hAnsi="Verdana"/>
                <w:sz w:val="20"/>
                <w:szCs w:val="20"/>
              </w:rPr>
            </w:pPr>
            <w:r w:rsidRPr="00B314B8">
              <w:rPr>
                <w:rFonts w:ascii="Verdana" w:hAnsi="Verdana"/>
                <w:sz w:val="20"/>
                <w:szCs w:val="20"/>
              </w:rPr>
              <w:t>Le modalità informative possono comprendere, per esempio, guide o cartellonistica in lingua straniera sull’esecuzione in sicurezza di specifiche attività lavorative.</w:t>
            </w:r>
          </w:p>
          <w:p w14:paraId="1F6E764B" w14:textId="77777777" w:rsidR="00094F8C" w:rsidRPr="00B314B8" w:rsidRDefault="00094F8C" w:rsidP="00094F8C">
            <w:pPr>
              <w:pStyle w:val="p12"/>
              <w:spacing w:line="276" w:lineRule="auto"/>
              <w:ind w:left="0" w:firstLine="0"/>
              <w:rPr>
                <w:rFonts w:ascii="Verdana" w:hAnsi="Verdana"/>
                <w:sz w:val="20"/>
                <w:szCs w:val="20"/>
              </w:rPr>
            </w:pPr>
            <w:r w:rsidRPr="00B314B8">
              <w:rPr>
                <w:rFonts w:ascii="Verdana" w:hAnsi="Verdana"/>
                <w:b/>
                <w:sz w:val="20"/>
                <w:szCs w:val="20"/>
              </w:rPr>
              <w:t>Documentazione ritenuta probante</w:t>
            </w:r>
            <w:r w:rsidRPr="00B314B8">
              <w:rPr>
                <w:rFonts w:ascii="Verdana" w:hAnsi="Verdana"/>
                <w:sz w:val="20"/>
                <w:szCs w:val="20"/>
              </w:rPr>
              <w:t xml:space="preserve">: </w:t>
            </w:r>
          </w:p>
          <w:p w14:paraId="6BBCEBB7" w14:textId="63DB8D91" w:rsidR="00094F8C" w:rsidRPr="00B314B8" w:rsidRDefault="00094F8C" w:rsidP="00094F8C">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Programmi, datati e firmati</w:t>
            </w:r>
            <w:r w:rsidR="00ED1957" w:rsidRPr="00B314B8">
              <w:rPr>
                <w:rFonts w:ascii="Verdana" w:hAnsi="Verdana"/>
                <w:sz w:val="20"/>
                <w:szCs w:val="20"/>
              </w:rPr>
              <w:t xml:space="preserve"> nel 2018</w:t>
            </w:r>
            <w:r w:rsidRPr="00B314B8">
              <w:rPr>
                <w:rFonts w:ascii="Verdana" w:hAnsi="Verdana"/>
                <w:sz w:val="20"/>
                <w:szCs w:val="20"/>
              </w:rPr>
              <w:t xml:space="preserve">, dei corsi di formazione svolti </w:t>
            </w:r>
            <w:r w:rsidR="000F137C" w:rsidRPr="00B314B8">
              <w:rPr>
                <w:rFonts w:ascii="Verdana" w:hAnsi="Verdana"/>
                <w:sz w:val="20"/>
                <w:szCs w:val="20"/>
              </w:rPr>
              <w:t>nel</w:t>
            </w:r>
            <w:r w:rsidR="00DB1231" w:rsidRPr="00B314B8">
              <w:rPr>
                <w:rFonts w:ascii="Verdana" w:hAnsi="Verdana"/>
                <w:sz w:val="20"/>
                <w:szCs w:val="20"/>
              </w:rPr>
              <w:t xml:space="preserve"> medesimo an</w:t>
            </w:r>
            <w:r w:rsidR="000F137C" w:rsidRPr="00B314B8">
              <w:rPr>
                <w:rFonts w:ascii="Verdana" w:hAnsi="Verdana"/>
                <w:sz w:val="20"/>
                <w:szCs w:val="20"/>
              </w:rPr>
              <w:t xml:space="preserve">no 2018 </w:t>
            </w:r>
            <w:r w:rsidRPr="00B314B8">
              <w:rPr>
                <w:rFonts w:ascii="Verdana" w:hAnsi="Verdana"/>
                <w:sz w:val="20"/>
                <w:szCs w:val="20"/>
              </w:rPr>
              <w:t xml:space="preserve">e relativi elenchi presenze firmati </w:t>
            </w:r>
            <w:r w:rsidR="008C7F17" w:rsidRPr="00B314B8">
              <w:rPr>
                <w:rFonts w:ascii="Verdana" w:hAnsi="Verdana"/>
                <w:sz w:val="20"/>
                <w:szCs w:val="20"/>
              </w:rPr>
              <w:t xml:space="preserve">nel 2018 </w:t>
            </w:r>
            <w:r w:rsidRPr="00B314B8">
              <w:rPr>
                <w:rFonts w:ascii="Verdana" w:hAnsi="Verdana"/>
                <w:sz w:val="20"/>
                <w:szCs w:val="20"/>
              </w:rPr>
              <w:t>dai lavoratori partecipanti</w:t>
            </w:r>
          </w:p>
          <w:p w14:paraId="0087C224" w14:textId="77777777" w:rsidR="000A30A3" w:rsidRPr="00B314B8" w:rsidRDefault="000A30A3" w:rsidP="000A30A3">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 xml:space="preserve">Elenco dei lavoratori stranieri con relativa nazionalità, relativo all’anno 2018, datato e firmato </w:t>
            </w:r>
          </w:p>
          <w:p w14:paraId="5F2A84E3" w14:textId="39929F66" w:rsidR="00094F8C" w:rsidRPr="00B314B8" w:rsidRDefault="00094F8C" w:rsidP="000A30A3">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Materiale didattico utilizzato</w:t>
            </w:r>
          </w:p>
          <w:p w14:paraId="7D38EB8D" w14:textId="77777777" w:rsidR="00094F8C" w:rsidRPr="00B314B8" w:rsidRDefault="00094F8C" w:rsidP="00094F8C">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Evidenze documentali relative alle modalità informative specifiche adottate</w:t>
            </w:r>
          </w:p>
        </w:tc>
      </w:tr>
      <w:tr w:rsidR="00916D3D" w:rsidRPr="00B314B8" w14:paraId="08B6D44A" w14:textId="77777777" w:rsidTr="00916D3D">
        <w:tc>
          <w:tcPr>
            <w:tcW w:w="993" w:type="dxa"/>
            <w:gridSpan w:val="2"/>
            <w:vMerge w:val="restart"/>
            <w:shd w:val="clear" w:color="auto" w:fill="auto"/>
            <w:vAlign w:val="center"/>
          </w:tcPr>
          <w:p w14:paraId="3398A758" w14:textId="77777777" w:rsidR="00094F8C" w:rsidRPr="00B314B8" w:rsidRDefault="00094F8C" w:rsidP="00094F8C">
            <w:pPr>
              <w:spacing w:line="276" w:lineRule="auto"/>
              <w:jc w:val="center"/>
              <w:rPr>
                <w:rFonts w:ascii="Verdana" w:hAnsi="Verdana"/>
              </w:rPr>
            </w:pPr>
            <w:r w:rsidRPr="00B314B8">
              <w:rPr>
                <w:rFonts w:ascii="Verdana" w:hAnsi="Verdana"/>
                <w:b/>
              </w:rPr>
              <w:t>E-2</w:t>
            </w:r>
          </w:p>
        </w:tc>
        <w:tc>
          <w:tcPr>
            <w:tcW w:w="6378" w:type="dxa"/>
            <w:shd w:val="clear" w:color="auto" w:fill="auto"/>
          </w:tcPr>
          <w:p w14:paraId="0258BB55" w14:textId="77777777" w:rsidR="00094F8C" w:rsidRPr="00B314B8" w:rsidRDefault="00094F8C" w:rsidP="00094F8C">
            <w:pPr>
              <w:spacing w:line="276" w:lineRule="auto"/>
              <w:jc w:val="both"/>
              <w:rPr>
                <w:rFonts w:ascii="Verdana" w:hAnsi="Verdana"/>
                <w:snapToGrid w:val="0"/>
              </w:rPr>
            </w:pPr>
            <w:r w:rsidRPr="00B314B8">
              <w:rPr>
                <w:rFonts w:ascii="Verdana" w:hAnsi="Verdana"/>
                <w:snapToGrid w:val="0"/>
              </w:rPr>
              <w:t>L’azienda ha effettuato una specifica formazione e informazione dei lavoratori, oltre a quanto previsto dalla normativa vigente, che tiene conto degli scenari incidentali che potrebbero realizzarsi nell’ambiente di lavoro a seguito di evento sismico o altri eventi calamitosi</w:t>
            </w:r>
            <w:r w:rsidRPr="00B314B8">
              <w:t xml:space="preserve"> </w:t>
            </w:r>
            <w:r w:rsidRPr="00B314B8">
              <w:rPr>
                <w:rFonts w:ascii="Verdana" w:hAnsi="Verdana"/>
                <w:snapToGrid w:val="0"/>
              </w:rPr>
              <w:t>e ha conseguentemente effettuato prove specifiche per tutti gli scenari incidentali identificati nel piano di emergenza.</w:t>
            </w:r>
          </w:p>
        </w:tc>
        <w:tc>
          <w:tcPr>
            <w:tcW w:w="5245" w:type="dxa"/>
            <w:gridSpan w:val="24"/>
            <w:shd w:val="clear" w:color="auto" w:fill="auto"/>
            <w:vAlign w:val="center"/>
          </w:tcPr>
          <w:p w14:paraId="21174F9F" w14:textId="77777777" w:rsidR="00094F8C" w:rsidRPr="00B314B8" w:rsidRDefault="00094F8C" w:rsidP="00094F8C">
            <w:pPr>
              <w:spacing w:line="276" w:lineRule="auto"/>
              <w:jc w:val="center"/>
              <w:rPr>
                <w:rFonts w:ascii="Verdana" w:hAnsi="Verdana"/>
                <w:b/>
              </w:rPr>
            </w:pPr>
            <w:r w:rsidRPr="00B314B8">
              <w:rPr>
                <w:rFonts w:ascii="Verdana" w:hAnsi="Verdana"/>
                <w:b/>
              </w:rPr>
              <w:t xml:space="preserve">20 </w:t>
            </w:r>
            <w:r w:rsidRPr="00B314B8">
              <w:rPr>
                <w:rFonts w:ascii="Verdana" w:hAnsi="Verdana"/>
                <w:snapToGrid w:val="0"/>
              </w:rPr>
              <w:sym w:font="Wingdings" w:char="F0A8"/>
            </w:r>
          </w:p>
        </w:tc>
        <w:tc>
          <w:tcPr>
            <w:tcW w:w="992" w:type="dxa"/>
            <w:gridSpan w:val="2"/>
            <w:shd w:val="clear" w:color="auto" w:fill="auto"/>
            <w:vAlign w:val="center"/>
          </w:tcPr>
          <w:p w14:paraId="165652E5" w14:textId="77777777" w:rsidR="00094F8C" w:rsidRPr="00B314B8" w:rsidRDefault="00094F8C" w:rsidP="00094F8C">
            <w:pPr>
              <w:spacing w:line="276" w:lineRule="auto"/>
              <w:jc w:val="center"/>
              <w:rPr>
                <w:rFonts w:ascii="Verdana" w:hAnsi="Verdana"/>
                <w:b/>
              </w:rPr>
            </w:pPr>
            <w:r w:rsidRPr="00B314B8">
              <w:rPr>
                <w:rFonts w:ascii="Verdana" w:hAnsi="Verdana"/>
                <w:b/>
              </w:rPr>
              <w:t>S</w:t>
            </w:r>
          </w:p>
        </w:tc>
      </w:tr>
      <w:tr w:rsidR="00B314B8" w:rsidRPr="00B314B8" w14:paraId="2DC9DC92" w14:textId="77777777" w:rsidTr="00916D3D">
        <w:tc>
          <w:tcPr>
            <w:tcW w:w="993" w:type="dxa"/>
            <w:gridSpan w:val="2"/>
            <w:vMerge/>
            <w:shd w:val="clear" w:color="auto" w:fill="auto"/>
            <w:vAlign w:val="center"/>
          </w:tcPr>
          <w:p w14:paraId="68FADE17" w14:textId="77777777" w:rsidR="00094F8C" w:rsidRPr="00B314B8" w:rsidRDefault="00094F8C" w:rsidP="00094F8C">
            <w:pPr>
              <w:spacing w:line="276" w:lineRule="auto"/>
              <w:jc w:val="center"/>
              <w:rPr>
                <w:rFonts w:ascii="Verdana" w:hAnsi="Verdana"/>
                <w:b/>
              </w:rPr>
            </w:pPr>
          </w:p>
        </w:tc>
        <w:tc>
          <w:tcPr>
            <w:tcW w:w="12615" w:type="dxa"/>
            <w:gridSpan w:val="27"/>
            <w:shd w:val="clear" w:color="auto" w:fill="DBE5F1" w:themeFill="accent1" w:themeFillTint="33"/>
          </w:tcPr>
          <w:p w14:paraId="7B2715EF" w14:textId="77777777" w:rsidR="00094F8C" w:rsidRPr="00B314B8" w:rsidRDefault="00094F8C" w:rsidP="00094F8C">
            <w:pPr>
              <w:pStyle w:val="p12"/>
              <w:spacing w:line="276" w:lineRule="auto"/>
              <w:ind w:left="0" w:firstLine="0"/>
              <w:rPr>
                <w:rFonts w:ascii="Verdana" w:hAnsi="Verdana"/>
                <w:b/>
                <w:sz w:val="20"/>
                <w:szCs w:val="20"/>
              </w:rPr>
            </w:pPr>
            <w:r w:rsidRPr="00B314B8">
              <w:rPr>
                <w:rFonts w:ascii="Verdana" w:hAnsi="Verdana"/>
                <w:b/>
                <w:sz w:val="20"/>
                <w:szCs w:val="20"/>
              </w:rPr>
              <w:t xml:space="preserve">Documentazione ritenuta probante: </w:t>
            </w:r>
          </w:p>
          <w:p w14:paraId="25815C26" w14:textId="475208AA" w:rsidR="00094F8C" w:rsidRPr="00B314B8" w:rsidRDefault="00094F8C" w:rsidP="00094F8C">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lastRenderedPageBreak/>
              <w:t>Piano di emergenza dell’azienda, datato e firmato</w:t>
            </w:r>
            <w:r w:rsidR="00D35A3B" w:rsidRPr="00B314B8">
              <w:rPr>
                <w:rFonts w:ascii="Verdana" w:hAnsi="Verdana"/>
                <w:sz w:val="20"/>
                <w:szCs w:val="20"/>
              </w:rPr>
              <w:t>,</w:t>
            </w:r>
            <w:r w:rsidRPr="00B314B8">
              <w:rPr>
                <w:rFonts w:ascii="Verdana" w:hAnsi="Verdana"/>
                <w:sz w:val="20"/>
                <w:szCs w:val="20"/>
              </w:rPr>
              <w:t xml:space="preserve"> comprensivo delle sezioni relative agli scenari di emergenza riguardanti eventi sismici e altre calamità naturali possibili in considerazione della localizzazione e delle caratteristiche dell’unità produttiva</w:t>
            </w:r>
          </w:p>
          <w:p w14:paraId="6EB8EE0D" w14:textId="242BE349" w:rsidR="00094F8C" w:rsidRPr="00B314B8" w:rsidRDefault="00094F8C" w:rsidP="00094F8C">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Evidenza dell’attuazione degli eventi formativi e informativi effettuati</w:t>
            </w:r>
            <w:r w:rsidR="000F137C" w:rsidRPr="00B314B8">
              <w:rPr>
                <w:rFonts w:ascii="Verdana" w:hAnsi="Verdana"/>
                <w:sz w:val="20"/>
                <w:szCs w:val="20"/>
              </w:rPr>
              <w:t xml:space="preserve"> nell’anno 2018</w:t>
            </w:r>
          </w:p>
          <w:p w14:paraId="4791572B" w14:textId="0C0F30C2" w:rsidR="00094F8C" w:rsidRPr="00B314B8" w:rsidRDefault="00094F8C" w:rsidP="001D0E56">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 xml:space="preserve">Verbali </w:t>
            </w:r>
            <w:r w:rsidR="00D35A3B" w:rsidRPr="00B314B8">
              <w:rPr>
                <w:rFonts w:ascii="Verdana" w:hAnsi="Verdana"/>
                <w:sz w:val="20"/>
                <w:szCs w:val="20"/>
              </w:rPr>
              <w:t>datati e firmati nel 2018</w:t>
            </w:r>
            <w:r w:rsidRPr="00B314B8">
              <w:rPr>
                <w:rFonts w:ascii="Verdana" w:hAnsi="Verdana"/>
                <w:sz w:val="20"/>
                <w:szCs w:val="20"/>
              </w:rPr>
              <w:t>, che attestino la partecipazione dei lavoratori alle prove di emergenza per ciascuno degli scenari previsti nel piano di emergenza</w:t>
            </w:r>
          </w:p>
        </w:tc>
      </w:tr>
      <w:tr w:rsidR="00916D3D" w:rsidRPr="00B314B8" w14:paraId="2D9970F2" w14:textId="77777777" w:rsidTr="00916D3D">
        <w:tc>
          <w:tcPr>
            <w:tcW w:w="993" w:type="dxa"/>
            <w:gridSpan w:val="2"/>
            <w:vMerge w:val="restart"/>
            <w:shd w:val="clear" w:color="auto" w:fill="auto"/>
            <w:vAlign w:val="center"/>
          </w:tcPr>
          <w:p w14:paraId="341F9F9C" w14:textId="77777777" w:rsidR="00094F8C" w:rsidRPr="00B314B8" w:rsidRDefault="00094F8C" w:rsidP="00094F8C">
            <w:pPr>
              <w:spacing w:line="276" w:lineRule="auto"/>
              <w:jc w:val="center"/>
              <w:rPr>
                <w:rFonts w:ascii="Verdana" w:hAnsi="Verdana"/>
                <w:b/>
              </w:rPr>
            </w:pPr>
            <w:r w:rsidRPr="00B314B8">
              <w:rPr>
                <w:rFonts w:ascii="Verdana" w:hAnsi="Verdana"/>
              </w:rPr>
              <w:lastRenderedPageBreak/>
              <w:br w:type="page"/>
            </w:r>
            <w:r w:rsidRPr="00B314B8">
              <w:rPr>
                <w:rFonts w:ascii="Verdana" w:hAnsi="Verdana"/>
                <w:b/>
              </w:rPr>
              <w:t>E-3</w:t>
            </w:r>
          </w:p>
          <w:p w14:paraId="3C3B03F5" w14:textId="17D66EBC" w:rsidR="00484282" w:rsidRPr="00B314B8" w:rsidRDefault="00484282" w:rsidP="00094F8C">
            <w:pPr>
              <w:spacing w:line="276" w:lineRule="auto"/>
              <w:jc w:val="center"/>
              <w:rPr>
                <w:rFonts w:ascii="Verdana" w:hAnsi="Verdana"/>
              </w:rPr>
            </w:pPr>
          </w:p>
        </w:tc>
        <w:tc>
          <w:tcPr>
            <w:tcW w:w="6378" w:type="dxa"/>
            <w:vMerge w:val="restart"/>
            <w:shd w:val="clear" w:color="auto" w:fill="auto"/>
          </w:tcPr>
          <w:p w14:paraId="3F139124" w14:textId="77777777" w:rsidR="00094F8C" w:rsidRPr="00B314B8" w:rsidRDefault="00094F8C" w:rsidP="00094F8C">
            <w:pPr>
              <w:spacing w:line="276" w:lineRule="auto"/>
              <w:jc w:val="both"/>
              <w:rPr>
                <w:rFonts w:ascii="Verdana" w:hAnsi="Verdana"/>
                <w:snapToGrid w:val="0"/>
              </w:rPr>
            </w:pPr>
            <w:r w:rsidRPr="00B314B8">
              <w:rPr>
                <w:rFonts w:ascii="Verdana" w:hAnsi="Verdana"/>
                <w:snapToGrid w:val="0"/>
              </w:rPr>
              <w:t>L’azienda ha attuato un piano di monitoraggio strumentale dei livelli di esposizione dei lavoratori a uno o più agenti chimici, fisici, biologici, oltre a quanto previsto dalla legislazione.</w:t>
            </w:r>
          </w:p>
        </w:tc>
        <w:tc>
          <w:tcPr>
            <w:tcW w:w="1417" w:type="dxa"/>
            <w:gridSpan w:val="6"/>
            <w:shd w:val="clear" w:color="auto" w:fill="auto"/>
            <w:vAlign w:val="center"/>
          </w:tcPr>
          <w:p w14:paraId="6CB3E253" w14:textId="77777777" w:rsidR="00094F8C" w:rsidRPr="00B314B8" w:rsidRDefault="00094F8C" w:rsidP="00094F8C">
            <w:pPr>
              <w:spacing w:line="276" w:lineRule="auto"/>
              <w:jc w:val="center"/>
              <w:rPr>
                <w:rFonts w:ascii="Verdana" w:hAnsi="Verdana"/>
                <w:b/>
                <w:lang w:val="en-US"/>
              </w:rPr>
            </w:pPr>
            <w:r w:rsidRPr="00B314B8">
              <w:rPr>
                <w:rFonts w:ascii="Verdana" w:hAnsi="Verdana"/>
                <w:b/>
                <w:lang w:val="en-US"/>
              </w:rPr>
              <w:t>GG2</w:t>
            </w:r>
            <w:r w:rsidRPr="00B314B8">
              <w:rPr>
                <w:rFonts w:ascii="Verdana" w:hAnsi="Verdana"/>
                <w:b/>
                <w:lang w:val="en-US"/>
              </w:rPr>
              <w:br/>
              <w:t>GG5</w:t>
            </w:r>
            <w:r w:rsidRPr="00B314B8">
              <w:rPr>
                <w:rFonts w:ascii="Verdana" w:hAnsi="Verdana"/>
                <w:b/>
                <w:lang w:val="en-US"/>
              </w:rPr>
              <w:br/>
              <w:t>GG6</w:t>
            </w:r>
          </w:p>
        </w:tc>
        <w:tc>
          <w:tcPr>
            <w:tcW w:w="1276" w:type="dxa"/>
            <w:gridSpan w:val="7"/>
            <w:vAlign w:val="center"/>
          </w:tcPr>
          <w:p w14:paraId="4BFE7899" w14:textId="77777777" w:rsidR="00094F8C" w:rsidRPr="00B314B8" w:rsidRDefault="00094F8C" w:rsidP="00094F8C">
            <w:pPr>
              <w:spacing w:line="276" w:lineRule="auto"/>
              <w:jc w:val="center"/>
              <w:rPr>
                <w:rFonts w:ascii="Verdana" w:hAnsi="Verdana"/>
                <w:b/>
                <w:lang w:val="en-US"/>
              </w:rPr>
            </w:pPr>
            <w:r w:rsidRPr="00B314B8">
              <w:rPr>
                <w:rFonts w:ascii="Verdana" w:hAnsi="Verdana"/>
                <w:b/>
                <w:lang w:val="en-US"/>
              </w:rPr>
              <w:t>GG1</w:t>
            </w:r>
            <w:r w:rsidRPr="00B314B8">
              <w:rPr>
                <w:rFonts w:ascii="Verdana" w:hAnsi="Verdana"/>
                <w:b/>
                <w:lang w:val="en-US"/>
              </w:rPr>
              <w:br/>
              <w:t>GG3</w:t>
            </w:r>
            <w:r w:rsidRPr="00B314B8">
              <w:rPr>
                <w:rFonts w:ascii="Verdana" w:hAnsi="Verdana"/>
                <w:b/>
                <w:lang w:val="en-US"/>
              </w:rPr>
              <w:br/>
              <w:t>GG4</w:t>
            </w:r>
            <w:r w:rsidRPr="00B314B8">
              <w:rPr>
                <w:rFonts w:ascii="Verdana" w:hAnsi="Verdana"/>
                <w:b/>
                <w:lang w:val="en-US"/>
              </w:rPr>
              <w:br/>
              <w:t>GG7</w:t>
            </w:r>
            <w:r w:rsidRPr="00B314B8">
              <w:rPr>
                <w:rFonts w:ascii="Verdana" w:hAnsi="Verdana"/>
                <w:b/>
                <w:lang w:val="en-US"/>
              </w:rPr>
              <w:br/>
              <w:t>GG8</w:t>
            </w:r>
          </w:p>
        </w:tc>
        <w:tc>
          <w:tcPr>
            <w:tcW w:w="1305" w:type="dxa"/>
            <w:gridSpan w:val="8"/>
            <w:vAlign w:val="center"/>
          </w:tcPr>
          <w:p w14:paraId="7C655587" w14:textId="77777777" w:rsidR="00094F8C" w:rsidRPr="00B314B8" w:rsidRDefault="00094F8C" w:rsidP="00094F8C">
            <w:pPr>
              <w:spacing w:line="276" w:lineRule="auto"/>
              <w:jc w:val="center"/>
              <w:rPr>
                <w:rFonts w:ascii="Verdana" w:hAnsi="Verdana"/>
                <w:b/>
              </w:rPr>
            </w:pPr>
            <w:r w:rsidRPr="00B314B8">
              <w:rPr>
                <w:rFonts w:ascii="Verdana" w:hAnsi="Verdana"/>
                <w:b/>
              </w:rPr>
              <w:t>G0200</w:t>
            </w:r>
            <w:r w:rsidRPr="00B314B8">
              <w:rPr>
                <w:rFonts w:ascii="Verdana" w:hAnsi="Verdana"/>
                <w:b/>
              </w:rPr>
              <w:br/>
            </w:r>
            <w:r w:rsidRPr="00B314B8">
              <w:rPr>
                <w:rFonts w:ascii="Verdana" w:hAnsi="Verdana"/>
                <w:b/>
                <w:lang w:val="en-US"/>
              </w:rPr>
              <w:t>G0300</w:t>
            </w:r>
            <w:r w:rsidRPr="00B314B8">
              <w:rPr>
                <w:rFonts w:ascii="Verdana" w:hAnsi="Verdana"/>
                <w:b/>
                <w:lang w:val="en-US"/>
              </w:rPr>
              <w:br/>
              <w:t>G0400</w:t>
            </w:r>
          </w:p>
        </w:tc>
        <w:tc>
          <w:tcPr>
            <w:tcW w:w="1247" w:type="dxa"/>
            <w:gridSpan w:val="3"/>
            <w:vAlign w:val="center"/>
          </w:tcPr>
          <w:p w14:paraId="568F14FA" w14:textId="77777777" w:rsidR="00094F8C" w:rsidRPr="00B314B8" w:rsidRDefault="00094F8C" w:rsidP="00094F8C">
            <w:pPr>
              <w:spacing w:line="276" w:lineRule="auto"/>
              <w:jc w:val="center"/>
              <w:rPr>
                <w:rFonts w:ascii="Verdana" w:hAnsi="Verdana"/>
                <w:b/>
              </w:rPr>
            </w:pPr>
            <w:r w:rsidRPr="00B314B8">
              <w:rPr>
                <w:rFonts w:ascii="Verdana" w:hAnsi="Verdana"/>
                <w:b/>
              </w:rPr>
              <w:t>GG9</w:t>
            </w:r>
            <w:r w:rsidRPr="00B314B8">
              <w:rPr>
                <w:rFonts w:ascii="Verdana" w:hAnsi="Verdana"/>
                <w:b/>
              </w:rPr>
              <w:br/>
              <w:t>G0100</w:t>
            </w:r>
            <w:r w:rsidRPr="00B314B8">
              <w:rPr>
                <w:rFonts w:ascii="Verdana" w:hAnsi="Verdana"/>
                <w:b/>
              </w:rPr>
              <w:br/>
              <w:t>G0500</w:t>
            </w:r>
            <w:r w:rsidRPr="00B314B8">
              <w:rPr>
                <w:rFonts w:ascii="Verdana" w:hAnsi="Verdana"/>
                <w:b/>
              </w:rPr>
              <w:br/>
              <w:t>G0600</w:t>
            </w:r>
            <w:r w:rsidRPr="00B314B8">
              <w:rPr>
                <w:rFonts w:ascii="Verdana" w:hAnsi="Verdana"/>
                <w:b/>
              </w:rPr>
              <w:br/>
              <w:t>G0700</w:t>
            </w:r>
          </w:p>
        </w:tc>
        <w:tc>
          <w:tcPr>
            <w:tcW w:w="992" w:type="dxa"/>
            <w:gridSpan w:val="2"/>
            <w:vMerge w:val="restart"/>
            <w:shd w:val="clear" w:color="auto" w:fill="auto"/>
            <w:vAlign w:val="center"/>
          </w:tcPr>
          <w:p w14:paraId="4A249B41" w14:textId="77777777" w:rsidR="00094F8C" w:rsidRPr="00B314B8" w:rsidRDefault="00094F8C" w:rsidP="00094F8C">
            <w:pPr>
              <w:spacing w:line="276" w:lineRule="auto"/>
              <w:jc w:val="center"/>
              <w:rPr>
                <w:rFonts w:ascii="Verdana" w:hAnsi="Verdana"/>
                <w:b/>
              </w:rPr>
            </w:pPr>
            <w:r w:rsidRPr="00B314B8">
              <w:rPr>
                <w:rFonts w:ascii="Verdana" w:hAnsi="Verdana"/>
                <w:b/>
              </w:rPr>
              <w:t>S</w:t>
            </w:r>
          </w:p>
          <w:p w14:paraId="7964DDAF" w14:textId="77777777" w:rsidR="00094F8C" w:rsidRPr="00B314B8" w:rsidRDefault="00094F8C" w:rsidP="00094F8C">
            <w:pPr>
              <w:spacing w:line="276" w:lineRule="auto"/>
              <w:jc w:val="center"/>
              <w:rPr>
                <w:rFonts w:ascii="Verdana" w:hAnsi="Verdana"/>
                <w:b/>
              </w:rPr>
            </w:pPr>
          </w:p>
        </w:tc>
      </w:tr>
      <w:tr w:rsidR="00916D3D" w:rsidRPr="00B314B8" w14:paraId="56CEF49E" w14:textId="77777777" w:rsidTr="00916D3D">
        <w:tc>
          <w:tcPr>
            <w:tcW w:w="993" w:type="dxa"/>
            <w:gridSpan w:val="2"/>
            <w:vMerge/>
            <w:shd w:val="clear" w:color="auto" w:fill="auto"/>
            <w:vAlign w:val="center"/>
          </w:tcPr>
          <w:p w14:paraId="728EBCD1" w14:textId="77777777" w:rsidR="00094F8C" w:rsidRPr="00B314B8" w:rsidRDefault="00094F8C" w:rsidP="00094F8C">
            <w:pPr>
              <w:spacing w:line="276" w:lineRule="auto"/>
              <w:jc w:val="center"/>
              <w:rPr>
                <w:rFonts w:ascii="Verdana" w:hAnsi="Verdana"/>
                <w:b/>
              </w:rPr>
            </w:pPr>
          </w:p>
        </w:tc>
        <w:tc>
          <w:tcPr>
            <w:tcW w:w="6378" w:type="dxa"/>
            <w:vMerge/>
            <w:shd w:val="clear" w:color="auto" w:fill="auto"/>
          </w:tcPr>
          <w:p w14:paraId="68EE9403" w14:textId="77777777" w:rsidR="00094F8C" w:rsidRPr="00B314B8" w:rsidRDefault="00094F8C" w:rsidP="00094F8C">
            <w:pPr>
              <w:spacing w:line="276" w:lineRule="auto"/>
              <w:jc w:val="both"/>
              <w:rPr>
                <w:rFonts w:ascii="Verdana" w:hAnsi="Verdana"/>
                <w:snapToGrid w:val="0"/>
              </w:rPr>
            </w:pPr>
          </w:p>
        </w:tc>
        <w:tc>
          <w:tcPr>
            <w:tcW w:w="1417" w:type="dxa"/>
            <w:gridSpan w:val="6"/>
            <w:shd w:val="clear" w:color="auto" w:fill="auto"/>
            <w:vAlign w:val="center"/>
          </w:tcPr>
          <w:p w14:paraId="23B11B1F" w14:textId="77777777" w:rsidR="00094F8C" w:rsidRPr="00B314B8" w:rsidRDefault="00094F8C" w:rsidP="00094F8C">
            <w:pPr>
              <w:spacing w:line="276" w:lineRule="auto"/>
              <w:jc w:val="center"/>
              <w:rPr>
                <w:rFonts w:ascii="Verdana" w:hAnsi="Verdana"/>
                <w:b/>
                <w:lang w:val="en-US"/>
              </w:rPr>
            </w:pPr>
            <w:r w:rsidRPr="00B314B8">
              <w:rPr>
                <w:rFonts w:ascii="Verdana" w:hAnsi="Verdana"/>
                <w:b/>
                <w:lang w:val="en-US"/>
              </w:rPr>
              <w:t xml:space="preserve">60 </w:t>
            </w:r>
            <w:r w:rsidRPr="00B314B8">
              <w:rPr>
                <w:rFonts w:ascii="Verdana" w:hAnsi="Verdana"/>
                <w:snapToGrid w:val="0"/>
              </w:rPr>
              <w:sym w:font="Wingdings" w:char="F0A8"/>
            </w:r>
          </w:p>
        </w:tc>
        <w:tc>
          <w:tcPr>
            <w:tcW w:w="1276" w:type="dxa"/>
            <w:gridSpan w:val="7"/>
            <w:vAlign w:val="center"/>
          </w:tcPr>
          <w:p w14:paraId="5C6A3A8B" w14:textId="77777777" w:rsidR="00094F8C" w:rsidRPr="00B314B8" w:rsidRDefault="00094F8C" w:rsidP="00094F8C">
            <w:pPr>
              <w:spacing w:line="276" w:lineRule="auto"/>
              <w:jc w:val="center"/>
              <w:rPr>
                <w:rFonts w:ascii="Verdana" w:hAnsi="Verdana"/>
                <w:b/>
                <w:lang w:val="en-US"/>
              </w:rPr>
            </w:pPr>
            <w:r w:rsidRPr="00B314B8">
              <w:rPr>
                <w:rFonts w:ascii="Verdana" w:hAnsi="Verdana"/>
                <w:b/>
                <w:lang w:val="en-US"/>
              </w:rPr>
              <w:t xml:space="preserve">50 </w:t>
            </w:r>
            <w:r w:rsidRPr="00B314B8">
              <w:rPr>
                <w:rFonts w:ascii="Verdana" w:hAnsi="Verdana"/>
                <w:snapToGrid w:val="0"/>
              </w:rPr>
              <w:sym w:font="Wingdings" w:char="F0A8"/>
            </w:r>
          </w:p>
        </w:tc>
        <w:tc>
          <w:tcPr>
            <w:tcW w:w="1305" w:type="dxa"/>
            <w:gridSpan w:val="8"/>
            <w:vAlign w:val="center"/>
          </w:tcPr>
          <w:p w14:paraId="7254CEDE" w14:textId="77777777" w:rsidR="00094F8C" w:rsidRPr="00B314B8" w:rsidRDefault="00094F8C" w:rsidP="00094F8C">
            <w:pPr>
              <w:spacing w:line="276" w:lineRule="auto"/>
              <w:jc w:val="center"/>
              <w:rPr>
                <w:rFonts w:ascii="Verdana" w:hAnsi="Verdana"/>
                <w:b/>
              </w:rPr>
            </w:pPr>
            <w:r w:rsidRPr="00B314B8">
              <w:rPr>
                <w:rFonts w:ascii="Verdana" w:hAnsi="Verdana"/>
                <w:b/>
              </w:rPr>
              <w:t xml:space="preserve">40 </w:t>
            </w:r>
            <w:r w:rsidRPr="00B314B8">
              <w:rPr>
                <w:rFonts w:ascii="Verdana" w:hAnsi="Verdana"/>
                <w:snapToGrid w:val="0"/>
              </w:rPr>
              <w:sym w:font="Wingdings" w:char="F0A8"/>
            </w:r>
          </w:p>
        </w:tc>
        <w:tc>
          <w:tcPr>
            <w:tcW w:w="1247" w:type="dxa"/>
            <w:gridSpan w:val="3"/>
            <w:vAlign w:val="center"/>
          </w:tcPr>
          <w:p w14:paraId="3A911BD3" w14:textId="77777777" w:rsidR="00094F8C" w:rsidRPr="00B314B8" w:rsidRDefault="00094F8C" w:rsidP="00094F8C">
            <w:pPr>
              <w:spacing w:line="276" w:lineRule="auto"/>
              <w:jc w:val="center"/>
              <w:rPr>
                <w:rFonts w:ascii="Verdana" w:hAnsi="Verdana"/>
                <w:b/>
              </w:rPr>
            </w:pPr>
            <w:r w:rsidRPr="00B314B8">
              <w:rPr>
                <w:rFonts w:ascii="Verdana" w:hAnsi="Verdana"/>
                <w:b/>
              </w:rPr>
              <w:t xml:space="preserve">20 </w:t>
            </w:r>
            <w:r w:rsidRPr="00B314B8">
              <w:rPr>
                <w:rFonts w:ascii="Verdana" w:hAnsi="Verdana"/>
                <w:snapToGrid w:val="0"/>
              </w:rPr>
              <w:sym w:font="Wingdings" w:char="F0A8"/>
            </w:r>
          </w:p>
        </w:tc>
        <w:tc>
          <w:tcPr>
            <w:tcW w:w="992" w:type="dxa"/>
            <w:gridSpan w:val="2"/>
            <w:vMerge/>
            <w:shd w:val="clear" w:color="auto" w:fill="auto"/>
            <w:vAlign w:val="center"/>
          </w:tcPr>
          <w:p w14:paraId="6BE54D2F" w14:textId="77777777" w:rsidR="00094F8C" w:rsidRPr="00B314B8" w:rsidRDefault="00094F8C" w:rsidP="00094F8C">
            <w:pPr>
              <w:spacing w:line="276" w:lineRule="auto"/>
              <w:jc w:val="center"/>
              <w:rPr>
                <w:rFonts w:ascii="Verdana" w:hAnsi="Verdana"/>
                <w:b/>
              </w:rPr>
            </w:pPr>
          </w:p>
        </w:tc>
      </w:tr>
      <w:tr w:rsidR="00916D3D" w:rsidRPr="00B314B8" w14:paraId="0A8F5FB4" w14:textId="77777777" w:rsidTr="00916D3D">
        <w:trPr>
          <w:trHeight w:val="272"/>
        </w:trPr>
        <w:tc>
          <w:tcPr>
            <w:tcW w:w="993" w:type="dxa"/>
            <w:gridSpan w:val="2"/>
            <w:vMerge/>
            <w:shd w:val="clear" w:color="auto" w:fill="auto"/>
            <w:vAlign w:val="center"/>
          </w:tcPr>
          <w:p w14:paraId="5C8B24A4" w14:textId="77777777" w:rsidR="00094F8C" w:rsidRPr="00B314B8" w:rsidRDefault="00094F8C" w:rsidP="00094F8C">
            <w:pPr>
              <w:spacing w:line="276" w:lineRule="auto"/>
              <w:jc w:val="center"/>
              <w:rPr>
                <w:rFonts w:ascii="Verdana" w:hAnsi="Verdana"/>
                <w:b/>
              </w:rPr>
            </w:pPr>
          </w:p>
        </w:tc>
        <w:tc>
          <w:tcPr>
            <w:tcW w:w="12615" w:type="dxa"/>
            <w:gridSpan w:val="27"/>
            <w:shd w:val="clear" w:color="auto" w:fill="DBE5F1" w:themeFill="accent1" w:themeFillTint="33"/>
          </w:tcPr>
          <w:p w14:paraId="6109A036" w14:textId="77777777" w:rsidR="00094F8C" w:rsidRPr="00B314B8" w:rsidRDefault="00094F8C" w:rsidP="00094F8C">
            <w:pPr>
              <w:pStyle w:val="Corpotesto"/>
              <w:spacing w:after="0" w:line="276" w:lineRule="auto"/>
              <w:jc w:val="both"/>
              <w:rPr>
                <w:rFonts w:ascii="Verdana" w:hAnsi="Verdana"/>
                <w:b/>
              </w:rPr>
            </w:pPr>
            <w:r w:rsidRPr="00B314B8">
              <w:rPr>
                <w:rFonts w:ascii="Verdana" w:hAnsi="Verdana"/>
                <w:b/>
              </w:rPr>
              <w:t>Note:</w:t>
            </w:r>
          </w:p>
          <w:p w14:paraId="49542264" w14:textId="77777777" w:rsidR="00094F8C" w:rsidRPr="00B314B8" w:rsidRDefault="00094F8C" w:rsidP="00094F8C">
            <w:pPr>
              <w:tabs>
                <w:tab w:val="left" w:pos="580"/>
              </w:tabs>
              <w:spacing w:line="276" w:lineRule="auto"/>
              <w:jc w:val="both"/>
              <w:rPr>
                <w:rFonts w:ascii="Verdana" w:hAnsi="Verdana"/>
              </w:rPr>
            </w:pPr>
            <w:r w:rsidRPr="00B314B8">
              <w:rPr>
                <w:rFonts w:ascii="Verdana" w:hAnsi="Verdana"/>
              </w:rPr>
              <w:t xml:space="preserve">L’intervento si intende realizzato se è stato attuato un piano di monitoraggio strumentale dei livelli di esposizione dei lavoratori ad uno o più agenti chimici, fisici e biologici utilizzando a tal fine risorse interne o facendo ricorso a ditte esterne, con specifico contratto. Il piano di monitoraggio e la sua attuazione devono essere migliorativi rispetto a quanto previsto dalla legislazione. </w:t>
            </w:r>
          </w:p>
          <w:p w14:paraId="3BB829F3" w14:textId="77777777" w:rsidR="00094F8C" w:rsidRPr="00B314B8" w:rsidRDefault="00094F8C" w:rsidP="00094F8C">
            <w:pPr>
              <w:tabs>
                <w:tab w:val="left" w:pos="580"/>
              </w:tabs>
              <w:spacing w:line="276" w:lineRule="auto"/>
              <w:jc w:val="both"/>
              <w:rPr>
                <w:rFonts w:ascii="Verdana" w:hAnsi="Verdana"/>
              </w:rPr>
            </w:pPr>
            <w:r w:rsidRPr="00B314B8">
              <w:rPr>
                <w:rFonts w:ascii="Verdana" w:hAnsi="Verdana"/>
              </w:rPr>
              <w:t xml:space="preserve">La documentazione fornita deve evidenziare l’effettivo contenuto migliorativo rispetto alle norme di legge applicabili. Si precisa che il monitoraggio deve essere relativo all’anno </w:t>
            </w:r>
            <w:r w:rsidR="00854682" w:rsidRPr="00B314B8">
              <w:rPr>
                <w:rFonts w:ascii="Verdana" w:hAnsi="Verdana"/>
              </w:rPr>
              <w:t>2018</w:t>
            </w:r>
            <w:r w:rsidRPr="00B314B8">
              <w:rPr>
                <w:rFonts w:ascii="Verdana" w:hAnsi="Verdana"/>
              </w:rPr>
              <w:t xml:space="preserve"> mentre il contratto eventualmente stipulato può essere precedente a tale anno.</w:t>
            </w:r>
          </w:p>
          <w:p w14:paraId="232E1E07" w14:textId="77777777" w:rsidR="00094F8C" w:rsidRPr="00B314B8" w:rsidRDefault="00094F8C" w:rsidP="00094F8C">
            <w:pPr>
              <w:pStyle w:val="p12"/>
              <w:spacing w:line="276" w:lineRule="auto"/>
              <w:ind w:left="0" w:firstLine="0"/>
              <w:rPr>
                <w:rFonts w:ascii="Verdana" w:hAnsi="Verdana"/>
                <w:sz w:val="20"/>
                <w:szCs w:val="20"/>
              </w:rPr>
            </w:pPr>
            <w:r w:rsidRPr="00B314B8">
              <w:rPr>
                <w:rFonts w:ascii="Verdana" w:hAnsi="Verdana"/>
                <w:b/>
                <w:sz w:val="20"/>
                <w:szCs w:val="20"/>
              </w:rPr>
              <w:t>Documentazione ritenuta probante</w:t>
            </w:r>
            <w:r w:rsidRPr="00B314B8">
              <w:rPr>
                <w:rFonts w:ascii="Verdana" w:hAnsi="Verdana"/>
                <w:sz w:val="20"/>
                <w:szCs w:val="20"/>
              </w:rPr>
              <w:t xml:space="preserve">: </w:t>
            </w:r>
          </w:p>
          <w:p w14:paraId="3B42C8B6" w14:textId="77777777" w:rsidR="00094F8C" w:rsidRPr="00B314B8" w:rsidRDefault="00094F8C" w:rsidP="00094F8C">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Piano di monitoraggio con evidenza degli agenti monitorati e delle apparecchiature utilizzate</w:t>
            </w:r>
          </w:p>
          <w:p w14:paraId="0C1AC39D" w14:textId="7B7A50E7" w:rsidR="00094F8C" w:rsidRPr="00B314B8" w:rsidRDefault="00094F8C" w:rsidP="00094F8C">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Registro delle misure effettuate</w:t>
            </w:r>
            <w:r w:rsidR="000F137C" w:rsidRPr="00B314B8">
              <w:rPr>
                <w:rFonts w:ascii="Verdana" w:hAnsi="Verdana"/>
                <w:sz w:val="20"/>
                <w:szCs w:val="20"/>
              </w:rPr>
              <w:t xml:space="preserve"> nell’anno 2018</w:t>
            </w:r>
          </w:p>
          <w:p w14:paraId="79CF1B2C" w14:textId="77777777" w:rsidR="006770BA" w:rsidRPr="00B314B8" w:rsidRDefault="006770BA" w:rsidP="00094F8C">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Stralcio del DVR relativo all’agente o agli agenti oggetto di monitoraggio</w:t>
            </w:r>
          </w:p>
          <w:p w14:paraId="19526F95" w14:textId="77777777" w:rsidR="00094F8C" w:rsidRPr="00B314B8" w:rsidRDefault="00094F8C" w:rsidP="00094F8C">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Contratto (solo se il monitoraggio è stato affidato a ditte esterne)</w:t>
            </w:r>
          </w:p>
        </w:tc>
      </w:tr>
      <w:tr w:rsidR="00916D3D" w:rsidRPr="00B314B8" w14:paraId="4C73A5F6" w14:textId="77777777" w:rsidTr="00916D3D">
        <w:trPr>
          <w:trHeight w:val="272"/>
        </w:trPr>
        <w:tc>
          <w:tcPr>
            <w:tcW w:w="993" w:type="dxa"/>
            <w:gridSpan w:val="2"/>
            <w:vMerge w:val="restart"/>
            <w:shd w:val="clear" w:color="auto" w:fill="auto"/>
            <w:vAlign w:val="center"/>
          </w:tcPr>
          <w:p w14:paraId="39573530" w14:textId="77777777" w:rsidR="00094F8C" w:rsidRPr="00B314B8" w:rsidRDefault="00094F8C" w:rsidP="00094F8C">
            <w:pPr>
              <w:spacing w:line="276" w:lineRule="auto"/>
              <w:jc w:val="center"/>
              <w:rPr>
                <w:rFonts w:ascii="Verdana" w:hAnsi="Verdana"/>
                <w:b/>
              </w:rPr>
            </w:pPr>
            <w:r w:rsidRPr="00B314B8">
              <w:rPr>
                <w:rFonts w:ascii="Verdana" w:hAnsi="Verdana"/>
                <w:b/>
              </w:rPr>
              <w:t>E-4</w:t>
            </w:r>
          </w:p>
          <w:p w14:paraId="5BC9666A" w14:textId="6DB9C99D" w:rsidR="00094F8C" w:rsidRPr="00B314B8" w:rsidRDefault="00094F8C" w:rsidP="00094F8C">
            <w:pPr>
              <w:spacing w:line="276" w:lineRule="auto"/>
              <w:jc w:val="center"/>
              <w:rPr>
                <w:rFonts w:ascii="Verdana" w:hAnsi="Verdana"/>
              </w:rPr>
            </w:pPr>
          </w:p>
        </w:tc>
        <w:tc>
          <w:tcPr>
            <w:tcW w:w="6378" w:type="dxa"/>
            <w:vMerge w:val="restart"/>
            <w:shd w:val="clear" w:color="auto" w:fill="auto"/>
          </w:tcPr>
          <w:p w14:paraId="586AD955" w14:textId="77777777" w:rsidR="00094F8C" w:rsidRPr="00B314B8" w:rsidRDefault="00094F8C" w:rsidP="00094F8C">
            <w:pPr>
              <w:spacing w:line="276" w:lineRule="auto"/>
              <w:jc w:val="both"/>
              <w:rPr>
                <w:rFonts w:ascii="Verdana" w:hAnsi="Verdana"/>
                <w:snapToGrid w:val="0"/>
              </w:rPr>
            </w:pPr>
            <w:r w:rsidRPr="00B314B8">
              <w:rPr>
                <w:rFonts w:ascii="Verdana" w:hAnsi="Verdana"/>
                <w:snapToGrid w:val="0"/>
              </w:rPr>
              <w:t xml:space="preserve">INTERVENTI PER LA PREVENZIONE DEI DISTURBI MUSCOLO SCHELETRICI: è stato realizzato un programma di promozione della salute osteoarticolare </w:t>
            </w:r>
            <w:r w:rsidRPr="00B314B8">
              <w:rPr>
                <w:rFonts w:ascii="Verdana" w:hAnsi="Verdana"/>
              </w:rPr>
              <w:t>e muscolare</w:t>
            </w:r>
          </w:p>
          <w:p w14:paraId="16207024" w14:textId="77777777" w:rsidR="00094F8C" w:rsidRPr="00B314B8" w:rsidRDefault="00094F8C" w:rsidP="00094F8C">
            <w:pPr>
              <w:spacing w:line="276" w:lineRule="auto"/>
              <w:jc w:val="both"/>
              <w:rPr>
                <w:rFonts w:ascii="Verdana" w:hAnsi="Verdana"/>
                <w:snapToGrid w:val="0"/>
              </w:rPr>
            </w:pPr>
          </w:p>
        </w:tc>
        <w:tc>
          <w:tcPr>
            <w:tcW w:w="1852" w:type="dxa"/>
            <w:gridSpan w:val="11"/>
            <w:shd w:val="clear" w:color="auto" w:fill="auto"/>
            <w:vAlign w:val="center"/>
          </w:tcPr>
          <w:p w14:paraId="757ADBE2" w14:textId="77777777" w:rsidR="00094F8C" w:rsidRPr="00B314B8" w:rsidRDefault="00094F8C" w:rsidP="00094F8C">
            <w:pPr>
              <w:spacing w:line="276" w:lineRule="auto"/>
              <w:jc w:val="center"/>
              <w:rPr>
                <w:rFonts w:ascii="Verdana" w:hAnsi="Verdana"/>
              </w:rPr>
            </w:pPr>
            <w:r w:rsidRPr="00B314B8">
              <w:rPr>
                <w:rFonts w:ascii="Verdana" w:hAnsi="Verdana"/>
                <w:b/>
              </w:rPr>
              <w:t>GG1</w:t>
            </w:r>
            <w:r w:rsidRPr="00B314B8">
              <w:rPr>
                <w:rFonts w:ascii="Verdana" w:hAnsi="Verdana"/>
                <w:b/>
              </w:rPr>
              <w:br/>
              <w:t>GG3</w:t>
            </w:r>
            <w:r w:rsidRPr="00B314B8">
              <w:rPr>
                <w:rFonts w:ascii="Verdana" w:hAnsi="Verdana"/>
                <w:b/>
              </w:rPr>
              <w:br/>
              <w:t>GG9</w:t>
            </w:r>
          </w:p>
        </w:tc>
        <w:tc>
          <w:tcPr>
            <w:tcW w:w="1711" w:type="dxa"/>
            <w:gridSpan w:val="7"/>
            <w:shd w:val="clear" w:color="auto" w:fill="auto"/>
            <w:vAlign w:val="center"/>
          </w:tcPr>
          <w:p w14:paraId="05525FE5" w14:textId="77777777" w:rsidR="00094F8C" w:rsidRPr="00B314B8" w:rsidRDefault="00094F8C" w:rsidP="00094F8C">
            <w:pPr>
              <w:spacing w:line="276" w:lineRule="auto"/>
              <w:jc w:val="center"/>
              <w:rPr>
                <w:rFonts w:ascii="Verdana" w:hAnsi="Verdana"/>
                <w:lang w:val="en-US"/>
              </w:rPr>
            </w:pPr>
            <w:r w:rsidRPr="00B314B8">
              <w:rPr>
                <w:rFonts w:ascii="Verdana" w:hAnsi="Verdana"/>
                <w:b/>
                <w:lang w:val="en-US"/>
              </w:rPr>
              <w:t>GG5</w:t>
            </w:r>
            <w:r w:rsidRPr="00B314B8">
              <w:rPr>
                <w:rFonts w:ascii="Verdana" w:hAnsi="Verdana"/>
                <w:b/>
                <w:lang w:val="en-US"/>
              </w:rPr>
              <w:br/>
              <w:t>GG6</w:t>
            </w:r>
            <w:r w:rsidRPr="00B314B8">
              <w:rPr>
                <w:rFonts w:ascii="Verdana" w:hAnsi="Verdana"/>
                <w:b/>
                <w:lang w:val="en-US"/>
              </w:rPr>
              <w:br/>
              <w:t>GG7</w:t>
            </w:r>
            <w:r w:rsidRPr="00B314B8">
              <w:rPr>
                <w:rFonts w:ascii="Verdana" w:hAnsi="Verdana"/>
                <w:b/>
                <w:lang w:val="en-US"/>
              </w:rPr>
              <w:br/>
              <w:t>GG8</w:t>
            </w:r>
            <w:r w:rsidRPr="00B314B8">
              <w:rPr>
                <w:rFonts w:ascii="Verdana" w:hAnsi="Verdana"/>
                <w:b/>
                <w:lang w:val="en-US"/>
              </w:rPr>
              <w:br/>
              <w:t>G0200</w:t>
            </w:r>
            <w:r w:rsidRPr="00B314B8">
              <w:rPr>
                <w:rFonts w:ascii="Verdana" w:hAnsi="Verdana"/>
                <w:b/>
                <w:lang w:val="en-US"/>
              </w:rPr>
              <w:br/>
            </w:r>
            <w:r w:rsidRPr="00B314B8">
              <w:rPr>
                <w:rFonts w:ascii="Verdana" w:hAnsi="Verdana"/>
                <w:b/>
                <w:lang w:val="en-US"/>
              </w:rPr>
              <w:lastRenderedPageBreak/>
              <w:t>G0300</w:t>
            </w:r>
            <w:r w:rsidRPr="00B314B8">
              <w:rPr>
                <w:rFonts w:ascii="Verdana" w:hAnsi="Verdana"/>
                <w:b/>
                <w:lang w:val="en-US"/>
              </w:rPr>
              <w:br/>
              <w:t>G0400</w:t>
            </w:r>
          </w:p>
        </w:tc>
        <w:tc>
          <w:tcPr>
            <w:tcW w:w="1682" w:type="dxa"/>
            <w:gridSpan w:val="6"/>
            <w:shd w:val="clear" w:color="auto" w:fill="auto"/>
            <w:vAlign w:val="center"/>
          </w:tcPr>
          <w:p w14:paraId="44359228" w14:textId="77777777" w:rsidR="00094F8C" w:rsidRPr="00B314B8" w:rsidRDefault="00094F8C" w:rsidP="00094F8C">
            <w:pPr>
              <w:spacing w:line="276" w:lineRule="auto"/>
              <w:jc w:val="center"/>
              <w:rPr>
                <w:rFonts w:ascii="Verdana" w:hAnsi="Verdana"/>
                <w:b/>
              </w:rPr>
            </w:pPr>
            <w:r w:rsidRPr="00B314B8">
              <w:rPr>
                <w:rFonts w:ascii="Verdana" w:hAnsi="Verdana"/>
                <w:b/>
              </w:rPr>
              <w:lastRenderedPageBreak/>
              <w:t>G0100</w:t>
            </w:r>
            <w:r w:rsidRPr="00B314B8">
              <w:rPr>
                <w:rFonts w:ascii="Verdana" w:hAnsi="Verdana"/>
                <w:b/>
              </w:rPr>
              <w:br/>
              <w:t>GG2</w:t>
            </w:r>
            <w:r w:rsidRPr="00B314B8">
              <w:rPr>
                <w:rFonts w:ascii="Verdana" w:hAnsi="Verdana"/>
                <w:b/>
              </w:rPr>
              <w:br/>
              <w:t>GG4</w:t>
            </w:r>
          </w:p>
          <w:p w14:paraId="5634EAB0" w14:textId="77777777" w:rsidR="00094F8C" w:rsidRPr="00B314B8" w:rsidRDefault="00094F8C" w:rsidP="00094F8C">
            <w:pPr>
              <w:pStyle w:val="p8"/>
              <w:tabs>
                <w:tab w:val="clear" w:pos="400"/>
              </w:tabs>
              <w:spacing w:line="276" w:lineRule="auto"/>
              <w:jc w:val="center"/>
              <w:rPr>
                <w:rFonts w:ascii="Verdana" w:hAnsi="Verdana"/>
                <w:sz w:val="20"/>
                <w:szCs w:val="20"/>
              </w:rPr>
            </w:pPr>
            <w:r w:rsidRPr="00B314B8">
              <w:rPr>
                <w:rFonts w:ascii="Verdana" w:hAnsi="Verdana"/>
                <w:b/>
                <w:sz w:val="20"/>
                <w:szCs w:val="20"/>
              </w:rPr>
              <w:t>G0500</w:t>
            </w:r>
            <w:r w:rsidRPr="00B314B8">
              <w:rPr>
                <w:rFonts w:ascii="Verdana" w:hAnsi="Verdana"/>
                <w:b/>
                <w:sz w:val="20"/>
                <w:szCs w:val="20"/>
              </w:rPr>
              <w:br/>
              <w:t>G0600</w:t>
            </w:r>
            <w:r w:rsidRPr="00B314B8">
              <w:rPr>
                <w:rFonts w:ascii="Verdana" w:hAnsi="Verdana"/>
                <w:b/>
                <w:sz w:val="20"/>
                <w:szCs w:val="20"/>
              </w:rPr>
              <w:br/>
              <w:t>G0700</w:t>
            </w:r>
          </w:p>
        </w:tc>
        <w:tc>
          <w:tcPr>
            <w:tcW w:w="992" w:type="dxa"/>
            <w:gridSpan w:val="2"/>
            <w:vMerge w:val="restart"/>
            <w:shd w:val="clear" w:color="auto" w:fill="auto"/>
            <w:vAlign w:val="center"/>
          </w:tcPr>
          <w:p w14:paraId="471C39D4" w14:textId="77777777" w:rsidR="00094F8C" w:rsidRPr="00B314B8" w:rsidRDefault="00094F8C" w:rsidP="00094F8C">
            <w:pPr>
              <w:pStyle w:val="p8"/>
              <w:tabs>
                <w:tab w:val="clear" w:pos="400"/>
              </w:tabs>
              <w:spacing w:line="276" w:lineRule="auto"/>
              <w:jc w:val="center"/>
              <w:rPr>
                <w:rFonts w:ascii="Verdana" w:hAnsi="Verdana"/>
                <w:b/>
                <w:sz w:val="20"/>
                <w:szCs w:val="20"/>
              </w:rPr>
            </w:pPr>
            <w:r w:rsidRPr="00B314B8">
              <w:rPr>
                <w:rFonts w:ascii="Verdana" w:hAnsi="Verdana"/>
                <w:b/>
                <w:sz w:val="20"/>
                <w:szCs w:val="20"/>
              </w:rPr>
              <w:t>S</w:t>
            </w:r>
          </w:p>
          <w:p w14:paraId="20E35654" w14:textId="77777777" w:rsidR="00094F8C" w:rsidRPr="00B314B8" w:rsidRDefault="00094F8C" w:rsidP="00094F8C">
            <w:pPr>
              <w:pStyle w:val="p8"/>
              <w:spacing w:line="276" w:lineRule="auto"/>
              <w:jc w:val="center"/>
              <w:rPr>
                <w:rFonts w:ascii="Verdana" w:hAnsi="Verdana"/>
                <w:b/>
                <w:sz w:val="20"/>
                <w:szCs w:val="20"/>
              </w:rPr>
            </w:pPr>
          </w:p>
        </w:tc>
      </w:tr>
      <w:tr w:rsidR="00916D3D" w:rsidRPr="00B314B8" w14:paraId="3BDFE87C" w14:textId="77777777" w:rsidTr="00916D3D">
        <w:trPr>
          <w:trHeight w:val="272"/>
        </w:trPr>
        <w:tc>
          <w:tcPr>
            <w:tcW w:w="993" w:type="dxa"/>
            <w:gridSpan w:val="2"/>
            <w:vMerge/>
            <w:shd w:val="clear" w:color="auto" w:fill="auto"/>
            <w:vAlign w:val="center"/>
          </w:tcPr>
          <w:p w14:paraId="0BB2B938" w14:textId="77777777" w:rsidR="00094F8C" w:rsidRPr="00B314B8" w:rsidRDefault="00094F8C" w:rsidP="00094F8C">
            <w:pPr>
              <w:spacing w:line="276" w:lineRule="auto"/>
              <w:jc w:val="center"/>
              <w:rPr>
                <w:rFonts w:ascii="Verdana" w:hAnsi="Verdana"/>
                <w:b/>
              </w:rPr>
            </w:pPr>
          </w:p>
        </w:tc>
        <w:tc>
          <w:tcPr>
            <w:tcW w:w="6378" w:type="dxa"/>
            <w:vMerge/>
            <w:shd w:val="clear" w:color="auto" w:fill="auto"/>
          </w:tcPr>
          <w:p w14:paraId="62784D91" w14:textId="77777777" w:rsidR="00094F8C" w:rsidRPr="00B314B8" w:rsidRDefault="00094F8C" w:rsidP="00094F8C">
            <w:pPr>
              <w:spacing w:line="276" w:lineRule="auto"/>
              <w:jc w:val="both"/>
              <w:rPr>
                <w:rFonts w:ascii="Verdana" w:hAnsi="Verdana"/>
                <w:snapToGrid w:val="0"/>
              </w:rPr>
            </w:pPr>
          </w:p>
        </w:tc>
        <w:tc>
          <w:tcPr>
            <w:tcW w:w="1852" w:type="dxa"/>
            <w:gridSpan w:val="11"/>
            <w:shd w:val="clear" w:color="auto" w:fill="auto"/>
            <w:vAlign w:val="center"/>
          </w:tcPr>
          <w:p w14:paraId="3C44A4AB" w14:textId="77777777" w:rsidR="00094F8C" w:rsidRPr="00B314B8" w:rsidRDefault="00094F8C" w:rsidP="00094F8C">
            <w:pPr>
              <w:spacing w:line="276" w:lineRule="auto"/>
              <w:jc w:val="center"/>
              <w:rPr>
                <w:rFonts w:ascii="Verdana" w:hAnsi="Verdana"/>
                <w:b/>
              </w:rPr>
            </w:pPr>
            <w:r w:rsidRPr="00B314B8">
              <w:rPr>
                <w:rFonts w:ascii="Verdana" w:hAnsi="Verdana"/>
                <w:b/>
              </w:rPr>
              <w:t xml:space="preserve">40 </w:t>
            </w:r>
            <w:r w:rsidRPr="00B314B8">
              <w:rPr>
                <w:rFonts w:ascii="Verdana" w:hAnsi="Verdana"/>
                <w:snapToGrid w:val="0"/>
              </w:rPr>
              <w:sym w:font="Wingdings" w:char="F0A8"/>
            </w:r>
          </w:p>
        </w:tc>
        <w:tc>
          <w:tcPr>
            <w:tcW w:w="1711" w:type="dxa"/>
            <w:gridSpan w:val="7"/>
            <w:shd w:val="clear" w:color="auto" w:fill="auto"/>
            <w:vAlign w:val="center"/>
          </w:tcPr>
          <w:p w14:paraId="306E0AAA" w14:textId="77777777" w:rsidR="00094F8C" w:rsidRPr="00B314B8" w:rsidRDefault="00094F8C" w:rsidP="00094F8C">
            <w:pPr>
              <w:spacing w:line="276" w:lineRule="auto"/>
              <w:jc w:val="center"/>
              <w:rPr>
                <w:rFonts w:ascii="Verdana" w:hAnsi="Verdana"/>
                <w:b/>
                <w:lang w:val="en-US"/>
              </w:rPr>
            </w:pPr>
            <w:r w:rsidRPr="00B314B8">
              <w:rPr>
                <w:rFonts w:ascii="Verdana" w:hAnsi="Verdana"/>
                <w:b/>
                <w:lang w:val="en-US"/>
              </w:rPr>
              <w:t xml:space="preserve">30 </w:t>
            </w:r>
            <w:r w:rsidRPr="00B314B8">
              <w:rPr>
                <w:rFonts w:ascii="Verdana" w:hAnsi="Verdana"/>
                <w:snapToGrid w:val="0"/>
              </w:rPr>
              <w:sym w:font="Wingdings" w:char="F0A8"/>
            </w:r>
          </w:p>
        </w:tc>
        <w:tc>
          <w:tcPr>
            <w:tcW w:w="1682" w:type="dxa"/>
            <w:gridSpan w:val="6"/>
            <w:shd w:val="clear" w:color="auto" w:fill="auto"/>
            <w:vAlign w:val="center"/>
          </w:tcPr>
          <w:p w14:paraId="089BEDBC" w14:textId="77777777" w:rsidR="00094F8C" w:rsidRPr="00B314B8" w:rsidRDefault="00094F8C" w:rsidP="00094F8C">
            <w:pPr>
              <w:spacing w:line="276" w:lineRule="auto"/>
              <w:jc w:val="center"/>
              <w:rPr>
                <w:rFonts w:ascii="Verdana" w:hAnsi="Verdana"/>
                <w:b/>
              </w:rPr>
            </w:pPr>
            <w:r w:rsidRPr="00B314B8">
              <w:rPr>
                <w:rFonts w:ascii="Verdana" w:hAnsi="Verdana"/>
                <w:b/>
              </w:rPr>
              <w:t xml:space="preserve">20 </w:t>
            </w:r>
            <w:r w:rsidRPr="00B314B8">
              <w:rPr>
                <w:rFonts w:ascii="Verdana" w:hAnsi="Verdana"/>
                <w:snapToGrid w:val="0"/>
              </w:rPr>
              <w:sym w:font="Wingdings" w:char="F0A8"/>
            </w:r>
          </w:p>
        </w:tc>
        <w:tc>
          <w:tcPr>
            <w:tcW w:w="992" w:type="dxa"/>
            <w:gridSpan w:val="2"/>
            <w:vMerge/>
            <w:shd w:val="clear" w:color="auto" w:fill="auto"/>
            <w:vAlign w:val="center"/>
          </w:tcPr>
          <w:p w14:paraId="60FBEDD5" w14:textId="77777777" w:rsidR="00094F8C" w:rsidRPr="00B314B8" w:rsidRDefault="00094F8C" w:rsidP="00094F8C">
            <w:pPr>
              <w:pStyle w:val="p8"/>
              <w:tabs>
                <w:tab w:val="clear" w:pos="400"/>
              </w:tabs>
              <w:spacing w:line="276" w:lineRule="auto"/>
              <w:jc w:val="center"/>
              <w:rPr>
                <w:rFonts w:ascii="Verdana" w:hAnsi="Verdana"/>
                <w:b/>
                <w:sz w:val="20"/>
                <w:szCs w:val="20"/>
              </w:rPr>
            </w:pPr>
          </w:p>
        </w:tc>
      </w:tr>
      <w:tr w:rsidR="00916D3D" w:rsidRPr="00B314B8" w14:paraId="18443A78" w14:textId="77777777" w:rsidTr="00916D3D">
        <w:trPr>
          <w:trHeight w:val="272"/>
        </w:trPr>
        <w:tc>
          <w:tcPr>
            <w:tcW w:w="993" w:type="dxa"/>
            <w:gridSpan w:val="2"/>
            <w:vMerge/>
            <w:shd w:val="clear" w:color="auto" w:fill="auto"/>
            <w:vAlign w:val="center"/>
          </w:tcPr>
          <w:p w14:paraId="17E6AA4D" w14:textId="77777777" w:rsidR="00094F8C" w:rsidRPr="00B314B8" w:rsidRDefault="00094F8C" w:rsidP="00094F8C">
            <w:pPr>
              <w:spacing w:line="276" w:lineRule="auto"/>
              <w:jc w:val="center"/>
              <w:rPr>
                <w:rFonts w:ascii="Verdana" w:hAnsi="Verdana"/>
                <w:b/>
              </w:rPr>
            </w:pPr>
          </w:p>
        </w:tc>
        <w:tc>
          <w:tcPr>
            <w:tcW w:w="12615" w:type="dxa"/>
            <w:gridSpan w:val="27"/>
            <w:shd w:val="clear" w:color="auto" w:fill="DBE5F1" w:themeFill="accent1" w:themeFillTint="33"/>
          </w:tcPr>
          <w:p w14:paraId="072009DE" w14:textId="77777777" w:rsidR="00094F8C" w:rsidRPr="00B314B8" w:rsidRDefault="00094F8C" w:rsidP="00094F8C">
            <w:pPr>
              <w:pStyle w:val="Corpotesto"/>
              <w:spacing w:after="0" w:line="276" w:lineRule="auto"/>
              <w:jc w:val="both"/>
              <w:rPr>
                <w:rFonts w:ascii="Verdana" w:hAnsi="Verdana"/>
                <w:b/>
              </w:rPr>
            </w:pPr>
            <w:r w:rsidRPr="00B314B8">
              <w:rPr>
                <w:rFonts w:ascii="Verdana" w:hAnsi="Verdana"/>
                <w:b/>
              </w:rPr>
              <w:t>Note:</w:t>
            </w:r>
          </w:p>
          <w:p w14:paraId="73273E78" w14:textId="77777777" w:rsidR="00094F8C" w:rsidRPr="00B314B8" w:rsidRDefault="00094F8C" w:rsidP="00094F8C">
            <w:pPr>
              <w:spacing w:line="276" w:lineRule="auto"/>
              <w:jc w:val="both"/>
              <w:rPr>
                <w:rFonts w:ascii="Verdana" w:hAnsi="Verdana"/>
              </w:rPr>
            </w:pPr>
            <w:r w:rsidRPr="00B314B8">
              <w:rPr>
                <w:rFonts w:ascii="Verdana" w:hAnsi="Verdana"/>
              </w:rPr>
              <w:t xml:space="preserve">L’intervento si ritiene realizzato se l’azienda ha realizzato un programma di promozione della salute che contempla un’azione di prevenzione osteoarticolare e muscolare. Tale programma deve comprendere una corretta informazione sulle procedure da attuare in caso di sollevamento, spostamento, traino o spinta di carichi e sulla mobilitazione dei distretti della colonna vertebrale cervicale e delle articolazioni degli arti superiori </w:t>
            </w:r>
          </w:p>
          <w:p w14:paraId="439483F8" w14:textId="77777777" w:rsidR="00094F8C" w:rsidRPr="00B314B8" w:rsidRDefault="00094F8C" w:rsidP="00094F8C">
            <w:pPr>
              <w:widowControl w:val="0"/>
              <w:tabs>
                <w:tab w:val="left" w:pos="580"/>
              </w:tabs>
              <w:autoSpaceDE w:val="0"/>
              <w:autoSpaceDN w:val="0"/>
              <w:spacing w:line="276" w:lineRule="auto"/>
              <w:jc w:val="both"/>
              <w:rPr>
                <w:rFonts w:ascii="Verdana" w:hAnsi="Verdana"/>
              </w:rPr>
            </w:pPr>
            <w:r w:rsidRPr="00B314B8">
              <w:rPr>
                <w:rFonts w:ascii="Verdana" w:hAnsi="Verdana"/>
                <w:b/>
              </w:rPr>
              <w:t>Documentazione ritenuta probante</w:t>
            </w:r>
            <w:r w:rsidRPr="00B314B8">
              <w:rPr>
                <w:rFonts w:ascii="Verdana" w:hAnsi="Verdana"/>
              </w:rPr>
              <w:t xml:space="preserve">: </w:t>
            </w:r>
          </w:p>
          <w:p w14:paraId="33979D08" w14:textId="77777777" w:rsidR="00094F8C" w:rsidRPr="00B314B8" w:rsidRDefault="00094F8C" w:rsidP="00094F8C">
            <w:pPr>
              <w:widowControl w:val="0"/>
              <w:numPr>
                <w:ilvl w:val="0"/>
                <w:numId w:val="12"/>
              </w:numPr>
              <w:autoSpaceDE w:val="0"/>
              <w:autoSpaceDN w:val="0"/>
              <w:spacing w:line="276" w:lineRule="auto"/>
              <w:jc w:val="both"/>
              <w:rPr>
                <w:rFonts w:ascii="Verdana" w:hAnsi="Verdana"/>
              </w:rPr>
            </w:pPr>
            <w:r w:rsidRPr="00B314B8">
              <w:rPr>
                <w:rFonts w:ascii="Verdana" w:hAnsi="Verdana"/>
              </w:rPr>
              <w:t>Programma</w:t>
            </w:r>
          </w:p>
          <w:p w14:paraId="5A7010E0" w14:textId="77777777" w:rsidR="00094F8C" w:rsidRPr="00B314B8" w:rsidRDefault="00094F8C" w:rsidP="00094F8C">
            <w:pPr>
              <w:widowControl w:val="0"/>
              <w:numPr>
                <w:ilvl w:val="0"/>
                <w:numId w:val="12"/>
              </w:numPr>
              <w:autoSpaceDE w:val="0"/>
              <w:autoSpaceDN w:val="0"/>
              <w:spacing w:line="276" w:lineRule="auto"/>
              <w:jc w:val="both"/>
              <w:rPr>
                <w:rFonts w:ascii="Verdana" w:hAnsi="Verdana"/>
              </w:rPr>
            </w:pPr>
            <w:r w:rsidRPr="00B314B8">
              <w:rPr>
                <w:rFonts w:ascii="Verdana" w:hAnsi="Verdana"/>
              </w:rPr>
              <w:t xml:space="preserve">Evidenze documentali della sua attuazione nell’anno </w:t>
            </w:r>
            <w:r w:rsidR="00854682" w:rsidRPr="00B314B8">
              <w:rPr>
                <w:rFonts w:ascii="Verdana" w:hAnsi="Verdana"/>
              </w:rPr>
              <w:t>2018</w:t>
            </w:r>
          </w:p>
        </w:tc>
      </w:tr>
      <w:tr w:rsidR="00916D3D" w:rsidRPr="00B314B8" w14:paraId="579EE9C7" w14:textId="77777777" w:rsidTr="00916D3D">
        <w:trPr>
          <w:trHeight w:val="272"/>
        </w:trPr>
        <w:tc>
          <w:tcPr>
            <w:tcW w:w="993" w:type="dxa"/>
            <w:gridSpan w:val="2"/>
            <w:vMerge w:val="restart"/>
            <w:shd w:val="clear" w:color="auto" w:fill="auto"/>
            <w:vAlign w:val="center"/>
          </w:tcPr>
          <w:p w14:paraId="0C83BFF3" w14:textId="77777777" w:rsidR="00094F8C" w:rsidRPr="00B314B8" w:rsidRDefault="00094F8C" w:rsidP="00094F8C">
            <w:pPr>
              <w:spacing w:line="276" w:lineRule="auto"/>
              <w:jc w:val="center"/>
              <w:rPr>
                <w:rFonts w:ascii="Verdana" w:hAnsi="Verdana"/>
                <w:b/>
              </w:rPr>
            </w:pPr>
            <w:r w:rsidRPr="00B314B8">
              <w:rPr>
                <w:rFonts w:ascii="Verdana" w:hAnsi="Verdana"/>
                <w:b/>
              </w:rPr>
              <w:t>E-5</w:t>
            </w:r>
          </w:p>
          <w:p w14:paraId="35678327" w14:textId="64AC1A3E" w:rsidR="00484282" w:rsidRPr="00B314B8" w:rsidRDefault="00484282" w:rsidP="00094F8C">
            <w:pPr>
              <w:spacing w:line="276" w:lineRule="auto"/>
              <w:jc w:val="center"/>
              <w:rPr>
                <w:rFonts w:ascii="Verdana" w:hAnsi="Verdana"/>
              </w:rPr>
            </w:pPr>
          </w:p>
        </w:tc>
        <w:tc>
          <w:tcPr>
            <w:tcW w:w="6378" w:type="dxa"/>
            <w:vMerge w:val="restart"/>
            <w:shd w:val="clear" w:color="auto" w:fill="auto"/>
          </w:tcPr>
          <w:p w14:paraId="5F1F39A5" w14:textId="77777777" w:rsidR="00094F8C" w:rsidRPr="00B314B8" w:rsidRDefault="00094F8C" w:rsidP="00094F8C">
            <w:pPr>
              <w:spacing w:line="276" w:lineRule="auto"/>
              <w:jc w:val="both"/>
              <w:rPr>
                <w:rFonts w:ascii="Verdana" w:hAnsi="Verdana"/>
                <w:snapToGrid w:val="0"/>
              </w:rPr>
            </w:pPr>
            <w:r w:rsidRPr="00B314B8">
              <w:rPr>
                <w:rFonts w:ascii="Verdana" w:hAnsi="Verdana"/>
                <w:snapToGrid w:val="0"/>
              </w:rPr>
              <w:t>INTERVENTI PER LA PREVENZIONE DEI DISTURBI MUSCOLO-SCHELETRICI: è stata automatizzata una fase operativa che comportava la movimentazione manuale dei carichi</w:t>
            </w:r>
          </w:p>
        </w:tc>
        <w:tc>
          <w:tcPr>
            <w:tcW w:w="1852" w:type="dxa"/>
            <w:gridSpan w:val="11"/>
            <w:shd w:val="clear" w:color="auto" w:fill="auto"/>
            <w:vAlign w:val="center"/>
          </w:tcPr>
          <w:p w14:paraId="4BF35DE9" w14:textId="77777777" w:rsidR="00094F8C" w:rsidRPr="00B314B8" w:rsidRDefault="00094F8C" w:rsidP="00094F8C">
            <w:pPr>
              <w:spacing w:line="276" w:lineRule="auto"/>
              <w:jc w:val="center"/>
              <w:rPr>
                <w:rFonts w:ascii="Verdana" w:hAnsi="Verdana"/>
              </w:rPr>
            </w:pPr>
            <w:r w:rsidRPr="00B314B8">
              <w:rPr>
                <w:rFonts w:ascii="Verdana" w:hAnsi="Verdana"/>
                <w:b/>
              </w:rPr>
              <w:t>GG1</w:t>
            </w:r>
            <w:r w:rsidRPr="00B314B8">
              <w:rPr>
                <w:rFonts w:ascii="Verdana" w:hAnsi="Verdana"/>
                <w:b/>
              </w:rPr>
              <w:br/>
              <w:t>GG3</w:t>
            </w:r>
            <w:r w:rsidRPr="00B314B8">
              <w:rPr>
                <w:rFonts w:ascii="Verdana" w:hAnsi="Verdana"/>
                <w:b/>
              </w:rPr>
              <w:br/>
              <w:t>GG9</w:t>
            </w:r>
          </w:p>
        </w:tc>
        <w:tc>
          <w:tcPr>
            <w:tcW w:w="1711" w:type="dxa"/>
            <w:gridSpan w:val="7"/>
            <w:shd w:val="clear" w:color="auto" w:fill="auto"/>
            <w:vAlign w:val="center"/>
          </w:tcPr>
          <w:p w14:paraId="52668DDB" w14:textId="77777777" w:rsidR="00094F8C" w:rsidRPr="00B314B8" w:rsidRDefault="00094F8C" w:rsidP="00094F8C">
            <w:pPr>
              <w:spacing w:line="276" w:lineRule="auto"/>
              <w:jc w:val="center"/>
              <w:rPr>
                <w:rFonts w:ascii="Verdana" w:hAnsi="Verdana"/>
                <w:b/>
                <w:lang w:val="en-US"/>
              </w:rPr>
            </w:pPr>
            <w:r w:rsidRPr="00B314B8">
              <w:rPr>
                <w:rFonts w:ascii="Verdana" w:hAnsi="Verdana"/>
                <w:b/>
                <w:lang w:val="en-US"/>
              </w:rPr>
              <w:t>GG5</w:t>
            </w:r>
            <w:r w:rsidRPr="00B314B8">
              <w:rPr>
                <w:rFonts w:ascii="Verdana" w:hAnsi="Verdana"/>
                <w:b/>
                <w:lang w:val="en-US"/>
              </w:rPr>
              <w:br/>
              <w:t>GG6</w:t>
            </w:r>
          </w:p>
          <w:p w14:paraId="435CFF12" w14:textId="77777777" w:rsidR="00094F8C" w:rsidRPr="00B314B8" w:rsidRDefault="00094F8C" w:rsidP="00094F8C">
            <w:pPr>
              <w:spacing w:line="276" w:lineRule="auto"/>
              <w:jc w:val="center"/>
              <w:rPr>
                <w:rFonts w:ascii="Verdana" w:hAnsi="Verdana"/>
                <w:lang w:val="en-US"/>
              </w:rPr>
            </w:pPr>
            <w:r w:rsidRPr="00B314B8">
              <w:rPr>
                <w:rFonts w:ascii="Verdana" w:hAnsi="Verdana"/>
                <w:b/>
                <w:lang w:val="en-US"/>
              </w:rPr>
              <w:t>GG7</w:t>
            </w:r>
            <w:r w:rsidRPr="00B314B8">
              <w:rPr>
                <w:rFonts w:ascii="Verdana" w:hAnsi="Verdana"/>
                <w:b/>
                <w:lang w:val="en-US"/>
              </w:rPr>
              <w:br/>
              <w:t>GG8</w:t>
            </w:r>
            <w:r w:rsidRPr="00B314B8">
              <w:rPr>
                <w:rFonts w:ascii="Verdana" w:hAnsi="Verdana"/>
                <w:b/>
                <w:lang w:val="en-US"/>
              </w:rPr>
              <w:br/>
              <w:t>G0200</w:t>
            </w:r>
            <w:r w:rsidRPr="00B314B8">
              <w:rPr>
                <w:rFonts w:ascii="Verdana" w:hAnsi="Verdana"/>
                <w:b/>
                <w:lang w:val="en-US"/>
              </w:rPr>
              <w:br/>
              <w:t>G0300</w:t>
            </w:r>
            <w:r w:rsidRPr="00B314B8">
              <w:rPr>
                <w:rFonts w:ascii="Verdana" w:hAnsi="Verdana"/>
                <w:b/>
                <w:lang w:val="en-US"/>
              </w:rPr>
              <w:br/>
              <w:t>G0400</w:t>
            </w:r>
          </w:p>
        </w:tc>
        <w:tc>
          <w:tcPr>
            <w:tcW w:w="1682" w:type="dxa"/>
            <w:gridSpan w:val="6"/>
            <w:shd w:val="clear" w:color="auto" w:fill="auto"/>
            <w:vAlign w:val="center"/>
          </w:tcPr>
          <w:p w14:paraId="61B240AF" w14:textId="77777777" w:rsidR="00094F8C" w:rsidRPr="00B314B8" w:rsidRDefault="00094F8C" w:rsidP="00094F8C">
            <w:pPr>
              <w:spacing w:line="276" w:lineRule="auto"/>
              <w:jc w:val="center"/>
              <w:rPr>
                <w:rFonts w:ascii="Verdana" w:hAnsi="Verdana"/>
              </w:rPr>
            </w:pPr>
            <w:r w:rsidRPr="00B314B8">
              <w:rPr>
                <w:rFonts w:ascii="Verdana" w:hAnsi="Verdana"/>
                <w:b/>
              </w:rPr>
              <w:t>G0100</w:t>
            </w:r>
            <w:r w:rsidRPr="00B314B8">
              <w:rPr>
                <w:rFonts w:ascii="Verdana" w:hAnsi="Verdana"/>
                <w:b/>
              </w:rPr>
              <w:br/>
              <w:t>GG2</w:t>
            </w:r>
            <w:r w:rsidRPr="00B314B8">
              <w:rPr>
                <w:rFonts w:ascii="Verdana" w:hAnsi="Verdana"/>
                <w:b/>
              </w:rPr>
              <w:br/>
              <w:t>GG4</w:t>
            </w:r>
          </w:p>
        </w:tc>
        <w:tc>
          <w:tcPr>
            <w:tcW w:w="992" w:type="dxa"/>
            <w:gridSpan w:val="2"/>
            <w:vMerge w:val="restart"/>
            <w:shd w:val="clear" w:color="auto" w:fill="auto"/>
            <w:vAlign w:val="center"/>
          </w:tcPr>
          <w:p w14:paraId="0E68700A" w14:textId="77777777" w:rsidR="00094F8C" w:rsidRPr="00B314B8" w:rsidRDefault="00094F8C" w:rsidP="00094F8C">
            <w:pPr>
              <w:pStyle w:val="p8"/>
              <w:tabs>
                <w:tab w:val="clear" w:pos="400"/>
              </w:tabs>
              <w:spacing w:line="276" w:lineRule="auto"/>
              <w:jc w:val="center"/>
              <w:rPr>
                <w:rFonts w:ascii="Verdana" w:hAnsi="Verdana"/>
                <w:b/>
                <w:sz w:val="20"/>
                <w:szCs w:val="20"/>
              </w:rPr>
            </w:pPr>
            <w:r w:rsidRPr="00B314B8">
              <w:rPr>
                <w:rFonts w:ascii="Verdana" w:hAnsi="Verdana"/>
                <w:b/>
                <w:sz w:val="20"/>
                <w:szCs w:val="20"/>
              </w:rPr>
              <w:t>S</w:t>
            </w:r>
          </w:p>
        </w:tc>
      </w:tr>
      <w:tr w:rsidR="00916D3D" w:rsidRPr="00B314B8" w14:paraId="348470BB" w14:textId="77777777" w:rsidTr="00916D3D">
        <w:trPr>
          <w:trHeight w:val="272"/>
        </w:trPr>
        <w:tc>
          <w:tcPr>
            <w:tcW w:w="993" w:type="dxa"/>
            <w:gridSpan w:val="2"/>
            <w:vMerge/>
            <w:shd w:val="clear" w:color="auto" w:fill="auto"/>
            <w:vAlign w:val="center"/>
          </w:tcPr>
          <w:p w14:paraId="067B4F56" w14:textId="77777777" w:rsidR="00094F8C" w:rsidRPr="00B314B8" w:rsidRDefault="00094F8C" w:rsidP="00094F8C">
            <w:pPr>
              <w:spacing w:line="276" w:lineRule="auto"/>
              <w:jc w:val="center"/>
              <w:rPr>
                <w:rFonts w:ascii="Verdana" w:hAnsi="Verdana"/>
                <w:b/>
              </w:rPr>
            </w:pPr>
          </w:p>
        </w:tc>
        <w:tc>
          <w:tcPr>
            <w:tcW w:w="6378" w:type="dxa"/>
            <w:vMerge/>
            <w:shd w:val="clear" w:color="auto" w:fill="auto"/>
          </w:tcPr>
          <w:p w14:paraId="439F5A21" w14:textId="77777777" w:rsidR="00094F8C" w:rsidRPr="00B314B8" w:rsidRDefault="00094F8C" w:rsidP="00094F8C">
            <w:pPr>
              <w:spacing w:line="276" w:lineRule="auto"/>
              <w:jc w:val="both"/>
              <w:rPr>
                <w:rFonts w:ascii="Verdana" w:hAnsi="Verdana"/>
                <w:snapToGrid w:val="0"/>
              </w:rPr>
            </w:pPr>
          </w:p>
        </w:tc>
        <w:tc>
          <w:tcPr>
            <w:tcW w:w="1852" w:type="dxa"/>
            <w:gridSpan w:val="11"/>
            <w:shd w:val="clear" w:color="auto" w:fill="auto"/>
            <w:vAlign w:val="center"/>
          </w:tcPr>
          <w:p w14:paraId="53516D31" w14:textId="77777777" w:rsidR="00094F8C" w:rsidRPr="00B314B8" w:rsidRDefault="00094F8C" w:rsidP="00094F8C">
            <w:pPr>
              <w:spacing w:line="276" w:lineRule="auto"/>
              <w:jc w:val="center"/>
              <w:rPr>
                <w:rFonts w:ascii="Verdana" w:hAnsi="Verdana"/>
                <w:b/>
              </w:rPr>
            </w:pPr>
            <w:r w:rsidRPr="00B314B8">
              <w:rPr>
                <w:rFonts w:ascii="Verdana" w:hAnsi="Verdana"/>
                <w:b/>
              </w:rPr>
              <w:t xml:space="preserve">40 </w:t>
            </w:r>
            <w:r w:rsidRPr="00B314B8">
              <w:rPr>
                <w:rFonts w:ascii="Verdana" w:hAnsi="Verdana"/>
                <w:snapToGrid w:val="0"/>
              </w:rPr>
              <w:sym w:font="Wingdings" w:char="F0A8"/>
            </w:r>
          </w:p>
        </w:tc>
        <w:tc>
          <w:tcPr>
            <w:tcW w:w="1711" w:type="dxa"/>
            <w:gridSpan w:val="7"/>
            <w:shd w:val="clear" w:color="auto" w:fill="auto"/>
            <w:vAlign w:val="center"/>
          </w:tcPr>
          <w:p w14:paraId="75D6DC65" w14:textId="77777777" w:rsidR="00094F8C" w:rsidRPr="00B314B8" w:rsidRDefault="00094F8C" w:rsidP="00094F8C">
            <w:pPr>
              <w:spacing w:line="276" w:lineRule="auto"/>
              <w:jc w:val="center"/>
              <w:rPr>
                <w:rFonts w:ascii="Verdana" w:hAnsi="Verdana"/>
                <w:b/>
                <w:lang w:val="en-US"/>
              </w:rPr>
            </w:pPr>
            <w:r w:rsidRPr="00B314B8">
              <w:rPr>
                <w:rFonts w:ascii="Verdana" w:hAnsi="Verdana"/>
                <w:b/>
                <w:lang w:val="en-US"/>
              </w:rPr>
              <w:t xml:space="preserve">30 </w:t>
            </w:r>
            <w:r w:rsidRPr="00B314B8">
              <w:rPr>
                <w:rFonts w:ascii="Verdana" w:hAnsi="Verdana"/>
                <w:snapToGrid w:val="0"/>
              </w:rPr>
              <w:sym w:font="Wingdings" w:char="F0A8"/>
            </w:r>
          </w:p>
        </w:tc>
        <w:tc>
          <w:tcPr>
            <w:tcW w:w="1682" w:type="dxa"/>
            <w:gridSpan w:val="6"/>
            <w:shd w:val="clear" w:color="auto" w:fill="auto"/>
            <w:vAlign w:val="center"/>
          </w:tcPr>
          <w:p w14:paraId="4ED20899" w14:textId="77777777" w:rsidR="00094F8C" w:rsidRPr="00B314B8" w:rsidRDefault="00094F8C" w:rsidP="00094F8C">
            <w:pPr>
              <w:spacing w:line="276" w:lineRule="auto"/>
              <w:jc w:val="center"/>
              <w:rPr>
                <w:rFonts w:ascii="Verdana" w:hAnsi="Verdana"/>
                <w:b/>
              </w:rPr>
            </w:pPr>
            <w:r w:rsidRPr="00B314B8">
              <w:rPr>
                <w:rFonts w:ascii="Verdana" w:hAnsi="Verdana"/>
                <w:b/>
              </w:rPr>
              <w:t xml:space="preserve">20 </w:t>
            </w:r>
            <w:r w:rsidRPr="00B314B8">
              <w:rPr>
                <w:rFonts w:ascii="Verdana" w:hAnsi="Verdana"/>
                <w:snapToGrid w:val="0"/>
              </w:rPr>
              <w:sym w:font="Wingdings" w:char="F0A8"/>
            </w:r>
          </w:p>
        </w:tc>
        <w:tc>
          <w:tcPr>
            <w:tcW w:w="992" w:type="dxa"/>
            <w:gridSpan w:val="2"/>
            <w:vMerge/>
            <w:shd w:val="clear" w:color="auto" w:fill="auto"/>
            <w:vAlign w:val="center"/>
          </w:tcPr>
          <w:p w14:paraId="6AA0C3CD" w14:textId="77777777" w:rsidR="00094F8C" w:rsidRPr="00B314B8" w:rsidRDefault="00094F8C" w:rsidP="00094F8C">
            <w:pPr>
              <w:pStyle w:val="p8"/>
              <w:tabs>
                <w:tab w:val="clear" w:pos="400"/>
              </w:tabs>
              <w:spacing w:line="276" w:lineRule="auto"/>
              <w:jc w:val="center"/>
              <w:rPr>
                <w:rFonts w:ascii="Verdana" w:hAnsi="Verdana"/>
                <w:b/>
                <w:sz w:val="20"/>
                <w:szCs w:val="20"/>
              </w:rPr>
            </w:pPr>
          </w:p>
        </w:tc>
      </w:tr>
      <w:tr w:rsidR="00916D3D" w:rsidRPr="00B314B8" w14:paraId="1D3413CF" w14:textId="77777777" w:rsidTr="00916D3D">
        <w:trPr>
          <w:trHeight w:val="272"/>
        </w:trPr>
        <w:tc>
          <w:tcPr>
            <w:tcW w:w="993" w:type="dxa"/>
            <w:gridSpan w:val="2"/>
            <w:vMerge/>
            <w:shd w:val="clear" w:color="auto" w:fill="auto"/>
            <w:vAlign w:val="center"/>
          </w:tcPr>
          <w:p w14:paraId="57E586EE" w14:textId="77777777" w:rsidR="00094F8C" w:rsidRPr="00B314B8" w:rsidRDefault="00094F8C" w:rsidP="00094F8C">
            <w:pPr>
              <w:spacing w:line="276" w:lineRule="auto"/>
              <w:jc w:val="center"/>
              <w:rPr>
                <w:rFonts w:ascii="Verdana" w:hAnsi="Verdana"/>
                <w:b/>
              </w:rPr>
            </w:pPr>
          </w:p>
        </w:tc>
        <w:tc>
          <w:tcPr>
            <w:tcW w:w="12615" w:type="dxa"/>
            <w:gridSpan w:val="27"/>
            <w:shd w:val="clear" w:color="auto" w:fill="DBE5F1" w:themeFill="accent1" w:themeFillTint="33"/>
          </w:tcPr>
          <w:p w14:paraId="1B763FDD" w14:textId="77777777" w:rsidR="00094F8C" w:rsidRPr="00B314B8" w:rsidRDefault="00094F8C" w:rsidP="00094F8C">
            <w:pPr>
              <w:pStyle w:val="p12"/>
              <w:spacing w:line="276" w:lineRule="auto"/>
              <w:ind w:left="0" w:firstLine="0"/>
              <w:rPr>
                <w:rFonts w:ascii="Verdana" w:hAnsi="Verdana"/>
                <w:sz w:val="20"/>
                <w:szCs w:val="20"/>
              </w:rPr>
            </w:pPr>
            <w:r w:rsidRPr="00B314B8">
              <w:rPr>
                <w:rFonts w:ascii="Verdana" w:hAnsi="Verdana"/>
                <w:b/>
                <w:sz w:val="20"/>
                <w:szCs w:val="20"/>
              </w:rPr>
              <w:t>Documentazione ritenuta probante</w:t>
            </w:r>
            <w:r w:rsidRPr="00B314B8">
              <w:rPr>
                <w:rFonts w:ascii="Verdana" w:hAnsi="Verdana"/>
                <w:sz w:val="20"/>
                <w:szCs w:val="20"/>
              </w:rPr>
              <w:t xml:space="preserve">: </w:t>
            </w:r>
          </w:p>
          <w:p w14:paraId="227CCE3D" w14:textId="3C032B4D" w:rsidR="00094F8C" w:rsidRPr="00B314B8" w:rsidRDefault="00094F8C" w:rsidP="00094F8C">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 xml:space="preserve">Relazione </w:t>
            </w:r>
            <w:r w:rsidR="00DB1231" w:rsidRPr="00B314B8">
              <w:rPr>
                <w:rFonts w:ascii="Verdana" w:hAnsi="Verdana"/>
                <w:sz w:val="20"/>
                <w:szCs w:val="20"/>
              </w:rPr>
              <w:t xml:space="preserve">descrittiva dell’intervento, </w:t>
            </w:r>
            <w:r w:rsidR="00A820FD" w:rsidRPr="00B314B8">
              <w:rPr>
                <w:rFonts w:ascii="Verdana" w:hAnsi="Verdana"/>
                <w:sz w:val="20"/>
                <w:szCs w:val="20"/>
              </w:rPr>
              <w:t xml:space="preserve">firmata e datata nel 2018 </w:t>
            </w:r>
          </w:p>
          <w:p w14:paraId="2900C28B" w14:textId="6807E895" w:rsidR="00094F8C" w:rsidRPr="00B314B8" w:rsidRDefault="00094F8C" w:rsidP="00094F8C">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Fatture di acquisto e installazione delle nuove attrezzature</w:t>
            </w:r>
            <w:r w:rsidR="000F137C" w:rsidRPr="00B314B8">
              <w:rPr>
                <w:rFonts w:ascii="Verdana" w:hAnsi="Verdana"/>
                <w:sz w:val="20"/>
                <w:szCs w:val="20"/>
              </w:rPr>
              <w:t>, relative all’anno 2018</w:t>
            </w:r>
          </w:p>
        </w:tc>
      </w:tr>
      <w:tr w:rsidR="00916D3D" w:rsidRPr="00B314B8" w14:paraId="7883C8E5" w14:textId="77777777" w:rsidTr="00916D3D">
        <w:trPr>
          <w:trHeight w:val="272"/>
        </w:trPr>
        <w:tc>
          <w:tcPr>
            <w:tcW w:w="993" w:type="dxa"/>
            <w:gridSpan w:val="2"/>
            <w:vMerge w:val="restart"/>
            <w:shd w:val="clear" w:color="auto" w:fill="auto"/>
            <w:vAlign w:val="center"/>
          </w:tcPr>
          <w:p w14:paraId="71E8A059" w14:textId="77777777" w:rsidR="00094F8C" w:rsidRPr="00B314B8" w:rsidRDefault="00094F8C" w:rsidP="00094F8C">
            <w:pPr>
              <w:spacing w:line="276" w:lineRule="auto"/>
              <w:jc w:val="center"/>
              <w:rPr>
                <w:rFonts w:ascii="Verdana" w:hAnsi="Verdana"/>
              </w:rPr>
            </w:pPr>
            <w:r w:rsidRPr="00B314B8">
              <w:rPr>
                <w:rFonts w:ascii="Verdana" w:hAnsi="Verdana"/>
              </w:rPr>
              <w:br w:type="page"/>
            </w:r>
            <w:r w:rsidRPr="00B314B8">
              <w:rPr>
                <w:rFonts w:ascii="Verdana" w:hAnsi="Verdana"/>
                <w:b/>
              </w:rPr>
              <w:t>E-6</w:t>
            </w:r>
          </w:p>
        </w:tc>
        <w:tc>
          <w:tcPr>
            <w:tcW w:w="6378" w:type="dxa"/>
            <w:shd w:val="clear" w:color="auto" w:fill="auto"/>
          </w:tcPr>
          <w:p w14:paraId="045C605C" w14:textId="77777777" w:rsidR="00094F8C" w:rsidRPr="00B314B8" w:rsidRDefault="00094F8C" w:rsidP="006770BA">
            <w:pPr>
              <w:autoSpaceDE w:val="0"/>
              <w:autoSpaceDN w:val="0"/>
              <w:spacing w:line="276" w:lineRule="auto"/>
              <w:jc w:val="both"/>
              <w:rPr>
                <w:rFonts w:ascii="Verdana" w:hAnsi="Verdana"/>
                <w:snapToGrid w:val="0"/>
              </w:rPr>
            </w:pPr>
            <w:r w:rsidRPr="00B314B8">
              <w:rPr>
                <w:rFonts w:ascii="Verdana" w:hAnsi="Verdana"/>
                <w:snapToGrid w:val="0"/>
              </w:rPr>
              <w:t>INTERVENTI PER LA PREVENZIONE DEI DISTURBI MUSCOLO-SCHELETRICI: sono stati acquistati ausili elettromeccanici per il sollevamento e la movimentazione dei pazienti ad esclusione delle carrozzelle e dei dispositivi similari.</w:t>
            </w:r>
          </w:p>
        </w:tc>
        <w:tc>
          <w:tcPr>
            <w:tcW w:w="5245" w:type="dxa"/>
            <w:gridSpan w:val="24"/>
            <w:shd w:val="clear" w:color="auto" w:fill="auto"/>
            <w:vAlign w:val="center"/>
          </w:tcPr>
          <w:p w14:paraId="66E95DCB" w14:textId="77777777" w:rsidR="00094F8C" w:rsidRPr="00B314B8" w:rsidRDefault="00094F8C" w:rsidP="00094F8C">
            <w:pPr>
              <w:spacing w:line="276" w:lineRule="auto"/>
              <w:jc w:val="center"/>
              <w:rPr>
                <w:rFonts w:ascii="Verdana" w:hAnsi="Verdana"/>
                <w:b/>
              </w:rPr>
            </w:pPr>
            <w:r w:rsidRPr="00B314B8">
              <w:rPr>
                <w:rFonts w:ascii="Verdana" w:hAnsi="Verdana"/>
                <w:b/>
              </w:rPr>
              <w:t>0311</w:t>
            </w:r>
          </w:p>
          <w:p w14:paraId="21C033AD" w14:textId="77777777" w:rsidR="00094F8C" w:rsidRPr="00B314B8" w:rsidRDefault="00094F8C" w:rsidP="00094F8C">
            <w:pPr>
              <w:spacing w:line="276" w:lineRule="auto"/>
              <w:jc w:val="center"/>
              <w:rPr>
                <w:rFonts w:ascii="Verdana" w:hAnsi="Verdana"/>
                <w:b/>
              </w:rPr>
            </w:pPr>
            <w:r w:rsidRPr="00B314B8">
              <w:rPr>
                <w:rFonts w:ascii="Verdana" w:hAnsi="Verdana"/>
                <w:b/>
              </w:rPr>
              <w:t>0312</w:t>
            </w:r>
          </w:p>
          <w:p w14:paraId="658B4225" w14:textId="77777777" w:rsidR="00094F8C" w:rsidRPr="00B314B8" w:rsidRDefault="00094F8C" w:rsidP="00094F8C">
            <w:pPr>
              <w:pStyle w:val="p8"/>
              <w:tabs>
                <w:tab w:val="clear" w:pos="400"/>
              </w:tabs>
              <w:spacing w:line="276" w:lineRule="auto"/>
              <w:jc w:val="center"/>
              <w:rPr>
                <w:rFonts w:ascii="Verdana" w:hAnsi="Verdana"/>
                <w:sz w:val="20"/>
                <w:szCs w:val="20"/>
              </w:rPr>
            </w:pPr>
            <w:r w:rsidRPr="00B314B8">
              <w:rPr>
                <w:rFonts w:ascii="Verdana" w:hAnsi="Verdana"/>
                <w:b/>
                <w:sz w:val="20"/>
                <w:szCs w:val="20"/>
              </w:rPr>
              <w:t xml:space="preserve">40 </w:t>
            </w:r>
            <w:r w:rsidRPr="00B314B8">
              <w:rPr>
                <w:rFonts w:ascii="Verdana" w:hAnsi="Verdana"/>
                <w:snapToGrid w:val="0"/>
                <w:sz w:val="20"/>
                <w:szCs w:val="20"/>
              </w:rPr>
              <w:sym w:font="Wingdings" w:char="F0A8"/>
            </w:r>
          </w:p>
        </w:tc>
        <w:tc>
          <w:tcPr>
            <w:tcW w:w="992" w:type="dxa"/>
            <w:gridSpan w:val="2"/>
            <w:shd w:val="clear" w:color="auto" w:fill="auto"/>
            <w:vAlign w:val="center"/>
          </w:tcPr>
          <w:p w14:paraId="2A757E87" w14:textId="77777777" w:rsidR="00094F8C" w:rsidRPr="00B314B8" w:rsidRDefault="00094F8C" w:rsidP="00094F8C">
            <w:pPr>
              <w:pStyle w:val="p8"/>
              <w:tabs>
                <w:tab w:val="clear" w:pos="400"/>
              </w:tabs>
              <w:spacing w:line="276" w:lineRule="auto"/>
              <w:jc w:val="center"/>
              <w:rPr>
                <w:rFonts w:ascii="Verdana" w:hAnsi="Verdana"/>
                <w:b/>
                <w:sz w:val="20"/>
                <w:szCs w:val="20"/>
              </w:rPr>
            </w:pPr>
            <w:r w:rsidRPr="00B314B8">
              <w:rPr>
                <w:rFonts w:ascii="Verdana" w:hAnsi="Verdana"/>
                <w:b/>
                <w:sz w:val="20"/>
                <w:szCs w:val="20"/>
              </w:rPr>
              <w:t>S</w:t>
            </w:r>
          </w:p>
        </w:tc>
      </w:tr>
      <w:tr w:rsidR="00916D3D" w:rsidRPr="00B314B8" w14:paraId="00C7E0FC" w14:textId="77777777" w:rsidTr="00916D3D">
        <w:trPr>
          <w:trHeight w:val="272"/>
        </w:trPr>
        <w:tc>
          <w:tcPr>
            <w:tcW w:w="993" w:type="dxa"/>
            <w:gridSpan w:val="2"/>
            <w:vMerge/>
            <w:shd w:val="clear" w:color="auto" w:fill="auto"/>
            <w:vAlign w:val="center"/>
          </w:tcPr>
          <w:p w14:paraId="72BF00CF" w14:textId="77777777" w:rsidR="00094F8C" w:rsidRPr="00B314B8" w:rsidRDefault="00094F8C" w:rsidP="00094F8C">
            <w:pPr>
              <w:spacing w:line="276" w:lineRule="auto"/>
              <w:jc w:val="center"/>
              <w:rPr>
                <w:rFonts w:ascii="Verdana" w:hAnsi="Verdana"/>
                <w:b/>
              </w:rPr>
            </w:pPr>
          </w:p>
        </w:tc>
        <w:tc>
          <w:tcPr>
            <w:tcW w:w="12615" w:type="dxa"/>
            <w:gridSpan w:val="27"/>
            <w:shd w:val="clear" w:color="auto" w:fill="DBE5F1" w:themeFill="accent1" w:themeFillTint="33"/>
          </w:tcPr>
          <w:p w14:paraId="248EFCB6" w14:textId="77777777" w:rsidR="00094F8C" w:rsidRPr="00B314B8" w:rsidRDefault="00094F8C" w:rsidP="00094F8C">
            <w:pPr>
              <w:pStyle w:val="p12"/>
              <w:spacing w:line="276" w:lineRule="auto"/>
              <w:ind w:left="0" w:firstLine="0"/>
              <w:rPr>
                <w:rFonts w:ascii="Verdana" w:hAnsi="Verdana"/>
                <w:sz w:val="20"/>
                <w:szCs w:val="20"/>
              </w:rPr>
            </w:pPr>
            <w:r w:rsidRPr="00B314B8">
              <w:rPr>
                <w:rFonts w:ascii="Verdana" w:hAnsi="Verdana"/>
                <w:b/>
                <w:sz w:val="20"/>
                <w:szCs w:val="20"/>
              </w:rPr>
              <w:t>Documentazione ritenuta probante</w:t>
            </w:r>
            <w:r w:rsidRPr="00B314B8">
              <w:rPr>
                <w:rFonts w:ascii="Verdana" w:hAnsi="Verdana"/>
                <w:sz w:val="20"/>
                <w:szCs w:val="20"/>
              </w:rPr>
              <w:t xml:space="preserve">: </w:t>
            </w:r>
          </w:p>
          <w:p w14:paraId="1C81A12B" w14:textId="764750B8" w:rsidR="00094F8C" w:rsidRPr="00B314B8" w:rsidRDefault="00094F8C" w:rsidP="00094F8C">
            <w:pPr>
              <w:pStyle w:val="p8"/>
              <w:numPr>
                <w:ilvl w:val="0"/>
                <w:numId w:val="12"/>
              </w:numPr>
              <w:tabs>
                <w:tab w:val="clear" w:pos="400"/>
              </w:tabs>
              <w:spacing w:line="276" w:lineRule="auto"/>
              <w:rPr>
                <w:rFonts w:ascii="Verdana" w:hAnsi="Verdana"/>
                <w:b/>
                <w:sz w:val="20"/>
                <w:szCs w:val="20"/>
              </w:rPr>
            </w:pPr>
            <w:r w:rsidRPr="00B314B8">
              <w:rPr>
                <w:rFonts w:ascii="Verdana" w:hAnsi="Verdana"/>
                <w:sz w:val="20"/>
                <w:szCs w:val="20"/>
              </w:rPr>
              <w:t>Relazione descrittiva dell’intervento</w:t>
            </w:r>
            <w:r w:rsidR="00DB1231" w:rsidRPr="00B314B8">
              <w:rPr>
                <w:rFonts w:ascii="Verdana" w:hAnsi="Verdana"/>
                <w:sz w:val="20"/>
                <w:szCs w:val="20"/>
              </w:rPr>
              <w:t>, firmata e datata nel 2018</w:t>
            </w:r>
          </w:p>
          <w:p w14:paraId="3410BA4D" w14:textId="36A1CADE" w:rsidR="00094F8C" w:rsidRPr="00B314B8" w:rsidRDefault="00094F8C" w:rsidP="00094F8C">
            <w:pPr>
              <w:pStyle w:val="p8"/>
              <w:numPr>
                <w:ilvl w:val="0"/>
                <w:numId w:val="12"/>
              </w:numPr>
              <w:tabs>
                <w:tab w:val="clear" w:pos="400"/>
              </w:tabs>
              <w:spacing w:line="276" w:lineRule="auto"/>
              <w:rPr>
                <w:rFonts w:ascii="Verdana" w:hAnsi="Verdana"/>
                <w:b/>
                <w:sz w:val="20"/>
                <w:szCs w:val="20"/>
              </w:rPr>
            </w:pPr>
            <w:r w:rsidRPr="00B314B8">
              <w:rPr>
                <w:rFonts w:ascii="Verdana" w:hAnsi="Verdana"/>
                <w:sz w:val="20"/>
                <w:szCs w:val="20"/>
              </w:rPr>
              <w:t xml:space="preserve">Fatture di acquisto e installazione degli </w:t>
            </w:r>
            <w:r w:rsidRPr="00B314B8">
              <w:rPr>
                <w:rFonts w:ascii="Verdana" w:hAnsi="Verdana"/>
                <w:snapToGrid w:val="0"/>
                <w:sz w:val="20"/>
                <w:szCs w:val="20"/>
              </w:rPr>
              <w:t>ausili elettromeccanici</w:t>
            </w:r>
            <w:r w:rsidR="000F137C" w:rsidRPr="00B314B8">
              <w:rPr>
                <w:rFonts w:ascii="Verdana" w:hAnsi="Verdana"/>
                <w:sz w:val="20"/>
                <w:szCs w:val="20"/>
              </w:rPr>
              <w:t>, relative all’anno 2018</w:t>
            </w:r>
          </w:p>
        </w:tc>
      </w:tr>
      <w:tr w:rsidR="00916D3D" w:rsidRPr="00B314B8" w14:paraId="3DB2E555" w14:textId="77777777" w:rsidTr="00916D3D">
        <w:trPr>
          <w:trHeight w:val="272"/>
        </w:trPr>
        <w:tc>
          <w:tcPr>
            <w:tcW w:w="993" w:type="dxa"/>
            <w:gridSpan w:val="2"/>
            <w:vMerge w:val="restart"/>
            <w:shd w:val="clear" w:color="auto" w:fill="auto"/>
            <w:vAlign w:val="center"/>
          </w:tcPr>
          <w:p w14:paraId="0F0EE231" w14:textId="77777777" w:rsidR="00094F8C" w:rsidRPr="00B314B8" w:rsidRDefault="00094F8C" w:rsidP="00094F8C">
            <w:pPr>
              <w:spacing w:line="276" w:lineRule="auto"/>
              <w:jc w:val="center"/>
              <w:rPr>
                <w:rFonts w:ascii="Verdana" w:hAnsi="Verdana"/>
              </w:rPr>
            </w:pPr>
            <w:r w:rsidRPr="00B314B8">
              <w:rPr>
                <w:rFonts w:ascii="Verdana" w:hAnsi="Verdana"/>
                <w:b/>
              </w:rPr>
              <w:lastRenderedPageBreak/>
              <w:t>E-7</w:t>
            </w:r>
          </w:p>
        </w:tc>
        <w:tc>
          <w:tcPr>
            <w:tcW w:w="6378" w:type="dxa"/>
            <w:vMerge w:val="restart"/>
            <w:shd w:val="clear" w:color="auto" w:fill="auto"/>
          </w:tcPr>
          <w:p w14:paraId="49081F95" w14:textId="77777777" w:rsidR="00094F8C" w:rsidRPr="00B314B8" w:rsidRDefault="00094F8C" w:rsidP="00094F8C">
            <w:pPr>
              <w:spacing w:line="276" w:lineRule="auto"/>
              <w:jc w:val="both"/>
              <w:rPr>
                <w:rFonts w:ascii="Verdana" w:hAnsi="Verdana"/>
                <w:snapToGrid w:val="0"/>
              </w:rPr>
            </w:pPr>
            <w:r w:rsidRPr="00B314B8">
              <w:rPr>
                <w:rFonts w:ascii="Verdana" w:hAnsi="Verdana"/>
                <w:snapToGrid w:val="0"/>
              </w:rPr>
              <w:t>INTERVENTI PER LA PROTEZIONE DELLE VIE RESPIRATORIE: sono stati effettuati “Fit test” sui DPI per la protezione delle vie respiratorie prima della loro adozione</w:t>
            </w:r>
          </w:p>
        </w:tc>
        <w:tc>
          <w:tcPr>
            <w:tcW w:w="1852" w:type="dxa"/>
            <w:gridSpan w:val="11"/>
            <w:shd w:val="clear" w:color="auto" w:fill="auto"/>
            <w:vAlign w:val="center"/>
          </w:tcPr>
          <w:p w14:paraId="57B07BCB" w14:textId="77777777" w:rsidR="00094F8C" w:rsidRPr="00B314B8" w:rsidRDefault="00094F8C" w:rsidP="00094F8C">
            <w:pPr>
              <w:spacing w:line="276" w:lineRule="auto"/>
              <w:jc w:val="center"/>
              <w:rPr>
                <w:rFonts w:ascii="Verdana" w:hAnsi="Verdana"/>
              </w:rPr>
            </w:pPr>
            <w:r w:rsidRPr="00B314B8">
              <w:rPr>
                <w:rFonts w:ascii="Verdana" w:hAnsi="Verdana"/>
                <w:b/>
              </w:rPr>
              <w:t>GG2</w:t>
            </w:r>
            <w:r w:rsidRPr="00B314B8">
              <w:rPr>
                <w:rFonts w:ascii="Verdana" w:hAnsi="Verdana"/>
                <w:b/>
              </w:rPr>
              <w:br/>
              <w:t>GG5</w:t>
            </w:r>
            <w:r w:rsidRPr="00B314B8">
              <w:rPr>
                <w:rFonts w:ascii="Verdana" w:hAnsi="Verdana"/>
                <w:b/>
              </w:rPr>
              <w:br/>
              <w:t>GG6</w:t>
            </w:r>
          </w:p>
        </w:tc>
        <w:tc>
          <w:tcPr>
            <w:tcW w:w="1711" w:type="dxa"/>
            <w:gridSpan w:val="7"/>
            <w:shd w:val="clear" w:color="auto" w:fill="auto"/>
            <w:vAlign w:val="center"/>
          </w:tcPr>
          <w:p w14:paraId="288A090B" w14:textId="77777777" w:rsidR="00094F8C" w:rsidRPr="00B314B8" w:rsidRDefault="00094F8C" w:rsidP="00094F8C">
            <w:pPr>
              <w:spacing w:line="276" w:lineRule="auto"/>
              <w:jc w:val="center"/>
              <w:rPr>
                <w:rFonts w:ascii="Verdana" w:hAnsi="Verdana"/>
              </w:rPr>
            </w:pPr>
            <w:r w:rsidRPr="00B314B8">
              <w:rPr>
                <w:rFonts w:ascii="Verdana" w:hAnsi="Verdana"/>
                <w:b/>
              </w:rPr>
              <w:t>GG1</w:t>
            </w:r>
            <w:r w:rsidRPr="00B314B8">
              <w:rPr>
                <w:rFonts w:ascii="Verdana" w:hAnsi="Verdana"/>
                <w:b/>
              </w:rPr>
              <w:br/>
              <w:t>GG4</w:t>
            </w:r>
            <w:r w:rsidRPr="00B314B8">
              <w:rPr>
                <w:rFonts w:ascii="Verdana" w:hAnsi="Verdana"/>
                <w:b/>
              </w:rPr>
              <w:br/>
              <w:t>GG7</w:t>
            </w:r>
            <w:r w:rsidRPr="00B314B8">
              <w:rPr>
                <w:rFonts w:ascii="Verdana" w:hAnsi="Verdana"/>
                <w:b/>
              </w:rPr>
              <w:br/>
              <w:t>GG8</w:t>
            </w:r>
          </w:p>
        </w:tc>
        <w:tc>
          <w:tcPr>
            <w:tcW w:w="1682" w:type="dxa"/>
            <w:gridSpan w:val="6"/>
            <w:shd w:val="clear" w:color="auto" w:fill="auto"/>
            <w:vAlign w:val="center"/>
          </w:tcPr>
          <w:p w14:paraId="5289ACDB" w14:textId="77777777" w:rsidR="00094F8C" w:rsidRPr="00B314B8" w:rsidRDefault="00094F8C" w:rsidP="00094F8C">
            <w:pPr>
              <w:spacing w:line="276" w:lineRule="auto"/>
              <w:jc w:val="center"/>
              <w:rPr>
                <w:rFonts w:ascii="Verdana" w:hAnsi="Verdana"/>
                <w:b/>
                <w:lang w:val="en-US"/>
              </w:rPr>
            </w:pPr>
            <w:r w:rsidRPr="00B314B8">
              <w:rPr>
                <w:rFonts w:ascii="Verdana" w:hAnsi="Verdana"/>
                <w:b/>
                <w:lang w:val="en-US"/>
              </w:rPr>
              <w:t>GG3</w:t>
            </w:r>
            <w:r w:rsidRPr="00B314B8">
              <w:rPr>
                <w:rFonts w:ascii="Verdana" w:hAnsi="Verdana"/>
                <w:b/>
                <w:lang w:val="en-US"/>
              </w:rPr>
              <w:br/>
              <w:t>G0300</w:t>
            </w:r>
            <w:r w:rsidRPr="00B314B8">
              <w:rPr>
                <w:rFonts w:ascii="Verdana" w:hAnsi="Verdana"/>
                <w:b/>
                <w:lang w:val="en-US"/>
              </w:rPr>
              <w:br/>
              <w:t>G0400</w:t>
            </w:r>
          </w:p>
          <w:p w14:paraId="06B940CD" w14:textId="77777777" w:rsidR="00094F8C" w:rsidRPr="00B314B8" w:rsidRDefault="00094F8C" w:rsidP="00094F8C">
            <w:pPr>
              <w:spacing w:line="276" w:lineRule="auto"/>
              <w:jc w:val="center"/>
              <w:rPr>
                <w:rFonts w:ascii="Verdana" w:hAnsi="Verdana"/>
                <w:lang w:val="en-US"/>
              </w:rPr>
            </w:pPr>
            <w:r w:rsidRPr="00B314B8">
              <w:rPr>
                <w:rFonts w:ascii="Verdana" w:hAnsi="Verdana"/>
                <w:b/>
                <w:lang w:val="en-US"/>
              </w:rPr>
              <w:t>GG9</w:t>
            </w:r>
            <w:r w:rsidRPr="00B314B8">
              <w:rPr>
                <w:rFonts w:ascii="Verdana" w:hAnsi="Verdana"/>
                <w:b/>
                <w:lang w:val="en-US"/>
              </w:rPr>
              <w:br/>
              <w:t>G0100</w:t>
            </w:r>
            <w:r w:rsidRPr="00B314B8">
              <w:rPr>
                <w:rFonts w:ascii="Verdana" w:hAnsi="Verdana"/>
                <w:b/>
                <w:lang w:val="en-US"/>
              </w:rPr>
              <w:br/>
              <w:t>G0200</w:t>
            </w:r>
            <w:r w:rsidRPr="00B314B8">
              <w:rPr>
                <w:rFonts w:ascii="Verdana" w:hAnsi="Verdana"/>
                <w:b/>
                <w:lang w:val="en-US"/>
              </w:rPr>
              <w:br/>
              <w:t>G0500</w:t>
            </w:r>
            <w:r w:rsidRPr="00B314B8">
              <w:rPr>
                <w:rFonts w:ascii="Verdana" w:hAnsi="Verdana"/>
                <w:b/>
                <w:lang w:val="en-US"/>
              </w:rPr>
              <w:br/>
              <w:t>G0600</w:t>
            </w:r>
            <w:r w:rsidRPr="00B314B8">
              <w:rPr>
                <w:rFonts w:ascii="Verdana" w:hAnsi="Verdana"/>
                <w:b/>
                <w:lang w:val="en-US"/>
              </w:rPr>
              <w:br/>
              <w:t>G0700</w:t>
            </w:r>
          </w:p>
        </w:tc>
        <w:tc>
          <w:tcPr>
            <w:tcW w:w="992" w:type="dxa"/>
            <w:gridSpan w:val="2"/>
            <w:vMerge w:val="restart"/>
            <w:shd w:val="clear" w:color="auto" w:fill="auto"/>
            <w:vAlign w:val="center"/>
          </w:tcPr>
          <w:p w14:paraId="0BF7B9E3" w14:textId="77777777" w:rsidR="00094F8C" w:rsidRPr="00B314B8" w:rsidRDefault="00094F8C" w:rsidP="00094F8C">
            <w:pPr>
              <w:pStyle w:val="p8"/>
              <w:tabs>
                <w:tab w:val="clear" w:pos="400"/>
              </w:tabs>
              <w:spacing w:line="276" w:lineRule="auto"/>
              <w:jc w:val="center"/>
              <w:rPr>
                <w:rFonts w:ascii="Verdana" w:hAnsi="Verdana"/>
                <w:b/>
                <w:sz w:val="20"/>
                <w:szCs w:val="20"/>
              </w:rPr>
            </w:pPr>
            <w:r w:rsidRPr="00B314B8">
              <w:rPr>
                <w:rFonts w:ascii="Verdana" w:hAnsi="Verdana"/>
                <w:b/>
                <w:sz w:val="20"/>
                <w:szCs w:val="20"/>
              </w:rPr>
              <w:t>S</w:t>
            </w:r>
          </w:p>
          <w:p w14:paraId="39A302E5" w14:textId="77777777" w:rsidR="00094F8C" w:rsidRPr="00B314B8" w:rsidRDefault="00094F8C" w:rsidP="00094F8C">
            <w:pPr>
              <w:pStyle w:val="p8"/>
              <w:spacing w:line="276" w:lineRule="auto"/>
              <w:jc w:val="center"/>
              <w:rPr>
                <w:rFonts w:ascii="Verdana" w:hAnsi="Verdana"/>
                <w:b/>
                <w:sz w:val="20"/>
                <w:szCs w:val="20"/>
              </w:rPr>
            </w:pPr>
          </w:p>
        </w:tc>
      </w:tr>
      <w:tr w:rsidR="00916D3D" w:rsidRPr="00B314B8" w14:paraId="18B109ED" w14:textId="77777777" w:rsidTr="00916D3D">
        <w:trPr>
          <w:trHeight w:val="272"/>
        </w:trPr>
        <w:tc>
          <w:tcPr>
            <w:tcW w:w="993" w:type="dxa"/>
            <w:gridSpan w:val="2"/>
            <w:vMerge/>
            <w:shd w:val="clear" w:color="auto" w:fill="auto"/>
            <w:vAlign w:val="center"/>
          </w:tcPr>
          <w:p w14:paraId="1314B510" w14:textId="77777777" w:rsidR="00094F8C" w:rsidRPr="00B314B8" w:rsidRDefault="00094F8C" w:rsidP="00094F8C">
            <w:pPr>
              <w:spacing w:line="276" w:lineRule="auto"/>
              <w:jc w:val="center"/>
              <w:rPr>
                <w:rFonts w:ascii="Verdana" w:hAnsi="Verdana"/>
                <w:b/>
              </w:rPr>
            </w:pPr>
          </w:p>
        </w:tc>
        <w:tc>
          <w:tcPr>
            <w:tcW w:w="6378" w:type="dxa"/>
            <w:vMerge/>
            <w:shd w:val="clear" w:color="auto" w:fill="auto"/>
          </w:tcPr>
          <w:p w14:paraId="1C72EFB8" w14:textId="77777777" w:rsidR="00094F8C" w:rsidRPr="00B314B8" w:rsidRDefault="00094F8C" w:rsidP="00094F8C">
            <w:pPr>
              <w:spacing w:line="276" w:lineRule="auto"/>
              <w:jc w:val="both"/>
              <w:rPr>
                <w:rFonts w:ascii="Verdana" w:hAnsi="Verdana"/>
                <w:snapToGrid w:val="0"/>
              </w:rPr>
            </w:pPr>
          </w:p>
        </w:tc>
        <w:tc>
          <w:tcPr>
            <w:tcW w:w="1852" w:type="dxa"/>
            <w:gridSpan w:val="11"/>
            <w:shd w:val="clear" w:color="auto" w:fill="auto"/>
            <w:vAlign w:val="center"/>
          </w:tcPr>
          <w:p w14:paraId="00633592" w14:textId="77777777" w:rsidR="00094F8C" w:rsidRPr="00B314B8" w:rsidRDefault="00094F8C" w:rsidP="00094F8C">
            <w:pPr>
              <w:spacing w:line="276" w:lineRule="auto"/>
              <w:jc w:val="center"/>
              <w:rPr>
                <w:rFonts w:ascii="Verdana" w:hAnsi="Verdana"/>
                <w:b/>
              </w:rPr>
            </w:pPr>
            <w:r w:rsidRPr="00B314B8">
              <w:rPr>
                <w:rFonts w:ascii="Verdana" w:hAnsi="Verdana"/>
                <w:b/>
              </w:rPr>
              <w:t xml:space="preserve">40 </w:t>
            </w:r>
            <w:r w:rsidRPr="00B314B8">
              <w:rPr>
                <w:rFonts w:ascii="Verdana" w:hAnsi="Verdana"/>
                <w:snapToGrid w:val="0"/>
              </w:rPr>
              <w:sym w:font="Wingdings" w:char="F0A8"/>
            </w:r>
          </w:p>
        </w:tc>
        <w:tc>
          <w:tcPr>
            <w:tcW w:w="1711" w:type="dxa"/>
            <w:gridSpan w:val="7"/>
            <w:shd w:val="clear" w:color="auto" w:fill="auto"/>
            <w:vAlign w:val="center"/>
          </w:tcPr>
          <w:p w14:paraId="790ADFB4" w14:textId="77777777" w:rsidR="00094F8C" w:rsidRPr="00B314B8" w:rsidRDefault="00094F8C" w:rsidP="00094F8C">
            <w:pPr>
              <w:spacing w:line="276" w:lineRule="auto"/>
              <w:jc w:val="center"/>
              <w:rPr>
                <w:rFonts w:ascii="Verdana" w:hAnsi="Verdana"/>
                <w:b/>
              </w:rPr>
            </w:pPr>
            <w:r w:rsidRPr="00B314B8">
              <w:rPr>
                <w:rFonts w:ascii="Verdana" w:hAnsi="Verdana"/>
                <w:b/>
              </w:rPr>
              <w:t xml:space="preserve">30 </w:t>
            </w:r>
            <w:r w:rsidRPr="00B314B8">
              <w:rPr>
                <w:rFonts w:ascii="Verdana" w:hAnsi="Verdana"/>
                <w:snapToGrid w:val="0"/>
              </w:rPr>
              <w:sym w:font="Wingdings" w:char="F0A8"/>
            </w:r>
          </w:p>
        </w:tc>
        <w:tc>
          <w:tcPr>
            <w:tcW w:w="1682" w:type="dxa"/>
            <w:gridSpan w:val="6"/>
            <w:shd w:val="clear" w:color="auto" w:fill="auto"/>
            <w:vAlign w:val="center"/>
          </w:tcPr>
          <w:p w14:paraId="3134E90A" w14:textId="77777777" w:rsidR="00094F8C" w:rsidRPr="00B314B8" w:rsidRDefault="00094F8C" w:rsidP="00094F8C">
            <w:pPr>
              <w:spacing w:line="276" w:lineRule="auto"/>
              <w:jc w:val="center"/>
              <w:rPr>
                <w:rFonts w:ascii="Verdana" w:hAnsi="Verdana"/>
                <w:b/>
                <w:lang w:val="en-US"/>
              </w:rPr>
            </w:pPr>
            <w:r w:rsidRPr="00B314B8">
              <w:rPr>
                <w:rFonts w:ascii="Verdana" w:hAnsi="Verdana"/>
                <w:b/>
                <w:lang w:val="en-US"/>
              </w:rPr>
              <w:t xml:space="preserve">20 </w:t>
            </w:r>
            <w:r w:rsidRPr="00B314B8">
              <w:rPr>
                <w:rFonts w:ascii="Verdana" w:hAnsi="Verdana"/>
                <w:snapToGrid w:val="0"/>
              </w:rPr>
              <w:sym w:font="Wingdings" w:char="F0A8"/>
            </w:r>
          </w:p>
        </w:tc>
        <w:tc>
          <w:tcPr>
            <w:tcW w:w="992" w:type="dxa"/>
            <w:gridSpan w:val="2"/>
            <w:vMerge/>
            <w:shd w:val="clear" w:color="auto" w:fill="auto"/>
            <w:vAlign w:val="center"/>
          </w:tcPr>
          <w:p w14:paraId="55DCF508" w14:textId="77777777" w:rsidR="00094F8C" w:rsidRPr="00B314B8" w:rsidRDefault="00094F8C" w:rsidP="00094F8C">
            <w:pPr>
              <w:pStyle w:val="p8"/>
              <w:tabs>
                <w:tab w:val="clear" w:pos="400"/>
              </w:tabs>
              <w:spacing w:line="276" w:lineRule="auto"/>
              <w:jc w:val="center"/>
              <w:rPr>
                <w:rFonts w:ascii="Verdana" w:hAnsi="Verdana"/>
                <w:b/>
                <w:sz w:val="20"/>
                <w:szCs w:val="20"/>
              </w:rPr>
            </w:pPr>
          </w:p>
        </w:tc>
      </w:tr>
      <w:tr w:rsidR="00916D3D" w:rsidRPr="00B314B8" w14:paraId="31A7B1EA" w14:textId="77777777" w:rsidTr="00916D3D">
        <w:trPr>
          <w:trHeight w:val="272"/>
        </w:trPr>
        <w:tc>
          <w:tcPr>
            <w:tcW w:w="993" w:type="dxa"/>
            <w:gridSpan w:val="2"/>
            <w:vMerge/>
            <w:shd w:val="clear" w:color="auto" w:fill="auto"/>
            <w:vAlign w:val="center"/>
          </w:tcPr>
          <w:p w14:paraId="5AD690A7" w14:textId="77777777" w:rsidR="00094F8C" w:rsidRPr="00B314B8" w:rsidRDefault="00094F8C" w:rsidP="00094F8C">
            <w:pPr>
              <w:spacing w:line="276" w:lineRule="auto"/>
              <w:jc w:val="center"/>
              <w:rPr>
                <w:rFonts w:ascii="Verdana" w:hAnsi="Verdana"/>
                <w:b/>
              </w:rPr>
            </w:pPr>
          </w:p>
        </w:tc>
        <w:tc>
          <w:tcPr>
            <w:tcW w:w="12615" w:type="dxa"/>
            <w:gridSpan w:val="27"/>
            <w:shd w:val="clear" w:color="auto" w:fill="DBE5F1" w:themeFill="accent1" w:themeFillTint="33"/>
          </w:tcPr>
          <w:p w14:paraId="74784269" w14:textId="77777777" w:rsidR="00094F8C" w:rsidRPr="00B314B8" w:rsidRDefault="00094F8C" w:rsidP="00094F8C">
            <w:pPr>
              <w:pStyle w:val="Corpotesto"/>
              <w:spacing w:after="0" w:line="276" w:lineRule="auto"/>
              <w:jc w:val="both"/>
              <w:rPr>
                <w:rFonts w:ascii="Verdana" w:hAnsi="Verdana"/>
                <w:b/>
              </w:rPr>
            </w:pPr>
            <w:r w:rsidRPr="00B314B8">
              <w:rPr>
                <w:rFonts w:ascii="Verdana" w:hAnsi="Verdana"/>
                <w:b/>
              </w:rPr>
              <w:t>Note:</w:t>
            </w:r>
          </w:p>
          <w:p w14:paraId="4498BDFD" w14:textId="77777777" w:rsidR="00094F8C" w:rsidRPr="00B314B8" w:rsidRDefault="00094F8C" w:rsidP="00094F8C">
            <w:pPr>
              <w:pStyle w:val="p12"/>
              <w:tabs>
                <w:tab w:val="clear" w:pos="580"/>
              </w:tabs>
              <w:spacing w:line="276" w:lineRule="auto"/>
              <w:ind w:left="0" w:firstLine="0"/>
              <w:rPr>
                <w:rFonts w:ascii="Verdana" w:hAnsi="Verdana"/>
                <w:sz w:val="20"/>
                <w:szCs w:val="20"/>
              </w:rPr>
            </w:pPr>
            <w:r w:rsidRPr="00B314B8">
              <w:rPr>
                <w:rFonts w:ascii="Verdana" w:hAnsi="Verdana"/>
                <w:sz w:val="20"/>
                <w:szCs w:val="20"/>
              </w:rPr>
              <w:t>L’intervento si intende realizzato se viene effettuato il Fit test o “prova di tenuta” sul dispositivo di protezione respiratoria utilizzato da ciascun lavoratore obbligato all’uso di tale dispositivo.</w:t>
            </w:r>
          </w:p>
          <w:p w14:paraId="32BD78E4" w14:textId="77777777" w:rsidR="00094F8C" w:rsidRPr="00B314B8" w:rsidRDefault="00094F8C" w:rsidP="00094F8C">
            <w:pPr>
              <w:pStyle w:val="p12"/>
              <w:spacing w:line="276" w:lineRule="auto"/>
              <w:ind w:left="0" w:firstLine="0"/>
              <w:rPr>
                <w:rFonts w:ascii="Verdana" w:hAnsi="Verdana"/>
                <w:sz w:val="20"/>
                <w:szCs w:val="20"/>
              </w:rPr>
            </w:pPr>
            <w:r w:rsidRPr="00B314B8">
              <w:rPr>
                <w:rFonts w:ascii="Verdana" w:hAnsi="Verdana"/>
                <w:b/>
                <w:sz w:val="20"/>
                <w:szCs w:val="20"/>
              </w:rPr>
              <w:t>Documentazione ritenuta probante</w:t>
            </w:r>
            <w:r w:rsidRPr="00B314B8">
              <w:rPr>
                <w:rFonts w:ascii="Verdana" w:hAnsi="Verdana"/>
                <w:sz w:val="20"/>
                <w:szCs w:val="20"/>
              </w:rPr>
              <w:t xml:space="preserve">: </w:t>
            </w:r>
          </w:p>
          <w:p w14:paraId="29D37E79" w14:textId="77777777" w:rsidR="00094F8C" w:rsidRPr="00B314B8" w:rsidRDefault="00094F8C" w:rsidP="00094F8C">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 xml:space="preserve">Risultanze dei Fit test effettuati nell’anno </w:t>
            </w:r>
            <w:r w:rsidR="00854682" w:rsidRPr="00B314B8">
              <w:rPr>
                <w:rFonts w:ascii="Verdana" w:hAnsi="Verdana"/>
                <w:sz w:val="20"/>
                <w:szCs w:val="20"/>
              </w:rPr>
              <w:t>2018</w:t>
            </w:r>
          </w:p>
        </w:tc>
      </w:tr>
      <w:tr w:rsidR="00916D3D" w:rsidRPr="00B314B8" w14:paraId="57F948D7" w14:textId="77777777" w:rsidTr="00916D3D">
        <w:trPr>
          <w:trHeight w:val="272"/>
        </w:trPr>
        <w:tc>
          <w:tcPr>
            <w:tcW w:w="993" w:type="dxa"/>
            <w:gridSpan w:val="2"/>
            <w:vMerge w:val="restart"/>
            <w:shd w:val="clear" w:color="auto" w:fill="auto"/>
            <w:vAlign w:val="center"/>
          </w:tcPr>
          <w:p w14:paraId="09611C34" w14:textId="77777777" w:rsidR="00094F8C" w:rsidRPr="00B314B8" w:rsidRDefault="00094F8C" w:rsidP="00094F8C">
            <w:pPr>
              <w:spacing w:line="276" w:lineRule="auto"/>
              <w:jc w:val="center"/>
              <w:rPr>
                <w:rFonts w:ascii="Verdana" w:hAnsi="Verdana"/>
                <w:b/>
              </w:rPr>
            </w:pPr>
            <w:r w:rsidRPr="00B314B8">
              <w:rPr>
                <w:rFonts w:ascii="Verdana" w:hAnsi="Verdana"/>
                <w:b/>
              </w:rPr>
              <w:t>E-8</w:t>
            </w:r>
          </w:p>
          <w:p w14:paraId="6D83A139" w14:textId="4CADBB8E" w:rsidR="00484282" w:rsidRPr="00B314B8" w:rsidRDefault="00484282" w:rsidP="00094F8C">
            <w:pPr>
              <w:spacing w:line="276" w:lineRule="auto"/>
              <w:jc w:val="center"/>
              <w:rPr>
                <w:rFonts w:ascii="Verdana" w:hAnsi="Verdana"/>
              </w:rPr>
            </w:pPr>
          </w:p>
        </w:tc>
        <w:tc>
          <w:tcPr>
            <w:tcW w:w="6378" w:type="dxa"/>
            <w:vMerge w:val="restart"/>
          </w:tcPr>
          <w:p w14:paraId="6DCCF998" w14:textId="77777777" w:rsidR="00094F8C" w:rsidRPr="00B314B8" w:rsidRDefault="00094F8C" w:rsidP="00B24B23">
            <w:pPr>
              <w:spacing w:line="276" w:lineRule="auto"/>
              <w:jc w:val="both"/>
              <w:rPr>
                <w:rFonts w:ascii="Verdana" w:hAnsi="Verdana"/>
                <w:snapToGrid w:val="0"/>
              </w:rPr>
            </w:pPr>
            <w:r w:rsidRPr="00B314B8">
              <w:rPr>
                <w:rFonts w:ascii="Verdana" w:hAnsi="Verdana"/>
                <w:snapToGrid w:val="0"/>
              </w:rPr>
              <w:t xml:space="preserve">INTERVENTI PER LA PREVENZIONE DEL RISCHIO DA LAVORO IN SOLITARIO: </w:t>
            </w:r>
            <w:r w:rsidR="00BE093F" w:rsidRPr="00B314B8">
              <w:rPr>
                <w:rFonts w:ascii="Verdana" w:hAnsi="Verdana"/>
                <w:snapToGrid w:val="0"/>
              </w:rPr>
              <w:t>sono stati acquistati o noleggiati sistemi di rilevamento “uomo a terra</w:t>
            </w:r>
            <w:r w:rsidR="00B9458C" w:rsidRPr="00B314B8">
              <w:rPr>
                <w:rFonts w:ascii="Verdana" w:hAnsi="Verdana"/>
                <w:snapToGrid w:val="0"/>
              </w:rPr>
              <w:t>”</w:t>
            </w:r>
          </w:p>
        </w:tc>
        <w:tc>
          <w:tcPr>
            <w:tcW w:w="1425" w:type="dxa"/>
            <w:gridSpan w:val="7"/>
            <w:vAlign w:val="center"/>
          </w:tcPr>
          <w:p w14:paraId="6B904004" w14:textId="77777777" w:rsidR="00094F8C" w:rsidRPr="00B314B8" w:rsidRDefault="00094F8C" w:rsidP="00094F8C">
            <w:pPr>
              <w:spacing w:line="276" w:lineRule="auto"/>
              <w:jc w:val="center"/>
              <w:rPr>
                <w:rFonts w:ascii="Verdana" w:hAnsi="Verdana"/>
              </w:rPr>
            </w:pPr>
            <w:r w:rsidRPr="00B314B8">
              <w:rPr>
                <w:rFonts w:ascii="Verdana" w:hAnsi="Verdana"/>
                <w:b/>
              </w:rPr>
              <w:t>G1100</w:t>
            </w:r>
            <w:r w:rsidRPr="00B314B8">
              <w:rPr>
                <w:rFonts w:ascii="Verdana" w:hAnsi="Verdana"/>
                <w:b/>
              </w:rPr>
              <w:br/>
              <w:t>GG2</w:t>
            </w:r>
            <w:r w:rsidRPr="00B314B8">
              <w:rPr>
                <w:rFonts w:ascii="Verdana" w:hAnsi="Verdana"/>
                <w:b/>
              </w:rPr>
              <w:br/>
              <w:t>GG3</w:t>
            </w:r>
          </w:p>
        </w:tc>
        <w:tc>
          <w:tcPr>
            <w:tcW w:w="1283" w:type="dxa"/>
            <w:gridSpan w:val="7"/>
            <w:vAlign w:val="center"/>
          </w:tcPr>
          <w:p w14:paraId="17F4C6C7" w14:textId="77777777" w:rsidR="00094F8C" w:rsidRPr="00B314B8" w:rsidRDefault="00094F8C" w:rsidP="00094F8C">
            <w:pPr>
              <w:spacing w:line="276" w:lineRule="auto"/>
              <w:jc w:val="center"/>
              <w:rPr>
                <w:rFonts w:ascii="Verdana" w:hAnsi="Verdana"/>
              </w:rPr>
            </w:pPr>
            <w:r w:rsidRPr="00B314B8">
              <w:rPr>
                <w:rFonts w:ascii="Verdana" w:hAnsi="Verdana"/>
                <w:b/>
              </w:rPr>
              <w:t>GG4</w:t>
            </w:r>
            <w:r w:rsidRPr="00B314B8">
              <w:rPr>
                <w:rFonts w:ascii="Verdana" w:hAnsi="Verdana"/>
                <w:b/>
              </w:rPr>
              <w:br/>
              <w:t>GG5</w:t>
            </w:r>
            <w:r w:rsidRPr="00B314B8">
              <w:rPr>
                <w:rFonts w:ascii="Verdana" w:hAnsi="Verdana"/>
                <w:b/>
              </w:rPr>
              <w:br/>
              <w:t>GG7</w:t>
            </w:r>
          </w:p>
        </w:tc>
        <w:tc>
          <w:tcPr>
            <w:tcW w:w="1283" w:type="dxa"/>
            <w:gridSpan w:val="6"/>
            <w:vAlign w:val="center"/>
          </w:tcPr>
          <w:p w14:paraId="247A745F" w14:textId="77777777" w:rsidR="00094F8C" w:rsidRPr="00B314B8" w:rsidRDefault="00094F8C" w:rsidP="00094F8C">
            <w:pPr>
              <w:pStyle w:val="p8"/>
              <w:tabs>
                <w:tab w:val="clear" w:pos="400"/>
              </w:tabs>
              <w:spacing w:line="276" w:lineRule="auto"/>
              <w:jc w:val="center"/>
              <w:rPr>
                <w:rFonts w:ascii="Verdana" w:hAnsi="Verdana"/>
                <w:b/>
                <w:sz w:val="20"/>
                <w:szCs w:val="20"/>
                <w:lang w:val="en-US"/>
              </w:rPr>
            </w:pPr>
            <w:r w:rsidRPr="00B314B8">
              <w:rPr>
                <w:rFonts w:ascii="Verdana" w:hAnsi="Verdana"/>
                <w:b/>
                <w:sz w:val="20"/>
                <w:szCs w:val="20"/>
                <w:lang w:val="en-US"/>
              </w:rPr>
              <w:t>G1200</w:t>
            </w:r>
          </w:p>
          <w:p w14:paraId="08CF1D35" w14:textId="77777777" w:rsidR="00094F8C" w:rsidRPr="00B314B8" w:rsidRDefault="00094F8C" w:rsidP="00094F8C">
            <w:pPr>
              <w:pStyle w:val="p8"/>
              <w:tabs>
                <w:tab w:val="clear" w:pos="400"/>
              </w:tabs>
              <w:spacing w:line="276" w:lineRule="auto"/>
              <w:jc w:val="center"/>
              <w:rPr>
                <w:rFonts w:ascii="Verdana" w:hAnsi="Verdana"/>
                <w:b/>
                <w:sz w:val="20"/>
                <w:szCs w:val="20"/>
                <w:lang w:val="en-US"/>
              </w:rPr>
            </w:pPr>
            <w:r w:rsidRPr="00B314B8">
              <w:rPr>
                <w:rFonts w:ascii="Verdana" w:hAnsi="Verdana"/>
                <w:b/>
                <w:sz w:val="20"/>
                <w:szCs w:val="20"/>
                <w:lang w:val="en-US"/>
              </w:rPr>
              <w:t>G1400</w:t>
            </w:r>
          </w:p>
          <w:p w14:paraId="0CA032AE" w14:textId="77777777" w:rsidR="00094F8C" w:rsidRPr="00B314B8" w:rsidRDefault="00094F8C" w:rsidP="00094F8C">
            <w:pPr>
              <w:pStyle w:val="p8"/>
              <w:tabs>
                <w:tab w:val="clear" w:pos="400"/>
              </w:tabs>
              <w:spacing w:line="276" w:lineRule="auto"/>
              <w:jc w:val="center"/>
              <w:rPr>
                <w:rFonts w:ascii="Verdana" w:hAnsi="Verdana"/>
                <w:sz w:val="20"/>
                <w:szCs w:val="20"/>
                <w:lang w:val="en-US"/>
              </w:rPr>
            </w:pPr>
            <w:r w:rsidRPr="00B314B8">
              <w:rPr>
                <w:rFonts w:ascii="Verdana" w:hAnsi="Verdana"/>
                <w:b/>
                <w:sz w:val="20"/>
                <w:szCs w:val="20"/>
                <w:lang w:val="en-US"/>
              </w:rPr>
              <w:t>GG6</w:t>
            </w:r>
            <w:r w:rsidRPr="00B314B8">
              <w:rPr>
                <w:rFonts w:ascii="Verdana" w:hAnsi="Verdana"/>
                <w:b/>
                <w:sz w:val="20"/>
                <w:szCs w:val="20"/>
                <w:lang w:val="en-US"/>
              </w:rPr>
              <w:br/>
              <w:t>GG8</w:t>
            </w:r>
            <w:r w:rsidRPr="00B314B8">
              <w:rPr>
                <w:rFonts w:ascii="Verdana" w:hAnsi="Verdana"/>
                <w:b/>
                <w:sz w:val="20"/>
                <w:szCs w:val="20"/>
                <w:lang w:val="en-US"/>
              </w:rPr>
              <w:br/>
              <w:t>GG9</w:t>
            </w:r>
            <w:r w:rsidRPr="00B314B8">
              <w:rPr>
                <w:rFonts w:ascii="Verdana" w:hAnsi="Verdana"/>
                <w:b/>
                <w:sz w:val="20"/>
                <w:szCs w:val="20"/>
                <w:lang w:val="en-US"/>
              </w:rPr>
              <w:br/>
              <w:t>G0400</w:t>
            </w:r>
            <w:r w:rsidRPr="00B314B8">
              <w:rPr>
                <w:rFonts w:ascii="Verdana" w:hAnsi="Verdana"/>
                <w:b/>
                <w:sz w:val="20"/>
                <w:szCs w:val="20"/>
                <w:lang w:val="en-US"/>
              </w:rPr>
              <w:br/>
              <w:t>Stg 0710</w:t>
            </w:r>
          </w:p>
        </w:tc>
        <w:tc>
          <w:tcPr>
            <w:tcW w:w="1254" w:type="dxa"/>
            <w:gridSpan w:val="4"/>
            <w:vAlign w:val="center"/>
          </w:tcPr>
          <w:p w14:paraId="78C4E811" w14:textId="77777777" w:rsidR="00094F8C" w:rsidRPr="00B314B8" w:rsidRDefault="00094F8C" w:rsidP="00094F8C">
            <w:pPr>
              <w:pStyle w:val="p8"/>
              <w:tabs>
                <w:tab w:val="clear" w:pos="400"/>
              </w:tabs>
              <w:spacing w:line="276" w:lineRule="auto"/>
              <w:jc w:val="center"/>
              <w:rPr>
                <w:rFonts w:ascii="Verdana" w:hAnsi="Verdana"/>
                <w:b/>
                <w:sz w:val="20"/>
                <w:szCs w:val="20"/>
                <w:lang w:val="en-US"/>
              </w:rPr>
            </w:pPr>
            <w:r w:rsidRPr="00B314B8">
              <w:rPr>
                <w:rFonts w:ascii="Verdana" w:hAnsi="Verdana"/>
                <w:b/>
                <w:sz w:val="20"/>
                <w:szCs w:val="20"/>
                <w:lang w:val="en-US"/>
              </w:rPr>
              <w:t>G0100</w:t>
            </w:r>
            <w:r w:rsidRPr="00B314B8">
              <w:rPr>
                <w:rFonts w:ascii="Verdana" w:hAnsi="Verdana"/>
                <w:b/>
                <w:sz w:val="20"/>
                <w:szCs w:val="20"/>
                <w:lang w:val="en-US"/>
              </w:rPr>
              <w:br/>
              <w:t>G0200</w:t>
            </w:r>
            <w:r w:rsidRPr="00B314B8">
              <w:rPr>
                <w:rFonts w:ascii="Verdana" w:hAnsi="Verdana"/>
                <w:b/>
                <w:sz w:val="20"/>
                <w:szCs w:val="20"/>
                <w:lang w:val="en-US"/>
              </w:rPr>
              <w:br/>
              <w:t>G0300</w:t>
            </w:r>
            <w:r w:rsidRPr="00B314B8">
              <w:rPr>
                <w:rFonts w:ascii="Verdana" w:hAnsi="Verdana"/>
                <w:b/>
                <w:sz w:val="20"/>
                <w:szCs w:val="20"/>
                <w:lang w:val="en-US"/>
              </w:rPr>
              <w:br/>
              <w:t>G0500</w:t>
            </w:r>
            <w:r w:rsidRPr="00B314B8">
              <w:rPr>
                <w:rFonts w:ascii="Verdana" w:hAnsi="Verdana"/>
                <w:b/>
                <w:sz w:val="20"/>
                <w:szCs w:val="20"/>
                <w:lang w:val="en-US"/>
              </w:rPr>
              <w:br/>
              <w:t>G0600</w:t>
            </w:r>
            <w:r w:rsidRPr="00B314B8">
              <w:rPr>
                <w:rFonts w:ascii="Verdana" w:hAnsi="Verdana"/>
                <w:b/>
                <w:sz w:val="20"/>
                <w:szCs w:val="20"/>
                <w:lang w:val="en-US"/>
              </w:rPr>
              <w:br/>
              <w:t>Stg 0720</w:t>
            </w:r>
            <w:r w:rsidRPr="00B314B8">
              <w:rPr>
                <w:rFonts w:ascii="Verdana" w:hAnsi="Verdana"/>
                <w:b/>
                <w:sz w:val="20"/>
                <w:szCs w:val="20"/>
                <w:lang w:val="en-US"/>
              </w:rPr>
              <w:br/>
              <w:t>Stg 0730</w:t>
            </w:r>
          </w:p>
          <w:p w14:paraId="3507D07C" w14:textId="77777777" w:rsidR="00094F8C" w:rsidRPr="00B314B8" w:rsidRDefault="00094F8C" w:rsidP="00094F8C">
            <w:pPr>
              <w:pStyle w:val="p8"/>
              <w:tabs>
                <w:tab w:val="clear" w:pos="400"/>
              </w:tabs>
              <w:spacing w:line="276" w:lineRule="auto"/>
              <w:jc w:val="center"/>
              <w:rPr>
                <w:rFonts w:ascii="Verdana" w:hAnsi="Verdana"/>
                <w:b/>
                <w:sz w:val="20"/>
                <w:szCs w:val="20"/>
                <w:lang w:val="en-US"/>
              </w:rPr>
            </w:pPr>
            <w:r w:rsidRPr="00B314B8">
              <w:rPr>
                <w:rFonts w:ascii="Verdana" w:hAnsi="Verdana"/>
                <w:b/>
                <w:sz w:val="20"/>
                <w:szCs w:val="20"/>
                <w:lang w:val="en-US"/>
              </w:rPr>
              <w:t>Stg 0740</w:t>
            </w:r>
          </w:p>
          <w:p w14:paraId="07D5E5B7" w14:textId="77777777" w:rsidR="00094F8C" w:rsidRPr="00B314B8" w:rsidRDefault="00094F8C" w:rsidP="00094F8C">
            <w:pPr>
              <w:pStyle w:val="p8"/>
              <w:tabs>
                <w:tab w:val="clear" w:pos="400"/>
              </w:tabs>
              <w:spacing w:line="276" w:lineRule="auto"/>
              <w:jc w:val="center"/>
              <w:rPr>
                <w:rFonts w:ascii="Verdana" w:hAnsi="Verdana"/>
                <w:sz w:val="20"/>
                <w:szCs w:val="20"/>
                <w:lang w:val="en-US"/>
              </w:rPr>
            </w:pPr>
            <w:r w:rsidRPr="00B314B8">
              <w:rPr>
                <w:rFonts w:ascii="Verdana" w:hAnsi="Verdana"/>
                <w:b/>
                <w:sz w:val="20"/>
                <w:szCs w:val="20"/>
                <w:lang w:val="en-US"/>
              </w:rPr>
              <w:t>Stg 0760</w:t>
            </w:r>
          </w:p>
        </w:tc>
        <w:tc>
          <w:tcPr>
            <w:tcW w:w="992" w:type="dxa"/>
            <w:gridSpan w:val="2"/>
            <w:vMerge w:val="restart"/>
            <w:shd w:val="clear" w:color="auto" w:fill="auto"/>
            <w:vAlign w:val="center"/>
          </w:tcPr>
          <w:p w14:paraId="33DA4797" w14:textId="77777777" w:rsidR="00094F8C" w:rsidRPr="00B314B8" w:rsidRDefault="00094F8C" w:rsidP="00094F8C">
            <w:pPr>
              <w:pStyle w:val="p8"/>
              <w:tabs>
                <w:tab w:val="clear" w:pos="400"/>
              </w:tabs>
              <w:spacing w:line="276" w:lineRule="auto"/>
              <w:jc w:val="center"/>
              <w:rPr>
                <w:rFonts w:ascii="Verdana" w:hAnsi="Verdana"/>
                <w:b/>
                <w:sz w:val="20"/>
                <w:szCs w:val="20"/>
                <w:lang w:val="en-US"/>
              </w:rPr>
            </w:pPr>
            <w:r w:rsidRPr="00B314B8">
              <w:rPr>
                <w:rFonts w:ascii="Verdana" w:hAnsi="Verdana"/>
                <w:b/>
                <w:sz w:val="20"/>
                <w:szCs w:val="20"/>
                <w:lang w:val="en-US"/>
              </w:rPr>
              <w:t>S</w:t>
            </w:r>
          </w:p>
        </w:tc>
      </w:tr>
      <w:tr w:rsidR="00916D3D" w:rsidRPr="00B314B8" w14:paraId="5141AB21" w14:textId="77777777" w:rsidTr="00916D3D">
        <w:trPr>
          <w:trHeight w:val="272"/>
        </w:trPr>
        <w:tc>
          <w:tcPr>
            <w:tcW w:w="993" w:type="dxa"/>
            <w:gridSpan w:val="2"/>
            <w:vMerge/>
            <w:shd w:val="clear" w:color="auto" w:fill="auto"/>
            <w:vAlign w:val="center"/>
          </w:tcPr>
          <w:p w14:paraId="116C49E8" w14:textId="77777777" w:rsidR="00094F8C" w:rsidRPr="00B314B8" w:rsidRDefault="00094F8C" w:rsidP="00094F8C">
            <w:pPr>
              <w:spacing w:line="276" w:lineRule="auto"/>
              <w:jc w:val="center"/>
              <w:rPr>
                <w:rFonts w:ascii="Verdana" w:hAnsi="Verdana"/>
                <w:b/>
              </w:rPr>
            </w:pPr>
          </w:p>
        </w:tc>
        <w:tc>
          <w:tcPr>
            <w:tcW w:w="6378" w:type="dxa"/>
            <w:vMerge/>
          </w:tcPr>
          <w:p w14:paraId="025C0F0B" w14:textId="77777777" w:rsidR="00094F8C" w:rsidRPr="00B314B8" w:rsidRDefault="00094F8C" w:rsidP="00094F8C">
            <w:pPr>
              <w:spacing w:line="276" w:lineRule="auto"/>
              <w:jc w:val="both"/>
              <w:rPr>
                <w:rFonts w:ascii="Verdana" w:hAnsi="Verdana"/>
                <w:snapToGrid w:val="0"/>
              </w:rPr>
            </w:pPr>
          </w:p>
        </w:tc>
        <w:tc>
          <w:tcPr>
            <w:tcW w:w="1425" w:type="dxa"/>
            <w:gridSpan w:val="7"/>
            <w:vAlign w:val="center"/>
          </w:tcPr>
          <w:p w14:paraId="20B9D098" w14:textId="77777777" w:rsidR="00094F8C" w:rsidRPr="00B314B8" w:rsidRDefault="00094F8C" w:rsidP="00094F8C">
            <w:pPr>
              <w:spacing w:line="276" w:lineRule="auto"/>
              <w:jc w:val="center"/>
              <w:rPr>
                <w:rFonts w:ascii="Verdana" w:hAnsi="Verdana"/>
                <w:b/>
              </w:rPr>
            </w:pPr>
            <w:r w:rsidRPr="00B314B8">
              <w:rPr>
                <w:rFonts w:ascii="Verdana" w:hAnsi="Verdana"/>
                <w:b/>
              </w:rPr>
              <w:t xml:space="preserve">50 </w:t>
            </w:r>
            <w:r w:rsidRPr="00B314B8">
              <w:rPr>
                <w:rFonts w:ascii="Verdana" w:hAnsi="Verdana"/>
                <w:snapToGrid w:val="0"/>
              </w:rPr>
              <w:sym w:font="Wingdings" w:char="F0A8"/>
            </w:r>
          </w:p>
        </w:tc>
        <w:tc>
          <w:tcPr>
            <w:tcW w:w="1283" w:type="dxa"/>
            <w:gridSpan w:val="7"/>
            <w:vAlign w:val="center"/>
          </w:tcPr>
          <w:p w14:paraId="13842885" w14:textId="77777777" w:rsidR="00094F8C" w:rsidRPr="00B314B8" w:rsidRDefault="00094F8C" w:rsidP="00094F8C">
            <w:pPr>
              <w:spacing w:line="276" w:lineRule="auto"/>
              <w:jc w:val="center"/>
              <w:rPr>
                <w:rFonts w:ascii="Verdana" w:hAnsi="Verdana"/>
                <w:b/>
              </w:rPr>
            </w:pPr>
            <w:r w:rsidRPr="00B314B8">
              <w:rPr>
                <w:rFonts w:ascii="Verdana" w:hAnsi="Verdana"/>
                <w:b/>
              </w:rPr>
              <w:t xml:space="preserve">40 </w:t>
            </w:r>
            <w:r w:rsidRPr="00B314B8">
              <w:rPr>
                <w:rFonts w:ascii="Verdana" w:hAnsi="Verdana"/>
                <w:snapToGrid w:val="0"/>
              </w:rPr>
              <w:sym w:font="Wingdings" w:char="F0A8"/>
            </w:r>
          </w:p>
        </w:tc>
        <w:tc>
          <w:tcPr>
            <w:tcW w:w="1283" w:type="dxa"/>
            <w:gridSpan w:val="6"/>
            <w:vAlign w:val="center"/>
          </w:tcPr>
          <w:p w14:paraId="501343DE" w14:textId="77777777" w:rsidR="00094F8C" w:rsidRPr="00B314B8" w:rsidRDefault="00094F8C" w:rsidP="00094F8C">
            <w:pPr>
              <w:pStyle w:val="p8"/>
              <w:tabs>
                <w:tab w:val="clear" w:pos="400"/>
              </w:tabs>
              <w:spacing w:line="276" w:lineRule="auto"/>
              <w:jc w:val="center"/>
              <w:rPr>
                <w:rFonts w:ascii="Verdana" w:hAnsi="Verdana"/>
                <w:b/>
                <w:sz w:val="20"/>
                <w:szCs w:val="20"/>
                <w:lang w:val="en-US"/>
              </w:rPr>
            </w:pPr>
            <w:r w:rsidRPr="00B314B8">
              <w:rPr>
                <w:rFonts w:ascii="Verdana" w:hAnsi="Verdana"/>
                <w:b/>
                <w:sz w:val="20"/>
                <w:szCs w:val="20"/>
                <w:lang w:val="en-US"/>
              </w:rPr>
              <w:t xml:space="preserve">30 </w:t>
            </w:r>
            <w:r w:rsidRPr="00B314B8">
              <w:rPr>
                <w:rFonts w:ascii="Verdana" w:hAnsi="Verdana"/>
                <w:snapToGrid w:val="0"/>
                <w:sz w:val="20"/>
                <w:szCs w:val="20"/>
              </w:rPr>
              <w:sym w:font="Wingdings" w:char="F0A8"/>
            </w:r>
          </w:p>
        </w:tc>
        <w:tc>
          <w:tcPr>
            <w:tcW w:w="1254" w:type="dxa"/>
            <w:gridSpan w:val="4"/>
            <w:vAlign w:val="center"/>
          </w:tcPr>
          <w:p w14:paraId="0E1F756A" w14:textId="77777777" w:rsidR="00094F8C" w:rsidRPr="00B314B8" w:rsidRDefault="00094F8C" w:rsidP="00094F8C">
            <w:pPr>
              <w:pStyle w:val="p8"/>
              <w:tabs>
                <w:tab w:val="clear" w:pos="400"/>
              </w:tabs>
              <w:spacing w:line="276" w:lineRule="auto"/>
              <w:jc w:val="center"/>
              <w:rPr>
                <w:rFonts w:ascii="Verdana" w:hAnsi="Verdana"/>
                <w:b/>
                <w:sz w:val="20"/>
                <w:szCs w:val="20"/>
                <w:lang w:val="en-US"/>
              </w:rPr>
            </w:pPr>
            <w:r w:rsidRPr="00B314B8">
              <w:rPr>
                <w:rFonts w:ascii="Verdana" w:hAnsi="Verdana"/>
                <w:b/>
                <w:sz w:val="20"/>
                <w:szCs w:val="20"/>
                <w:lang w:val="en-US"/>
              </w:rPr>
              <w:t xml:space="preserve">20 </w:t>
            </w:r>
            <w:r w:rsidRPr="00B314B8">
              <w:rPr>
                <w:rFonts w:ascii="Verdana" w:hAnsi="Verdana"/>
                <w:snapToGrid w:val="0"/>
                <w:sz w:val="20"/>
                <w:szCs w:val="20"/>
              </w:rPr>
              <w:sym w:font="Wingdings" w:char="F0A8"/>
            </w:r>
          </w:p>
        </w:tc>
        <w:tc>
          <w:tcPr>
            <w:tcW w:w="992" w:type="dxa"/>
            <w:gridSpan w:val="2"/>
            <w:vMerge/>
            <w:shd w:val="clear" w:color="auto" w:fill="auto"/>
            <w:vAlign w:val="center"/>
          </w:tcPr>
          <w:p w14:paraId="67E82E36" w14:textId="77777777" w:rsidR="00094F8C" w:rsidRPr="00B314B8" w:rsidRDefault="00094F8C" w:rsidP="00094F8C">
            <w:pPr>
              <w:pStyle w:val="p8"/>
              <w:tabs>
                <w:tab w:val="clear" w:pos="400"/>
              </w:tabs>
              <w:spacing w:line="276" w:lineRule="auto"/>
              <w:jc w:val="center"/>
              <w:rPr>
                <w:rFonts w:ascii="Verdana" w:hAnsi="Verdana"/>
                <w:b/>
                <w:sz w:val="20"/>
                <w:szCs w:val="20"/>
                <w:lang w:val="en-US"/>
              </w:rPr>
            </w:pPr>
          </w:p>
        </w:tc>
      </w:tr>
      <w:tr w:rsidR="00916D3D" w:rsidRPr="00B314B8" w14:paraId="3039969C" w14:textId="77777777" w:rsidTr="00916D3D">
        <w:trPr>
          <w:trHeight w:val="272"/>
        </w:trPr>
        <w:tc>
          <w:tcPr>
            <w:tcW w:w="993" w:type="dxa"/>
            <w:gridSpan w:val="2"/>
            <w:vMerge/>
            <w:shd w:val="clear" w:color="auto" w:fill="auto"/>
            <w:vAlign w:val="center"/>
          </w:tcPr>
          <w:p w14:paraId="5F4EDED6" w14:textId="77777777" w:rsidR="00094F8C" w:rsidRPr="00B314B8" w:rsidRDefault="00094F8C" w:rsidP="00094F8C">
            <w:pPr>
              <w:spacing w:line="276" w:lineRule="auto"/>
              <w:jc w:val="center"/>
              <w:rPr>
                <w:rFonts w:ascii="Verdana" w:hAnsi="Verdana"/>
              </w:rPr>
            </w:pPr>
          </w:p>
        </w:tc>
        <w:tc>
          <w:tcPr>
            <w:tcW w:w="12615" w:type="dxa"/>
            <w:gridSpan w:val="27"/>
            <w:shd w:val="clear" w:color="auto" w:fill="DBE5F1" w:themeFill="accent1" w:themeFillTint="33"/>
          </w:tcPr>
          <w:p w14:paraId="6FC7AD61" w14:textId="77777777" w:rsidR="00094F8C" w:rsidRPr="00B314B8" w:rsidRDefault="00094F8C" w:rsidP="00094F8C">
            <w:pPr>
              <w:pStyle w:val="Corpotesto"/>
              <w:spacing w:after="0" w:line="276" w:lineRule="auto"/>
              <w:jc w:val="both"/>
              <w:rPr>
                <w:rFonts w:ascii="Verdana" w:hAnsi="Verdana"/>
                <w:b/>
              </w:rPr>
            </w:pPr>
            <w:r w:rsidRPr="00B314B8">
              <w:rPr>
                <w:rFonts w:ascii="Verdana" w:hAnsi="Verdana"/>
                <w:b/>
              </w:rPr>
              <w:t xml:space="preserve">Documentazione ritenuta probante: </w:t>
            </w:r>
          </w:p>
          <w:p w14:paraId="5A5342D2" w14:textId="5F3505CC" w:rsidR="00094F8C" w:rsidRPr="00B314B8" w:rsidRDefault="00094F8C" w:rsidP="00BE093F">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Fatture di acquisto o contratto di noleggio dei dispositivi</w:t>
            </w:r>
            <w:r w:rsidR="000F137C" w:rsidRPr="00B314B8">
              <w:rPr>
                <w:rFonts w:ascii="Verdana" w:hAnsi="Verdana"/>
                <w:sz w:val="20"/>
                <w:szCs w:val="20"/>
              </w:rPr>
              <w:t>, relativi all’anno 2018</w:t>
            </w:r>
          </w:p>
          <w:p w14:paraId="4737515F" w14:textId="77777777" w:rsidR="00C30481" w:rsidRPr="00B314B8" w:rsidRDefault="006770BA" w:rsidP="006770BA">
            <w:pPr>
              <w:pStyle w:val="p8"/>
              <w:numPr>
                <w:ilvl w:val="0"/>
                <w:numId w:val="12"/>
              </w:numPr>
              <w:tabs>
                <w:tab w:val="clear" w:pos="400"/>
              </w:tabs>
              <w:spacing w:line="276" w:lineRule="auto"/>
              <w:rPr>
                <w:rFonts w:ascii="Verdana" w:hAnsi="Verdana"/>
              </w:rPr>
            </w:pPr>
            <w:r w:rsidRPr="00B314B8">
              <w:rPr>
                <w:rFonts w:ascii="Verdana" w:hAnsi="Verdana"/>
                <w:sz w:val="20"/>
                <w:szCs w:val="20"/>
              </w:rPr>
              <w:t>S</w:t>
            </w:r>
            <w:r w:rsidR="00C30481" w:rsidRPr="00B314B8">
              <w:rPr>
                <w:rFonts w:ascii="Verdana" w:hAnsi="Verdana"/>
                <w:sz w:val="20"/>
                <w:szCs w:val="20"/>
              </w:rPr>
              <w:t>tralcio del DVR dal quale risultino le mansioni a rischio per lavoro in solitario</w:t>
            </w:r>
          </w:p>
        </w:tc>
      </w:tr>
      <w:tr w:rsidR="00916D3D" w:rsidRPr="00B314B8" w14:paraId="6005B63F" w14:textId="77777777" w:rsidTr="00916D3D">
        <w:trPr>
          <w:trHeight w:val="272"/>
        </w:trPr>
        <w:tc>
          <w:tcPr>
            <w:tcW w:w="993" w:type="dxa"/>
            <w:gridSpan w:val="2"/>
            <w:vMerge w:val="restart"/>
            <w:shd w:val="clear" w:color="auto" w:fill="auto"/>
            <w:vAlign w:val="center"/>
          </w:tcPr>
          <w:p w14:paraId="2C53A422" w14:textId="77777777" w:rsidR="00094F8C" w:rsidRPr="00B314B8" w:rsidRDefault="00094F8C" w:rsidP="00094F8C">
            <w:pPr>
              <w:spacing w:line="276" w:lineRule="auto"/>
              <w:jc w:val="center"/>
              <w:rPr>
                <w:rFonts w:ascii="Verdana" w:hAnsi="Verdana"/>
                <w:b/>
              </w:rPr>
            </w:pPr>
            <w:r w:rsidRPr="00B314B8">
              <w:rPr>
                <w:rFonts w:ascii="Verdana" w:hAnsi="Verdana"/>
              </w:rPr>
              <w:br w:type="page"/>
            </w:r>
            <w:r w:rsidRPr="00B314B8">
              <w:rPr>
                <w:rFonts w:ascii="Verdana" w:hAnsi="Verdana"/>
              </w:rPr>
              <w:br w:type="page"/>
            </w:r>
            <w:r w:rsidRPr="00B314B8">
              <w:rPr>
                <w:rFonts w:ascii="Verdana" w:hAnsi="Verdana"/>
                <w:b/>
              </w:rPr>
              <w:t>E-9</w:t>
            </w:r>
          </w:p>
          <w:p w14:paraId="00B5A079" w14:textId="511EB5A8" w:rsidR="00484282" w:rsidRPr="00B314B8" w:rsidRDefault="00484282" w:rsidP="00094F8C">
            <w:pPr>
              <w:spacing w:line="276" w:lineRule="auto"/>
              <w:jc w:val="center"/>
              <w:rPr>
                <w:rFonts w:ascii="Verdana" w:hAnsi="Verdana"/>
              </w:rPr>
            </w:pPr>
          </w:p>
        </w:tc>
        <w:tc>
          <w:tcPr>
            <w:tcW w:w="6378" w:type="dxa"/>
            <w:vMerge w:val="restart"/>
            <w:shd w:val="clear" w:color="auto" w:fill="auto"/>
          </w:tcPr>
          <w:p w14:paraId="52D9F701" w14:textId="77777777" w:rsidR="00BE093F" w:rsidRPr="00B314B8" w:rsidRDefault="00094F8C" w:rsidP="00BE093F">
            <w:pPr>
              <w:spacing w:line="276" w:lineRule="auto"/>
              <w:jc w:val="both"/>
              <w:rPr>
                <w:rFonts w:ascii="Verdana" w:hAnsi="Verdana"/>
                <w:snapToGrid w:val="0"/>
              </w:rPr>
            </w:pPr>
            <w:r w:rsidRPr="00B314B8">
              <w:rPr>
                <w:rFonts w:ascii="Verdana" w:hAnsi="Verdana"/>
                <w:snapToGrid w:val="0"/>
              </w:rPr>
              <w:t xml:space="preserve">INTERVENTI PER LA PREVENZIONE DEL RUMORE: l’azienda ha insonorizzato una o più macchine oppure le ha sostituite </w:t>
            </w:r>
            <w:r w:rsidRPr="00B314B8">
              <w:rPr>
                <w:rFonts w:ascii="Verdana" w:hAnsi="Verdana"/>
                <w:snapToGrid w:val="0"/>
              </w:rPr>
              <w:lastRenderedPageBreak/>
              <w:t>con macchine conformi al d.lgs. 17/2010 ovvero alla direttiva 2006/42/CE che presentano un livello di pressione acustica dell’emissione ponderato A e un livello di potenza acustica ponderata A inferiori</w:t>
            </w:r>
            <w:r w:rsidR="00BE093F" w:rsidRPr="00B314B8">
              <w:rPr>
                <w:rFonts w:ascii="Verdana" w:hAnsi="Verdana"/>
                <w:snapToGrid w:val="0"/>
              </w:rPr>
              <w:t>.</w:t>
            </w:r>
          </w:p>
          <w:p w14:paraId="0EE5D249" w14:textId="77777777" w:rsidR="00094F8C" w:rsidRPr="00B314B8" w:rsidRDefault="00BE093F" w:rsidP="00BE093F">
            <w:pPr>
              <w:pStyle w:val="p12"/>
              <w:spacing w:line="276" w:lineRule="auto"/>
              <w:ind w:left="0" w:firstLine="0"/>
              <w:rPr>
                <w:rFonts w:ascii="Verdana" w:hAnsi="Verdana"/>
                <w:sz w:val="20"/>
                <w:szCs w:val="20"/>
              </w:rPr>
            </w:pPr>
            <w:r w:rsidRPr="00B314B8">
              <w:rPr>
                <w:rFonts w:ascii="Verdana" w:hAnsi="Verdana"/>
                <w:sz w:val="20"/>
                <w:szCs w:val="20"/>
              </w:rPr>
              <w:t>L’intervento non si applica nel caso di acquisto di macchine usate.</w:t>
            </w:r>
          </w:p>
        </w:tc>
        <w:tc>
          <w:tcPr>
            <w:tcW w:w="1852" w:type="dxa"/>
            <w:gridSpan w:val="11"/>
            <w:shd w:val="clear" w:color="auto" w:fill="auto"/>
            <w:vAlign w:val="center"/>
          </w:tcPr>
          <w:p w14:paraId="21C0EF32" w14:textId="77777777" w:rsidR="00094F8C" w:rsidRPr="00B314B8" w:rsidRDefault="00094F8C" w:rsidP="00094F8C">
            <w:pPr>
              <w:spacing w:line="276" w:lineRule="auto"/>
              <w:jc w:val="center"/>
              <w:rPr>
                <w:rFonts w:ascii="Verdana" w:hAnsi="Verdana"/>
              </w:rPr>
            </w:pPr>
            <w:r w:rsidRPr="00B314B8">
              <w:rPr>
                <w:rFonts w:ascii="Verdana" w:hAnsi="Verdana"/>
                <w:b/>
              </w:rPr>
              <w:lastRenderedPageBreak/>
              <w:t>GG1</w:t>
            </w:r>
            <w:r w:rsidRPr="00B314B8">
              <w:rPr>
                <w:rFonts w:ascii="Verdana" w:hAnsi="Verdana"/>
                <w:b/>
              </w:rPr>
              <w:br/>
              <w:t>GG2</w:t>
            </w:r>
            <w:r w:rsidRPr="00B314B8">
              <w:rPr>
                <w:rFonts w:ascii="Verdana" w:hAnsi="Verdana"/>
                <w:b/>
              </w:rPr>
              <w:br/>
            </w:r>
            <w:r w:rsidRPr="00B314B8">
              <w:rPr>
                <w:rFonts w:ascii="Verdana" w:hAnsi="Verdana"/>
                <w:b/>
              </w:rPr>
              <w:lastRenderedPageBreak/>
              <w:t>GG3</w:t>
            </w:r>
            <w:r w:rsidRPr="00B314B8">
              <w:rPr>
                <w:rFonts w:ascii="Verdana" w:hAnsi="Verdana"/>
                <w:b/>
              </w:rPr>
              <w:br/>
              <w:t>GG7</w:t>
            </w:r>
          </w:p>
        </w:tc>
        <w:tc>
          <w:tcPr>
            <w:tcW w:w="1711" w:type="dxa"/>
            <w:gridSpan w:val="7"/>
            <w:shd w:val="clear" w:color="auto" w:fill="auto"/>
            <w:vAlign w:val="center"/>
          </w:tcPr>
          <w:p w14:paraId="01A51F3E" w14:textId="77777777" w:rsidR="00094F8C" w:rsidRPr="00B314B8" w:rsidRDefault="00094F8C" w:rsidP="00094F8C">
            <w:pPr>
              <w:spacing w:line="276" w:lineRule="auto"/>
              <w:jc w:val="center"/>
              <w:rPr>
                <w:rFonts w:ascii="Verdana" w:hAnsi="Verdana"/>
              </w:rPr>
            </w:pPr>
            <w:r w:rsidRPr="00B314B8">
              <w:rPr>
                <w:rFonts w:ascii="Verdana" w:hAnsi="Verdana"/>
                <w:b/>
              </w:rPr>
              <w:lastRenderedPageBreak/>
              <w:t>GG4</w:t>
            </w:r>
            <w:r w:rsidRPr="00B314B8">
              <w:rPr>
                <w:rFonts w:ascii="Verdana" w:hAnsi="Verdana"/>
                <w:b/>
              </w:rPr>
              <w:br/>
              <w:t>GG5</w:t>
            </w:r>
            <w:r w:rsidRPr="00B314B8">
              <w:rPr>
                <w:rFonts w:ascii="Verdana" w:hAnsi="Verdana"/>
                <w:b/>
              </w:rPr>
              <w:br/>
            </w:r>
            <w:r w:rsidRPr="00B314B8">
              <w:rPr>
                <w:rFonts w:ascii="Verdana" w:hAnsi="Verdana"/>
                <w:b/>
              </w:rPr>
              <w:lastRenderedPageBreak/>
              <w:t>GG6</w:t>
            </w:r>
            <w:r w:rsidRPr="00B314B8">
              <w:rPr>
                <w:rFonts w:ascii="Verdana" w:hAnsi="Verdana"/>
                <w:b/>
              </w:rPr>
              <w:br/>
              <w:t>GG8</w:t>
            </w:r>
          </w:p>
        </w:tc>
        <w:tc>
          <w:tcPr>
            <w:tcW w:w="1682" w:type="dxa"/>
            <w:gridSpan w:val="6"/>
            <w:shd w:val="clear" w:color="auto" w:fill="auto"/>
            <w:vAlign w:val="center"/>
          </w:tcPr>
          <w:p w14:paraId="36AC4B57" w14:textId="77777777" w:rsidR="00094F8C" w:rsidRPr="00B314B8" w:rsidRDefault="00094F8C" w:rsidP="00094F8C">
            <w:pPr>
              <w:spacing w:line="276" w:lineRule="auto"/>
              <w:jc w:val="center"/>
              <w:rPr>
                <w:rFonts w:ascii="Verdana" w:hAnsi="Verdana"/>
              </w:rPr>
            </w:pPr>
            <w:r w:rsidRPr="00B314B8">
              <w:rPr>
                <w:rFonts w:ascii="Verdana" w:hAnsi="Verdana"/>
                <w:b/>
              </w:rPr>
              <w:lastRenderedPageBreak/>
              <w:t>GG9</w:t>
            </w:r>
            <w:r w:rsidRPr="00B314B8">
              <w:rPr>
                <w:rFonts w:ascii="Verdana" w:hAnsi="Verdana"/>
                <w:b/>
              </w:rPr>
              <w:br/>
              <w:t>GG0</w:t>
            </w:r>
          </w:p>
        </w:tc>
        <w:tc>
          <w:tcPr>
            <w:tcW w:w="992" w:type="dxa"/>
            <w:gridSpan w:val="2"/>
            <w:vMerge w:val="restart"/>
            <w:shd w:val="clear" w:color="auto" w:fill="auto"/>
            <w:vAlign w:val="center"/>
          </w:tcPr>
          <w:p w14:paraId="0AD31CD4" w14:textId="77777777" w:rsidR="00094F8C" w:rsidRPr="00B314B8" w:rsidRDefault="00094F8C" w:rsidP="00094F8C">
            <w:pPr>
              <w:pStyle w:val="p8"/>
              <w:tabs>
                <w:tab w:val="clear" w:pos="400"/>
              </w:tabs>
              <w:spacing w:line="276" w:lineRule="auto"/>
              <w:jc w:val="center"/>
              <w:rPr>
                <w:rFonts w:ascii="Verdana" w:hAnsi="Verdana"/>
                <w:b/>
                <w:sz w:val="20"/>
                <w:szCs w:val="20"/>
              </w:rPr>
            </w:pPr>
            <w:r w:rsidRPr="00B314B8">
              <w:rPr>
                <w:rFonts w:ascii="Verdana" w:hAnsi="Verdana"/>
                <w:b/>
                <w:sz w:val="20"/>
                <w:szCs w:val="20"/>
              </w:rPr>
              <w:t>S</w:t>
            </w:r>
          </w:p>
        </w:tc>
      </w:tr>
      <w:tr w:rsidR="00916D3D" w:rsidRPr="00B314B8" w14:paraId="62ACA484" w14:textId="77777777" w:rsidTr="00916D3D">
        <w:trPr>
          <w:trHeight w:val="272"/>
        </w:trPr>
        <w:tc>
          <w:tcPr>
            <w:tcW w:w="993" w:type="dxa"/>
            <w:gridSpan w:val="2"/>
            <w:vMerge/>
            <w:shd w:val="clear" w:color="auto" w:fill="auto"/>
            <w:vAlign w:val="center"/>
          </w:tcPr>
          <w:p w14:paraId="562D88CB" w14:textId="77777777" w:rsidR="00094F8C" w:rsidRPr="00B314B8" w:rsidRDefault="00094F8C" w:rsidP="00094F8C">
            <w:pPr>
              <w:spacing w:line="276" w:lineRule="auto"/>
              <w:jc w:val="center"/>
              <w:rPr>
                <w:rFonts w:ascii="Verdana" w:hAnsi="Verdana"/>
                <w:b/>
              </w:rPr>
            </w:pPr>
          </w:p>
        </w:tc>
        <w:tc>
          <w:tcPr>
            <w:tcW w:w="6378" w:type="dxa"/>
            <w:vMerge/>
            <w:shd w:val="clear" w:color="auto" w:fill="auto"/>
          </w:tcPr>
          <w:p w14:paraId="2BE5C1E4" w14:textId="77777777" w:rsidR="00094F8C" w:rsidRPr="00B314B8" w:rsidRDefault="00094F8C" w:rsidP="00094F8C">
            <w:pPr>
              <w:spacing w:line="276" w:lineRule="auto"/>
              <w:jc w:val="both"/>
              <w:rPr>
                <w:rFonts w:ascii="Verdana" w:hAnsi="Verdana"/>
                <w:snapToGrid w:val="0"/>
              </w:rPr>
            </w:pPr>
          </w:p>
        </w:tc>
        <w:tc>
          <w:tcPr>
            <w:tcW w:w="1852" w:type="dxa"/>
            <w:gridSpan w:val="11"/>
            <w:shd w:val="clear" w:color="auto" w:fill="auto"/>
            <w:vAlign w:val="center"/>
          </w:tcPr>
          <w:p w14:paraId="284C221E" w14:textId="77777777" w:rsidR="00094F8C" w:rsidRPr="00B314B8" w:rsidRDefault="00094F8C" w:rsidP="00094F8C">
            <w:pPr>
              <w:spacing w:line="276" w:lineRule="auto"/>
              <w:jc w:val="center"/>
              <w:rPr>
                <w:rFonts w:ascii="Verdana" w:hAnsi="Verdana"/>
                <w:b/>
              </w:rPr>
            </w:pPr>
            <w:r w:rsidRPr="00B314B8">
              <w:rPr>
                <w:rFonts w:ascii="Verdana" w:hAnsi="Verdana"/>
                <w:b/>
              </w:rPr>
              <w:t xml:space="preserve">40 </w:t>
            </w:r>
            <w:r w:rsidRPr="00B314B8">
              <w:rPr>
                <w:rFonts w:ascii="Verdana" w:hAnsi="Verdana"/>
                <w:snapToGrid w:val="0"/>
              </w:rPr>
              <w:sym w:font="Wingdings" w:char="F0A8"/>
            </w:r>
          </w:p>
        </w:tc>
        <w:tc>
          <w:tcPr>
            <w:tcW w:w="1711" w:type="dxa"/>
            <w:gridSpan w:val="7"/>
            <w:shd w:val="clear" w:color="auto" w:fill="auto"/>
            <w:vAlign w:val="center"/>
          </w:tcPr>
          <w:p w14:paraId="0BC5AE05" w14:textId="77777777" w:rsidR="00094F8C" w:rsidRPr="00B314B8" w:rsidRDefault="00094F8C" w:rsidP="00094F8C">
            <w:pPr>
              <w:spacing w:line="276" w:lineRule="auto"/>
              <w:jc w:val="center"/>
              <w:rPr>
                <w:rFonts w:ascii="Verdana" w:hAnsi="Verdana"/>
                <w:b/>
              </w:rPr>
            </w:pPr>
            <w:r w:rsidRPr="00B314B8">
              <w:rPr>
                <w:rFonts w:ascii="Verdana" w:hAnsi="Verdana"/>
                <w:b/>
              </w:rPr>
              <w:t xml:space="preserve">30 </w:t>
            </w:r>
            <w:r w:rsidRPr="00B314B8">
              <w:rPr>
                <w:rFonts w:ascii="Verdana" w:hAnsi="Verdana"/>
                <w:snapToGrid w:val="0"/>
              </w:rPr>
              <w:sym w:font="Wingdings" w:char="F0A8"/>
            </w:r>
          </w:p>
        </w:tc>
        <w:tc>
          <w:tcPr>
            <w:tcW w:w="1682" w:type="dxa"/>
            <w:gridSpan w:val="6"/>
            <w:shd w:val="clear" w:color="auto" w:fill="auto"/>
            <w:vAlign w:val="center"/>
          </w:tcPr>
          <w:p w14:paraId="39B1B67B" w14:textId="77777777" w:rsidR="00094F8C" w:rsidRPr="00B314B8" w:rsidRDefault="00094F8C" w:rsidP="00094F8C">
            <w:pPr>
              <w:pStyle w:val="p8"/>
              <w:tabs>
                <w:tab w:val="clear" w:pos="400"/>
              </w:tabs>
              <w:spacing w:line="276" w:lineRule="auto"/>
              <w:jc w:val="center"/>
              <w:rPr>
                <w:rFonts w:ascii="Verdana" w:hAnsi="Verdana"/>
                <w:sz w:val="20"/>
                <w:szCs w:val="20"/>
              </w:rPr>
            </w:pPr>
            <w:r w:rsidRPr="00B314B8">
              <w:rPr>
                <w:rFonts w:ascii="Verdana" w:hAnsi="Verdana"/>
                <w:b/>
                <w:sz w:val="20"/>
                <w:szCs w:val="20"/>
              </w:rPr>
              <w:t xml:space="preserve">20 </w:t>
            </w:r>
            <w:r w:rsidRPr="00B314B8">
              <w:rPr>
                <w:rFonts w:ascii="Verdana" w:hAnsi="Verdana"/>
                <w:snapToGrid w:val="0"/>
                <w:sz w:val="20"/>
                <w:szCs w:val="20"/>
              </w:rPr>
              <w:sym w:font="Wingdings" w:char="F0A8"/>
            </w:r>
          </w:p>
        </w:tc>
        <w:tc>
          <w:tcPr>
            <w:tcW w:w="992" w:type="dxa"/>
            <w:gridSpan w:val="2"/>
            <w:vMerge/>
            <w:shd w:val="clear" w:color="auto" w:fill="auto"/>
            <w:vAlign w:val="center"/>
          </w:tcPr>
          <w:p w14:paraId="71B25D27" w14:textId="77777777" w:rsidR="00094F8C" w:rsidRPr="00B314B8" w:rsidRDefault="00094F8C" w:rsidP="00094F8C">
            <w:pPr>
              <w:pStyle w:val="p8"/>
              <w:tabs>
                <w:tab w:val="clear" w:pos="400"/>
              </w:tabs>
              <w:spacing w:line="276" w:lineRule="auto"/>
              <w:jc w:val="center"/>
              <w:rPr>
                <w:rFonts w:ascii="Verdana" w:hAnsi="Verdana"/>
                <w:b/>
                <w:sz w:val="20"/>
                <w:szCs w:val="20"/>
              </w:rPr>
            </w:pPr>
          </w:p>
        </w:tc>
      </w:tr>
      <w:tr w:rsidR="00916D3D" w:rsidRPr="00B314B8" w14:paraId="3113702D" w14:textId="77777777" w:rsidTr="00916D3D">
        <w:tc>
          <w:tcPr>
            <w:tcW w:w="993" w:type="dxa"/>
            <w:gridSpan w:val="2"/>
            <w:vMerge/>
            <w:shd w:val="clear" w:color="auto" w:fill="auto"/>
            <w:vAlign w:val="center"/>
          </w:tcPr>
          <w:p w14:paraId="143045D4" w14:textId="77777777" w:rsidR="00094F8C" w:rsidRPr="00B314B8" w:rsidRDefault="00094F8C" w:rsidP="00094F8C">
            <w:pPr>
              <w:spacing w:line="276" w:lineRule="auto"/>
              <w:jc w:val="center"/>
              <w:rPr>
                <w:rFonts w:ascii="Verdana" w:hAnsi="Verdana"/>
                <w:b/>
              </w:rPr>
            </w:pPr>
          </w:p>
        </w:tc>
        <w:tc>
          <w:tcPr>
            <w:tcW w:w="12615" w:type="dxa"/>
            <w:gridSpan w:val="27"/>
            <w:shd w:val="clear" w:color="auto" w:fill="DBE5F1" w:themeFill="accent1" w:themeFillTint="33"/>
          </w:tcPr>
          <w:p w14:paraId="1AF3A2BF" w14:textId="77777777" w:rsidR="00094F8C" w:rsidRPr="00B314B8" w:rsidRDefault="00094F8C" w:rsidP="00094F8C">
            <w:pPr>
              <w:pStyle w:val="Corpotesto"/>
              <w:spacing w:after="0" w:line="276" w:lineRule="auto"/>
              <w:jc w:val="both"/>
              <w:rPr>
                <w:rFonts w:ascii="Verdana" w:hAnsi="Verdana"/>
                <w:b/>
              </w:rPr>
            </w:pPr>
            <w:r w:rsidRPr="00B314B8">
              <w:rPr>
                <w:rFonts w:ascii="Verdana" w:hAnsi="Verdana"/>
                <w:b/>
              </w:rPr>
              <w:t>Note:</w:t>
            </w:r>
          </w:p>
          <w:p w14:paraId="0FB72CDE" w14:textId="77777777" w:rsidR="00094F8C" w:rsidRPr="00B314B8" w:rsidRDefault="00094F8C" w:rsidP="00094F8C">
            <w:pPr>
              <w:pStyle w:val="p12"/>
              <w:tabs>
                <w:tab w:val="clear" w:pos="580"/>
              </w:tabs>
              <w:spacing w:line="276" w:lineRule="auto"/>
              <w:ind w:left="0" w:firstLine="0"/>
              <w:rPr>
                <w:rFonts w:ascii="Verdana" w:hAnsi="Verdana"/>
                <w:sz w:val="20"/>
                <w:szCs w:val="20"/>
              </w:rPr>
            </w:pPr>
            <w:r w:rsidRPr="00B314B8">
              <w:rPr>
                <w:rFonts w:ascii="Verdana" w:hAnsi="Verdana"/>
                <w:sz w:val="20"/>
                <w:szCs w:val="20"/>
              </w:rPr>
              <w:t>L’intervento è alternativo all’intervento E-16.</w:t>
            </w:r>
          </w:p>
          <w:p w14:paraId="0140EBF6" w14:textId="77777777" w:rsidR="00094F8C" w:rsidRPr="00B314B8" w:rsidRDefault="00094F8C" w:rsidP="00094F8C">
            <w:pPr>
              <w:pStyle w:val="p12"/>
              <w:spacing w:line="276" w:lineRule="auto"/>
              <w:ind w:left="0" w:firstLine="0"/>
              <w:rPr>
                <w:rFonts w:ascii="Verdana" w:hAnsi="Verdana"/>
                <w:sz w:val="20"/>
                <w:szCs w:val="20"/>
              </w:rPr>
            </w:pPr>
            <w:r w:rsidRPr="00B314B8">
              <w:rPr>
                <w:rFonts w:ascii="Verdana" w:hAnsi="Verdana"/>
                <w:sz w:val="20"/>
                <w:szCs w:val="20"/>
              </w:rPr>
              <w:t>Per la definizione di “macchina” si precisa che ai fini del presente intervento con il termine “macchine” si intende:</w:t>
            </w:r>
          </w:p>
          <w:p w14:paraId="32A8EF65" w14:textId="77777777" w:rsidR="00094F8C" w:rsidRPr="00B314B8" w:rsidRDefault="00094F8C" w:rsidP="00094F8C">
            <w:pPr>
              <w:pStyle w:val="Default"/>
              <w:numPr>
                <w:ilvl w:val="0"/>
                <w:numId w:val="13"/>
              </w:numPr>
              <w:adjustRightInd/>
              <w:spacing w:line="276" w:lineRule="auto"/>
              <w:ind w:left="1735"/>
              <w:jc w:val="both"/>
              <w:rPr>
                <w:rFonts w:ascii="Verdana" w:hAnsi="Verdana" w:cs="Times New Roman"/>
                <w:color w:val="auto"/>
                <w:sz w:val="20"/>
                <w:szCs w:val="20"/>
              </w:rPr>
            </w:pPr>
            <w:r w:rsidRPr="00B314B8">
              <w:rPr>
                <w:rFonts w:ascii="Verdana" w:hAnsi="Verdana" w:cs="Times New Roman"/>
                <w:color w:val="auto"/>
                <w:sz w:val="20"/>
                <w:szCs w:val="20"/>
              </w:rPr>
              <w:t>un insieme equipaggiato o destinato ad essere equipaggiato di un sistema di azionamento diverso dalla forza umana o animale diretta, composto di parti o di componenti, di cui almeno uno mobile, collegati tra loro solidamente per un’applicazione ben determinata</w:t>
            </w:r>
          </w:p>
          <w:p w14:paraId="15F4C3EC" w14:textId="77777777" w:rsidR="00094F8C" w:rsidRPr="00B314B8" w:rsidRDefault="00094F8C" w:rsidP="00094F8C">
            <w:pPr>
              <w:pStyle w:val="Default"/>
              <w:numPr>
                <w:ilvl w:val="0"/>
                <w:numId w:val="13"/>
              </w:numPr>
              <w:adjustRightInd/>
              <w:spacing w:line="276" w:lineRule="auto"/>
              <w:ind w:left="1735"/>
              <w:jc w:val="both"/>
              <w:rPr>
                <w:rFonts w:ascii="Verdana" w:hAnsi="Verdana" w:cs="Times New Roman"/>
                <w:color w:val="auto"/>
                <w:sz w:val="20"/>
                <w:szCs w:val="20"/>
              </w:rPr>
            </w:pPr>
            <w:r w:rsidRPr="00B314B8">
              <w:rPr>
                <w:rFonts w:ascii="Verdana" w:hAnsi="Verdana" w:cs="Times New Roman"/>
                <w:color w:val="auto"/>
                <w:sz w:val="20"/>
                <w:szCs w:val="20"/>
              </w:rPr>
              <w:t>un insieme di cui al punto precedente, al quale mancano solamente elementi di collegamento al sito di impiego o di allacciamento alle fonti di energia e di movimento</w:t>
            </w:r>
          </w:p>
          <w:p w14:paraId="6A0CE59F" w14:textId="77777777" w:rsidR="00094F8C" w:rsidRPr="00B314B8" w:rsidRDefault="00094F8C" w:rsidP="00094F8C">
            <w:pPr>
              <w:pStyle w:val="Default"/>
              <w:numPr>
                <w:ilvl w:val="0"/>
                <w:numId w:val="13"/>
              </w:numPr>
              <w:adjustRightInd/>
              <w:spacing w:line="276" w:lineRule="auto"/>
              <w:ind w:left="1735"/>
              <w:jc w:val="both"/>
              <w:rPr>
                <w:rFonts w:ascii="Verdana" w:hAnsi="Verdana" w:cs="Times New Roman"/>
                <w:color w:val="auto"/>
                <w:sz w:val="20"/>
                <w:szCs w:val="20"/>
              </w:rPr>
            </w:pPr>
            <w:r w:rsidRPr="00B314B8">
              <w:rPr>
                <w:rFonts w:ascii="Verdana" w:hAnsi="Verdana" w:cs="Times New Roman"/>
                <w:color w:val="auto"/>
                <w:sz w:val="20"/>
                <w:szCs w:val="20"/>
              </w:rPr>
              <w:t>un insieme di cui ai punti precedenti, pronto per essere installato e che può funzionare solo dopo essere stato montato su un mezzo di trasporto o installato in un edificio o in una costruzione</w:t>
            </w:r>
          </w:p>
          <w:p w14:paraId="0BD205C1" w14:textId="77777777" w:rsidR="00094F8C" w:rsidRPr="00B314B8" w:rsidRDefault="00094F8C" w:rsidP="00094F8C">
            <w:pPr>
              <w:pStyle w:val="Default"/>
              <w:numPr>
                <w:ilvl w:val="0"/>
                <w:numId w:val="13"/>
              </w:numPr>
              <w:adjustRightInd/>
              <w:spacing w:line="276" w:lineRule="auto"/>
              <w:ind w:left="1735"/>
              <w:jc w:val="both"/>
              <w:rPr>
                <w:rFonts w:ascii="Verdana" w:hAnsi="Verdana" w:cs="Times New Roman"/>
                <w:color w:val="auto"/>
                <w:sz w:val="20"/>
                <w:szCs w:val="20"/>
              </w:rPr>
            </w:pPr>
            <w:r w:rsidRPr="00B314B8">
              <w:rPr>
                <w:rFonts w:ascii="Verdana" w:hAnsi="Verdana" w:cs="Times New Roman"/>
                <w:color w:val="auto"/>
                <w:sz w:val="20"/>
                <w:szCs w:val="20"/>
              </w:rPr>
              <w:t>insiemi di macchine di cui ai punti precedenti, o di quasi-macchine, di cui all’art. 2 lettera g) del d.lgs. 17/2010, che per raggiungere uno stesso risultato sono disposti e comandati in modo da avere un funzionamento solidale</w:t>
            </w:r>
          </w:p>
          <w:p w14:paraId="13337803" w14:textId="77777777" w:rsidR="00094F8C" w:rsidRPr="00B314B8" w:rsidRDefault="00094F8C" w:rsidP="00094F8C">
            <w:pPr>
              <w:pStyle w:val="Default"/>
              <w:numPr>
                <w:ilvl w:val="0"/>
                <w:numId w:val="13"/>
              </w:numPr>
              <w:adjustRightInd/>
              <w:spacing w:line="276" w:lineRule="auto"/>
              <w:ind w:left="1735"/>
              <w:jc w:val="both"/>
              <w:rPr>
                <w:rFonts w:ascii="Verdana" w:hAnsi="Verdana" w:cs="Times New Roman"/>
                <w:color w:val="auto"/>
                <w:sz w:val="20"/>
                <w:szCs w:val="20"/>
              </w:rPr>
            </w:pPr>
            <w:r w:rsidRPr="00B314B8">
              <w:rPr>
                <w:rFonts w:ascii="Verdana" w:hAnsi="Verdana" w:cs="Times New Roman"/>
                <w:color w:val="auto"/>
                <w:sz w:val="20"/>
                <w:szCs w:val="20"/>
              </w:rPr>
              <w:t>un insieme di parti o di componenti, di cui almeno uno mobile, collegati tra loro solidalmente e destinati al sollevamento di pesi e la cui unica fonte di energia è la forza umana diretta</w:t>
            </w:r>
          </w:p>
          <w:p w14:paraId="388FB5BA" w14:textId="77777777" w:rsidR="00094F8C" w:rsidRPr="00B314B8" w:rsidRDefault="00094F8C" w:rsidP="00094F8C">
            <w:pPr>
              <w:pStyle w:val="p12"/>
              <w:spacing w:line="276" w:lineRule="auto"/>
              <w:ind w:left="0" w:firstLine="0"/>
              <w:rPr>
                <w:rFonts w:ascii="Verdana" w:hAnsi="Verdana"/>
                <w:sz w:val="20"/>
                <w:szCs w:val="20"/>
              </w:rPr>
            </w:pPr>
            <w:r w:rsidRPr="00B314B8">
              <w:rPr>
                <w:rFonts w:ascii="Verdana" w:hAnsi="Verdana"/>
                <w:sz w:val="20"/>
                <w:szCs w:val="20"/>
              </w:rPr>
              <w:t>Sulla base di quanto sopra si precisa che possono rientrare nella precedente definizione di “macchina” anche attrezzature di lavoro che al momento della fabbricazione o dell’acquisto da parte dell’azienda non erano considerate tali dalla normativa vigente.</w:t>
            </w:r>
          </w:p>
          <w:p w14:paraId="7C3B619B" w14:textId="77777777" w:rsidR="00094F8C" w:rsidRPr="00B314B8" w:rsidRDefault="00094F8C" w:rsidP="00094F8C">
            <w:pPr>
              <w:pStyle w:val="p12"/>
              <w:spacing w:line="276" w:lineRule="auto"/>
              <w:ind w:left="0" w:firstLine="0"/>
              <w:rPr>
                <w:rFonts w:ascii="Verdana" w:hAnsi="Verdana"/>
                <w:sz w:val="20"/>
                <w:szCs w:val="20"/>
              </w:rPr>
            </w:pPr>
            <w:r w:rsidRPr="00B314B8">
              <w:rPr>
                <w:rFonts w:ascii="Verdana" w:hAnsi="Verdana"/>
                <w:b/>
                <w:sz w:val="20"/>
                <w:szCs w:val="20"/>
              </w:rPr>
              <w:t>Documentazione ritenuta probante</w:t>
            </w:r>
            <w:r w:rsidRPr="00B314B8">
              <w:rPr>
                <w:rFonts w:ascii="Verdana" w:hAnsi="Verdana"/>
                <w:sz w:val="20"/>
                <w:szCs w:val="20"/>
              </w:rPr>
              <w:t xml:space="preserve">: </w:t>
            </w:r>
          </w:p>
          <w:p w14:paraId="0D1C6AA0" w14:textId="77777777" w:rsidR="00094F8C" w:rsidRPr="00B314B8" w:rsidRDefault="00094F8C" w:rsidP="00094F8C">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Relazione tecnica dell’intervento di insonorizzazione ai sensi dell’art. 192 del d.lgs. 81/08 e s.m.i. oppure libretti della macchina sostituita e della macchina nuova (qualora l’azienda non possieda il libretto della macchina sostituita è necessario che invii quantomeno i dati tecnici)</w:t>
            </w:r>
          </w:p>
          <w:p w14:paraId="16334495" w14:textId="71219F79" w:rsidR="00094F8C" w:rsidRPr="00B314B8" w:rsidRDefault="00094F8C" w:rsidP="00094F8C">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Fatture comprovanti l’intervento effettuato</w:t>
            </w:r>
            <w:r w:rsidR="004009EE" w:rsidRPr="00B314B8">
              <w:rPr>
                <w:rFonts w:ascii="Verdana" w:hAnsi="Verdana"/>
                <w:sz w:val="20"/>
                <w:szCs w:val="20"/>
              </w:rPr>
              <w:t>, relative all’anno 2018</w:t>
            </w:r>
          </w:p>
          <w:p w14:paraId="47DAD468" w14:textId="77777777" w:rsidR="00094F8C" w:rsidRPr="00B314B8" w:rsidRDefault="00094F8C" w:rsidP="00094F8C">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Indagine fonometrica ante e post insonorizzazione/sostituzione ai sensi dell’art. 190 del d.lgs. 81/08 e s.m.i.</w:t>
            </w:r>
          </w:p>
        </w:tc>
      </w:tr>
      <w:tr w:rsidR="00916D3D" w:rsidRPr="00B314B8" w14:paraId="55E0332F" w14:textId="77777777" w:rsidTr="00916D3D">
        <w:tc>
          <w:tcPr>
            <w:tcW w:w="993" w:type="dxa"/>
            <w:gridSpan w:val="2"/>
            <w:vMerge w:val="restart"/>
            <w:shd w:val="clear" w:color="auto" w:fill="auto"/>
            <w:vAlign w:val="center"/>
          </w:tcPr>
          <w:p w14:paraId="51C33262" w14:textId="77777777" w:rsidR="00094F8C" w:rsidRPr="00B314B8" w:rsidRDefault="00094F8C" w:rsidP="00094F8C">
            <w:pPr>
              <w:spacing w:line="276" w:lineRule="auto"/>
              <w:jc w:val="center"/>
              <w:rPr>
                <w:rFonts w:ascii="Verdana" w:hAnsi="Verdana"/>
                <w:b/>
              </w:rPr>
            </w:pPr>
            <w:r w:rsidRPr="00B314B8">
              <w:rPr>
                <w:rFonts w:ascii="Verdana" w:hAnsi="Verdana"/>
              </w:rPr>
              <w:lastRenderedPageBreak/>
              <w:br w:type="page"/>
            </w:r>
            <w:r w:rsidRPr="00B314B8">
              <w:rPr>
                <w:rFonts w:ascii="Verdana" w:hAnsi="Verdana"/>
                <w:b/>
              </w:rPr>
              <w:t>E-10</w:t>
            </w:r>
          </w:p>
          <w:p w14:paraId="4870B0BE" w14:textId="579ED6FB" w:rsidR="00484282" w:rsidRPr="00B314B8" w:rsidRDefault="00484282" w:rsidP="00094F8C">
            <w:pPr>
              <w:spacing w:line="276" w:lineRule="auto"/>
              <w:jc w:val="center"/>
              <w:rPr>
                <w:rFonts w:ascii="Verdana" w:hAnsi="Verdana"/>
              </w:rPr>
            </w:pPr>
          </w:p>
        </w:tc>
        <w:tc>
          <w:tcPr>
            <w:tcW w:w="6378" w:type="dxa"/>
            <w:vMerge w:val="restart"/>
            <w:shd w:val="clear" w:color="auto" w:fill="auto"/>
          </w:tcPr>
          <w:p w14:paraId="26394C61" w14:textId="77777777" w:rsidR="00094F8C" w:rsidRPr="00B314B8" w:rsidRDefault="00094F8C" w:rsidP="00094F8C">
            <w:pPr>
              <w:spacing w:line="276" w:lineRule="auto"/>
              <w:jc w:val="both"/>
              <w:rPr>
                <w:rFonts w:ascii="Verdana" w:hAnsi="Verdana"/>
                <w:snapToGrid w:val="0"/>
              </w:rPr>
            </w:pPr>
            <w:r w:rsidRPr="00B314B8">
              <w:rPr>
                <w:rFonts w:ascii="Verdana" w:hAnsi="Verdana"/>
                <w:snapToGrid w:val="0"/>
              </w:rPr>
              <w:t>INTERVENTI PER LA PREVENZIONE DEL RISCHIO STRADALE: il personale che durante l’attività lavorativa fa uso di veicoli a motore personalmente condotti ha effettuato uno specifico corso teorico-pratico di guida sicura per almeno:</w:t>
            </w:r>
          </w:p>
          <w:p w14:paraId="7F33F987" w14:textId="77777777" w:rsidR="00094F8C" w:rsidRPr="00B314B8" w:rsidRDefault="00094F8C" w:rsidP="00094F8C">
            <w:pPr>
              <w:pStyle w:val="Paragrafoelenco"/>
              <w:numPr>
                <w:ilvl w:val="0"/>
                <w:numId w:val="1"/>
              </w:numPr>
              <w:spacing w:line="276" w:lineRule="auto"/>
              <w:jc w:val="both"/>
              <w:rPr>
                <w:rFonts w:ascii="Verdana" w:hAnsi="Verdana"/>
                <w:snapToGrid w:val="0"/>
              </w:rPr>
            </w:pPr>
            <w:r w:rsidRPr="00B314B8">
              <w:rPr>
                <w:rFonts w:ascii="Verdana" w:hAnsi="Verdana"/>
                <w:snapToGrid w:val="0"/>
              </w:rPr>
              <w:t xml:space="preserve">l’80% dei lavoratori interessati </w:t>
            </w:r>
          </w:p>
        </w:tc>
        <w:tc>
          <w:tcPr>
            <w:tcW w:w="1852" w:type="dxa"/>
            <w:gridSpan w:val="11"/>
            <w:shd w:val="clear" w:color="auto" w:fill="auto"/>
            <w:vAlign w:val="center"/>
          </w:tcPr>
          <w:p w14:paraId="07F8BD83" w14:textId="77777777" w:rsidR="00094F8C" w:rsidRPr="00B314B8" w:rsidRDefault="00094F8C" w:rsidP="00094F8C">
            <w:pPr>
              <w:spacing w:line="276" w:lineRule="auto"/>
              <w:jc w:val="center"/>
              <w:rPr>
                <w:rFonts w:ascii="Verdana" w:hAnsi="Verdana"/>
                <w:b/>
              </w:rPr>
            </w:pPr>
            <w:r w:rsidRPr="00B314B8">
              <w:rPr>
                <w:rFonts w:ascii="Verdana" w:hAnsi="Verdana"/>
                <w:b/>
              </w:rPr>
              <w:t>GG9</w:t>
            </w:r>
          </w:p>
        </w:tc>
        <w:tc>
          <w:tcPr>
            <w:tcW w:w="1711" w:type="dxa"/>
            <w:gridSpan w:val="7"/>
            <w:vAlign w:val="center"/>
          </w:tcPr>
          <w:p w14:paraId="6C8AFBAA" w14:textId="77777777" w:rsidR="00094F8C" w:rsidRPr="00B314B8" w:rsidRDefault="00094F8C" w:rsidP="00094F8C">
            <w:pPr>
              <w:spacing w:line="276" w:lineRule="auto"/>
              <w:jc w:val="center"/>
              <w:rPr>
                <w:rFonts w:ascii="Verdana" w:hAnsi="Verdana"/>
                <w:b/>
              </w:rPr>
            </w:pPr>
            <w:r w:rsidRPr="00B314B8">
              <w:rPr>
                <w:rFonts w:ascii="Verdana" w:hAnsi="Verdana"/>
                <w:b/>
              </w:rPr>
              <w:t>GG3</w:t>
            </w:r>
            <w:r w:rsidRPr="00B314B8">
              <w:rPr>
                <w:rFonts w:ascii="Verdana" w:hAnsi="Verdana"/>
                <w:b/>
              </w:rPr>
              <w:br/>
              <w:t>GG7</w:t>
            </w:r>
            <w:r w:rsidRPr="00B314B8">
              <w:rPr>
                <w:rFonts w:ascii="Verdana" w:hAnsi="Verdana"/>
                <w:b/>
              </w:rPr>
              <w:br/>
              <w:t>G0100</w:t>
            </w:r>
            <w:r w:rsidRPr="00B314B8">
              <w:rPr>
                <w:rFonts w:ascii="Verdana" w:hAnsi="Verdana"/>
                <w:b/>
              </w:rPr>
              <w:br/>
              <w:t>G0200</w:t>
            </w:r>
            <w:r w:rsidRPr="00B314B8">
              <w:rPr>
                <w:rFonts w:ascii="Verdana" w:hAnsi="Verdana"/>
                <w:b/>
              </w:rPr>
              <w:br/>
              <w:t>G0400</w:t>
            </w:r>
          </w:p>
        </w:tc>
        <w:tc>
          <w:tcPr>
            <w:tcW w:w="1682" w:type="dxa"/>
            <w:gridSpan w:val="6"/>
            <w:vAlign w:val="center"/>
          </w:tcPr>
          <w:p w14:paraId="2AE5A7FD" w14:textId="77777777" w:rsidR="00094F8C" w:rsidRPr="00B314B8" w:rsidRDefault="00094F8C" w:rsidP="00094F8C">
            <w:pPr>
              <w:spacing w:line="276" w:lineRule="auto"/>
              <w:jc w:val="center"/>
              <w:rPr>
                <w:rFonts w:ascii="Verdana" w:hAnsi="Verdana"/>
                <w:b/>
              </w:rPr>
            </w:pPr>
            <w:r w:rsidRPr="00B314B8">
              <w:rPr>
                <w:rFonts w:ascii="Verdana" w:hAnsi="Verdana"/>
                <w:b/>
              </w:rPr>
              <w:t>GG1</w:t>
            </w:r>
            <w:r w:rsidRPr="00B314B8">
              <w:rPr>
                <w:rFonts w:ascii="Verdana" w:hAnsi="Verdana"/>
                <w:b/>
              </w:rPr>
              <w:br/>
              <w:t>GG2</w:t>
            </w:r>
            <w:r w:rsidRPr="00B314B8">
              <w:rPr>
                <w:rFonts w:ascii="Verdana" w:hAnsi="Verdana"/>
                <w:b/>
              </w:rPr>
              <w:br/>
              <w:t>GG4</w:t>
            </w:r>
            <w:r w:rsidRPr="00B314B8">
              <w:rPr>
                <w:rFonts w:ascii="Verdana" w:hAnsi="Verdana"/>
                <w:b/>
              </w:rPr>
              <w:br/>
              <w:t>GG5</w:t>
            </w:r>
            <w:r w:rsidRPr="00B314B8">
              <w:rPr>
                <w:rFonts w:ascii="Verdana" w:hAnsi="Verdana"/>
                <w:b/>
              </w:rPr>
              <w:br/>
              <w:t>GG6</w:t>
            </w:r>
            <w:r w:rsidRPr="00B314B8">
              <w:rPr>
                <w:rFonts w:ascii="Verdana" w:hAnsi="Verdana"/>
                <w:b/>
              </w:rPr>
              <w:br/>
              <w:t>GG8</w:t>
            </w:r>
            <w:r w:rsidRPr="00B314B8">
              <w:rPr>
                <w:rFonts w:ascii="Verdana" w:hAnsi="Verdana"/>
                <w:b/>
              </w:rPr>
              <w:br/>
              <w:t>G0300</w:t>
            </w:r>
            <w:r w:rsidRPr="00B314B8">
              <w:rPr>
                <w:rFonts w:ascii="Verdana" w:hAnsi="Verdana"/>
                <w:b/>
              </w:rPr>
              <w:br/>
              <w:t>G0500</w:t>
            </w:r>
            <w:r w:rsidRPr="00B314B8">
              <w:rPr>
                <w:rFonts w:ascii="Verdana" w:hAnsi="Verdana"/>
                <w:b/>
              </w:rPr>
              <w:br/>
              <w:t>G0600</w:t>
            </w:r>
            <w:r w:rsidRPr="00B314B8">
              <w:rPr>
                <w:rFonts w:ascii="Verdana" w:hAnsi="Verdana"/>
                <w:b/>
              </w:rPr>
              <w:br/>
              <w:t>G0700</w:t>
            </w:r>
          </w:p>
        </w:tc>
        <w:tc>
          <w:tcPr>
            <w:tcW w:w="992" w:type="dxa"/>
            <w:gridSpan w:val="2"/>
            <w:vMerge w:val="restart"/>
            <w:shd w:val="clear" w:color="auto" w:fill="auto"/>
            <w:vAlign w:val="center"/>
          </w:tcPr>
          <w:p w14:paraId="476A58DF" w14:textId="77777777" w:rsidR="00094F8C" w:rsidRPr="00B314B8" w:rsidRDefault="00094F8C" w:rsidP="00094F8C">
            <w:pPr>
              <w:spacing w:line="276" w:lineRule="auto"/>
              <w:jc w:val="center"/>
              <w:rPr>
                <w:rFonts w:ascii="Verdana" w:hAnsi="Verdana"/>
                <w:b/>
              </w:rPr>
            </w:pPr>
            <w:r w:rsidRPr="00B314B8">
              <w:rPr>
                <w:rFonts w:ascii="Verdana" w:hAnsi="Verdana"/>
                <w:b/>
              </w:rPr>
              <w:t>S</w:t>
            </w:r>
          </w:p>
        </w:tc>
      </w:tr>
      <w:tr w:rsidR="00916D3D" w:rsidRPr="00B314B8" w14:paraId="1C364E36" w14:textId="77777777" w:rsidTr="00916D3D">
        <w:tc>
          <w:tcPr>
            <w:tcW w:w="993" w:type="dxa"/>
            <w:gridSpan w:val="2"/>
            <w:vMerge/>
            <w:shd w:val="clear" w:color="auto" w:fill="auto"/>
            <w:vAlign w:val="center"/>
          </w:tcPr>
          <w:p w14:paraId="1518798E" w14:textId="77777777" w:rsidR="00094F8C" w:rsidRPr="00B314B8" w:rsidRDefault="00094F8C" w:rsidP="00094F8C">
            <w:pPr>
              <w:spacing w:line="276" w:lineRule="auto"/>
              <w:jc w:val="center"/>
              <w:rPr>
                <w:rFonts w:ascii="Verdana" w:hAnsi="Verdana"/>
                <w:b/>
              </w:rPr>
            </w:pPr>
          </w:p>
        </w:tc>
        <w:tc>
          <w:tcPr>
            <w:tcW w:w="6378" w:type="dxa"/>
            <w:vMerge/>
            <w:shd w:val="clear" w:color="auto" w:fill="auto"/>
          </w:tcPr>
          <w:p w14:paraId="66FBEA24" w14:textId="77777777" w:rsidR="00094F8C" w:rsidRPr="00B314B8" w:rsidRDefault="00094F8C" w:rsidP="00094F8C">
            <w:pPr>
              <w:spacing w:line="276" w:lineRule="auto"/>
              <w:jc w:val="both"/>
              <w:rPr>
                <w:rFonts w:ascii="Verdana" w:hAnsi="Verdana"/>
                <w:snapToGrid w:val="0"/>
              </w:rPr>
            </w:pPr>
          </w:p>
        </w:tc>
        <w:tc>
          <w:tcPr>
            <w:tcW w:w="1852" w:type="dxa"/>
            <w:gridSpan w:val="11"/>
            <w:shd w:val="clear" w:color="auto" w:fill="auto"/>
            <w:vAlign w:val="center"/>
          </w:tcPr>
          <w:p w14:paraId="695251B3" w14:textId="77777777" w:rsidR="00094F8C" w:rsidRPr="00B314B8" w:rsidRDefault="00094F8C" w:rsidP="00094F8C">
            <w:pPr>
              <w:spacing w:line="276" w:lineRule="auto"/>
              <w:jc w:val="center"/>
              <w:rPr>
                <w:rFonts w:ascii="Verdana" w:hAnsi="Verdana"/>
                <w:b/>
              </w:rPr>
            </w:pPr>
            <w:r w:rsidRPr="00B314B8">
              <w:rPr>
                <w:rFonts w:ascii="Verdana" w:hAnsi="Verdana"/>
                <w:b/>
              </w:rPr>
              <w:t xml:space="preserve">80 </w:t>
            </w:r>
            <w:r w:rsidRPr="00B314B8">
              <w:rPr>
                <w:rFonts w:ascii="Verdana" w:hAnsi="Verdana"/>
                <w:snapToGrid w:val="0"/>
              </w:rPr>
              <w:sym w:font="Wingdings" w:char="F0A8"/>
            </w:r>
          </w:p>
        </w:tc>
        <w:tc>
          <w:tcPr>
            <w:tcW w:w="1711" w:type="dxa"/>
            <w:gridSpan w:val="7"/>
            <w:vAlign w:val="center"/>
          </w:tcPr>
          <w:p w14:paraId="16152C14" w14:textId="77777777" w:rsidR="00094F8C" w:rsidRPr="00B314B8" w:rsidRDefault="00094F8C" w:rsidP="00094F8C">
            <w:pPr>
              <w:spacing w:line="276" w:lineRule="auto"/>
              <w:jc w:val="center"/>
              <w:rPr>
                <w:rFonts w:ascii="Verdana" w:hAnsi="Verdana"/>
                <w:b/>
              </w:rPr>
            </w:pPr>
            <w:r w:rsidRPr="00B314B8">
              <w:rPr>
                <w:rFonts w:ascii="Verdana" w:hAnsi="Verdana"/>
                <w:b/>
              </w:rPr>
              <w:t xml:space="preserve">70 </w:t>
            </w:r>
            <w:r w:rsidRPr="00B314B8">
              <w:rPr>
                <w:rFonts w:ascii="Verdana" w:hAnsi="Verdana"/>
                <w:snapToGrid w:val="0"/>
              </w:rPr>
              <w:sym w:font="Wingdings" w:char="F0A8"/>
            </w:r>
          </w:p>
        </w:tc>
        <w:tc>
          <w:tcPr>
            <w:tcW w:w="1682" w:type="dxa"/>
            <w:gridSpan w:val="6"/>
            <w:vAlign w:val="center"/>
          </w:tcPr>
          <w:p w14:paraId="4548ABE5" w14:textId="77777777" w:rsidR="00094F8C" w:rsidRPr="00B314B8" w:rsidRDefault="00094F8C" w:rsidP="00094F8C">
            <w:pPr>
              <w:spacing w:line="276" w:lineRule="auto"/>
              <w:jc w:val="center"/>
              <w:rPr>
                <w:rFonts w:ascii="Verdana" w:hAnsi="Verdana"/>
                <w:b/>
              </w:rPr>
            </w:pPr>
            <w:r w:rsidRPr="00B314B8">
              <w:rPr>
                <w:rFonts w:ascii="Verdana" w:hAnsi="Verdana"/>
                <w:b/>
              </w:rPr>
              <w:t xml:space="preserve">60 </w:t>
            </w:r>
            <w:r w:rsidRPr="00B314B8">
              <w:rPr>
                <w:rFonts w:ascii="Verdana" w:hAnsi="Verdana"/>
                <w:snapToGrid w:val="0"/>
              </w:rPr>
              <w:sym w:font="Wingdings" w:char="F0A8"/>
            </w:r>
          </w:p>
        </w:tc>
        <w:tc>
          <w:tcPr>
            <w:tcW w:w="992" w:type="dxa"/>
            <w:gridSpan w:val="2"/>
            <w:vMerge/>
            <w:shd w:val="clear" w:color="auto" w:fill="auto"/>
            <w:vAlign w:val="center"/>
          </w:tcPr>
          <w:p w14:paraId="0FF7459D" w14:textId="77777777" w:rsidR="00094F8C" w:rsidRPr="00B314B8" w:rsidRDefault="00094F8C" w:rsidP="00094F8C">
            <w:pPr>
              <w:spacing w:line="276" w:lineRule="auto"/>
              <w:jc w:val="center"/>
              <w:rPr>
                <w:rFonts w:ascii="Verdana" w:hAnsi="Verdana"/>
                <w:b/>
              </w:rPr>
            </w:pPr>
          </w:p>
        </w:tc>
      </w:tr>
      <w:tr w:rsidR="00916D3D" w:rsidRPr="00B314B8" w14:paraId="36661D62" w14:textId="77777777" w:rsidTr="00916D3D">
        <w:tc>
          <w:tcPr>
            <w:tcW w:w="993" w:type="dxa"/>
            <w:gridSpan w:val="2"/>
            <w:vMerge/>
            <w:shd w:val="clear" w:color="auto" w:fill="auto"/>
            <w:vAlign w:val="center"/>
          </w:tcPr>
          <w:p w14:paraId="6A632D9B" w14:textId="77777777" w:rsidR="00094F8C" w:rsidRPr="00B314B8" w:rsidRDefault="00094F8C" w:rsidP="00094F8C">
            <w:pPr>
              <w:spacing w:line="276" w:lineRule="auto"/>
              <w:jc w:val="center"/>
              <w:rPr>
                <w:rFonts w:ascii="Verdana" w:hAnsi="Verdana"/>
              </w:rPr>
            </w:pPr>
          </w:p>
        </w:tc>
        <w:tc>
          <w:tcPr>
            <w:tcW w:w="6378" w:type="dxa"/>
            <w:vMerge w:val="restart"/>
            <w:shd w:val="clear" w:color="auto" w:fill="auto"/>
          </w:tcPr>
          <w:p w14:paraId="79D971CA" w14:textId="77777777" w:rsidR="00094F8C" w:rsidRPr="00B314B8" w:rsidRDefault="00094F8C" w:rsidP="00094F8C">
            <w:pPr>
              <w:pStyle w:val="Paragrafoelenco"/>
              <w:numPr>
                <w:ilvl w:val="0"/>
                <w:numId w:val="1"/>
              </w:numPr>
              <w:spacing w:line="276" w:lineRule="auto"/>
              <w:jc w:val="both"/>
              <w:rPr>
                <w:rFonts w:ascii="Verdana" w:hAnsi="Verdana"/>
                <w:snapToGrid w:val="0"/>
              </w:rPr>
            </w:pPr>
            <w:r w:rsidRPr="00B314B8">
              <w:rPr>
                <w:rFonts w:ascii="Verdana" w:hAnsi="Verdana"/>
                <w:snapToGrid w:val="0"/>
              </w:rPr>
              <w:t>il 50-79% dei lavoratori interessati</w:t>
            </w:r>
          </w:p>
        </w:tc>
        <w:tc>
          <w:tcPr>
            <w:tcW w:w="1852" w:type="dxa"/>
            <w:gridSpan w:val="11"/>
            <w:shd w:val="clear" w:color="auto" w:fill="auto"/>
            <w:vAlign w:val="center"/>
          </w:tcPr>
          <w:p w14:paraId="25EF5476" w14:textId="77777777" w:rsidR="00094F8C" w:rsidRPr="00B314B8" w:rsidRDefault="00094F8C" w:rsidP="00094F8C">
            <w:pPr>
              <w:spacing w:line="276" w:lineRule="auto"/>
              <w:jc w:val="center"/>
              <w:rPr>
                <w:rFonts w:ascii="Verdana" w:hAnsi="Verdana"/>
                <w:b/>
              </w:rPr>
            </w:pPr>
            <w:r w:rsidRPr="00B314B8">
              <w:rPr>
                <w:rFonts w:ascii="Verdana" w:hAnsi="Verdana"/>
                <w:b/>
              </w:rPr>
              <w:t>GG9</w:t>
            </w:r>
          </w:p>
        </w:tc>
        <w:tc>
          <w:tcPr>
            <w:tcW w:w="1711" w:type="dxa"/>
            <w:gridSpan w:val="7"/>
            <w:vAlign w:val="center"/>
          </w:tcPr>
          <w:p w14:paraId="6987F2EE" w14:textId="77777777" w:rsidR="00094F8C" w:rsidRPr="00B314B8" w:rsidRDefault="00094F8C" w:rsidP="00094F8C">
            <w:pPr>
              <w:spacing w:line="276" w:lineRule="auto"/>
              <w:jc w:val="center"/>
              <w:rPr>
                <w:rFonts w:ascii="Verdana" w:hAnsi="Verdana"/>
                <w:b/>
              </w:rPr>
            </w:pPr>
            <w:r w:rsidRPr="00B314B8">
              <w:rPr>
                <w:rFonts w:ascii="Verdana" w:hAnsi="Verdana"/>
                <w:b/>
              </w:rPr>
              <w:t>GG3</w:t>
            </w:r>
            <w:r w:rsidRPr="00B314B8">
              <w:rPr>
                <w:rFonts w:ascii="Verdana" w:hAnsi="Verdana"/>
                <w:b/>
              </w:rPr>
              <w:br/>
              <w:t>GG7</w:t>
            </w:r>
            <w:r w:rsidRPr="00B314B8">
              <w:rPr>
                <w:rFonts w:ascii="Verdana" w:hAnsi="Verdana"/>
                <w:b/>
              </w:rPr>
              <w:br/>
              <w:t>G0100</w:t>
            </w:r>
            <w:r w:rsidRPr="00B314B8">
              <w:rPr>
                <w:rFonts w:ascii="Verdana" w:hAnsi="Verdana"/>
                <w:b/>
              </w:rPr>
              <w:br/>
              <w:t>G0200</w:t>
            </w:r>
            <w:r w:rsidRPr="00B314B8">
              <w:rPr>
                <w:rFonts w:ascii="Verdana" w:hAnsi="Verdana"/>
                <w:b/>
              </w:rPr>
              <w:br/>
              <w:t>G0400</w:t>
            </w:r>
          </w:p>
        </w:tc>
        <w:tc>
          <w:tcPr>
            <w:tcW w:w="1682" w:type="dxa"/>
            <w:gridSpan w:val="6"/>
            <w:vAlign w:val="center"/>
          </w:tcPr>
          <w:p w14:paraId="1F7F79EB" w14:textId="77777777" w:rsidR="00094F8C" w:rsidRPr="00B314B8" w:rsidRDefault="00094F8C" w:rsidP="00094F8C">
            <w:pPr>
              <w:spacing w:line="276" w:lineRule="auto"/>
              <w:jc w:val="center"/>
              <w:rPr>
                <w:rFonts w:ascii="Verdana" w:hAnsi="Verdana"/>
                <w:b/>
              </w:rPr>
            </w:pPr>
            <w:r w:rsidRPr="00B314B8">
              <w:rPr>
                <w:rFonts w:ascii="Verdana" w:hAnsi="Verdana"/>
                <w:b/>
              </w:rPr>
              <w:t>GG1</w:t>
            </w:r>
            <w:r w:rsidRPr="00B314B8">
              <w:rPr>
                <w:rFonts w:ascii="Verdana" w:hAnsi="Verdana"/>
                <w:b/>
              </w:rPr>
              <w:br/>
              <w:t>GG2</w:t>
            </w:r>
            <w:r w:rsidRPr="00B314B8">
              <w:rPr>
                <w:rFonts w:ascii="Verdana" w:hAnsi="Verdana"/>
                <w:b/>
              </w:rPr>
              <w:br/>
              <w:t>GG4</w:t>
            </w:r>
            <w:r w:rsidRPr="00B314B8">
              <w:rPr>
                <w:rFonts w:ascii="Verdana" w:hAnsi="Verdana"/>
                <w:b/>
              </w:rPr>
              <w:br/>
              <w:t>GG5</w:t>
            </w:r>
            <w:r w:rsidRPr="00B314B8">
              <w:rPr>
                <w:rFonts w:ascii="Verdana" w:hAnsi="Verdana"/>
                <w:b/>
              </w:rPr>
              <w:br/>
              <w:t>GG6</w:t>
            </w:r>
            <w:r w:rsidRPr="00B314B8">
              <w:rPr>
                <w:rFonts w:ascii="Verdana" w:hAnsi="Verdana"/>
                <w:b/>
              </w:rPr>
              <w:br/>
              <w:t>GG8</w:t>
            </w:r>
            <w:r w:rsidRPr="00B314B8">
              <w:rPr>
                <w:rFonts w:ascii="Verdana" w:hAnsi="Verdana"/>
                <w:b/>
              </w:rPr>
              <w:br/>
              <w:t>G0300</w:t>
            </w:r>
            <w:r w:rsidRPr="00B314B8">
              <w:rPr>
                <w:rFonts w:ascii="Verdana" w:hAnsi="Verdana"/>
                <w:b/>
              </w:rPr>
              <w:br/>
              <w:t>G0500</w:t>
            </w:r>
            <w:r w:rsidRPr="00B314B8">
              <w:rPr>
                <w:rFonts w:ascii="Verdana" w:hAnsi="Verdana"/>
                <w:b/>
              </w:rPr>
              <w:br/>
              <w:t>G0600</w:t>
            </w:r>
            <w:r w:rsidRPr="00B314B8">
              <w:rPr>
                <w:rFonts w:ascii="Verdana" w:hAnsi="Verdana"/>
                <w:b/>
              </w:rPr>
              <w:br/>
              <w:t>G0700</w:t>
            </w:r>
          </w:p>
        </w:tc>
        <w:tc>
          <w:tcPr>
            <w:tcW w:w="992" w:type="dxa"/>
            <w:gridSpan w:val="2"/>
            <w:vMerge w:val="restart"/>
            <w:shd w:val="clear" w:color="auto" w:fill="auto"/>
            <w:vAlign w:val="center"/>
          </w:tcPr>
          <w:p w14:paraId="7874DD99" w14:textId="77777777" w:rsidR="00094F8C" w:rsidRPr="00B314B8" w:rsidRDefault="00094F8C" w:rsidP="00094F8C">
            <w:pPr>
              <w:spacing w:line="276" w:lineRule="auto"/>
              <w:jc w:val="center"/>
              <w:rPr>
                <w:rFonts w:ascii="Verdana" w:hAnsi="Verdana"/>
                <w:b/>
              </w:rPr>
            </w:pPr>
            <w:r w:rsidRPr="00B314B8">
              <w:rPr>
                <w:rFonts w:ascii="Verdana" w:hAnsi="Verdana"/>
                <w:b/>
              </w:rPr>
              <w:t>S</w:t>
            </w:r>
          </w:p>
        </w:tc>
      </w:tr>
      <w:tr w:rsidR="00916D3D" w:rsidRPr="00B314B8" w14:paraId="0AFB95D6" w14:textId="77777777" w:rsidTr="00916D3D">
        <w:tc>
          <w:tcPr>
            <w:tcW w:w="993" w:type="dxa"/>
            <w:gridSpan w:val="2"/>
            <w:vMerge/>
            <w:shd w:val="clear" w:color="auto" w:fill="auto"/>
            <w:vAlign w:val="center"/>
          </w:tcPr>
          <w:p w14:paraId="06821A89" w14:textId="77777777" w:rsidR="00094F8C" w:rsidRPr="00B314B8" w:rsidRDefault="00094F8C" w:rsidP="00094F8C">
            <w:pPr>
              <w:spacing w:line="276" w:lineRule="auto"/>
              <w:jc w:val="center"/>
              <w:rPr>
                <w:rFonts w:ascii="Verdana" w:hAnsi="Verdana"/>
              </w:rPr>
            </w:pPr>
          </w:p>
        </w:tc>
        <w:tc>
          <w:tcPr>
            <w:tcW w:w="6378" w:type="dxa"/>
            <w:vMerge/>
            <w:shd w:val="clear" w:color="auto" w:fill="auto"/>
          </w:tcPr>
          <w:p w14:paraId="4840BCC1" w14:textId="77777777" w:rsidR="00094F8C" w:rsidRPr="00B314B8" w:rsidRDefault="00094F8C" w:rsidP="00094F8C">
            <w:pPr>
              <w:spacing w:line="276" w:lineRule="auto"/>
              <w:jc w:val="both"/>
              <w:rPr>
                <w:rFonts w:ascii="Verdana" w:hAnsi="Verdana"/>
                <w:snapToGrid w:val="0"/>
              </w:rPr>
            </w:pPr>
          </w:p>
        </w:tc>
        <w:tc>
          <w:tcPr>
            <w:tcW w:w="1852" w:type="dxa"/>
            <w:gridSpan w:val="11"/>
            <w:shd w:val="clear" w:color="auto" w:fill="auto"/>
            <w:vAlign w:val="center"/>
          </w:tcPr>
          <w:p w14:paraId="769620C9" w14:textId="77777777" w:rsidR="00094F8C" w:rsidRPr="00B314B8" w:rsidRDefault="00094F8C" w:rsidP="00094F8C">
            <w:pPr>
              <w:spacing w:line="276" w:lineRule="auto"/>
              <w:jc w:val="center"/>
              <w:rPr>
                <w:rFonts w:ascii="Verdana" w:hAnsi="Verdana"/>
                <w:b/>
              </w:rPr>
            </w:pPr>
            <w:r w:rsidRPr="00B314B8">
              <w:rPr>
                <w:rFonts w:ascii="Verdana" w:hAnsi="Verdana"/>
                <w:b/>
              </w:rPr>
              <w:t xml:space="preserve">70 </w:t>
            </w:r>
            <w:r w:rsidRPr="00B314B8">
              <w:rPr>
                <w:rFonts w:ascii="Verdana" w:hAnsi="Verdana"/>
                <w:snapToGrid w:val="0"/>
              </w:rPr>
              <w:sym w:font="Wingdings" w:char="F0A8"/>
            </w:r>
          </w:p>
        </w:tc>
        <w:tc>
          <w:tcPr>
            <w:tcW w:w="1711" w:type="dxa"/>
            <w:gridSpan w:val="7"/>
            <w:vAlign w:val="center"/>
          </w:tcPr>
          <w:p w14:paraId="7874B5B4" w14:textId="77777777" w:rsidR="00094F8C" w:rsidRPr="00B314B8" w:rsidRDefault="00094F8C" w:rsidP="00094F8C">
            <w:pPr>
              <w:spacing w:line="276" w:lineRule="auto"/>
              <w:jc w:val="center"/>
              <w:rPr>
                <w:rFonts w:ascii="Verdana" w:hAnsi="Verdana"/>
                <w:b/>
              </w:rPr>
            </w:pPr>
            <w:r w:rsidRPr="00B314B8">
              <w:rPr>
                <w:rFonts w:ascii="Verdana" w:hAnsi="Verdana"/>
                <w:b/>
              </w:rPr>
              <w:t xml:space="preserve">60 </w:t>
            </w:r>
            <w:r w:rsidRPr="00B314B8">
              <w:rPr>
                <w:rFonts w:ascii="Verdana" w:hAnsi="Verdana"/>
                <w:snapToGrid w:val="0"/>
              </w:rPr>
              <w:sym w:font="Wingdings" w:char="F0A8"/>
            </w:r>
          </w:p>
        </w:tc>
        <w:tc>
          <w:tcPr>
            <w:tcW w:w="1682" w:type="dxa"/>
            <w:gridSpan w:val="6"/>
            <w:vAlign w:val="center"/>
          </w:tcPr>
          <w:p w14:paraId="306BAFCE" w14:textId="77777777" w:rsidR="00094F8C" w:rsidRPr="00B314B8" w:rsidRDefault="00094F8C" w:rsidP="00094F8C">
            <w:pPr>
              <w:spacing w:line="276" w:lineRule="auto"/>
              <w:jc w:val="center"/>
              <w:rPr>
                <w:rFonts w:ascii="Verdana" w:hAnsi="Verdana"/>
                <w:b/>
              </w:rPr>
            </w:pPr>
            <w:r w:rsidRPr="00B314B8">
              <w:rPr>
                <w:rFonts w:ascii="Verdana" w:hAnsi="Verdana"/>
                <w:b/>
              </w:rPr>
              <w:t xml:space="preserve">50 </w:t>
            </w:r>
            <w:r w:rsidRPr="00B314B8">
              <w:rPr>
                <w:rFonts w:ascii="Verdana" w:hAnsi="Verdana"/>
                <w:snapToGrid w:val="0"/>
              </w:rPr>
              <w:sym w:font="Wingdings" w:char="F0A8"/>
            </w:r>
          </w:p>
        </w:tc>
        <w:tc>
          <w:tcPr>
            <w:tcW w:w="992" w:type="dxa"/>
            <w:gridSpan w:val="2"/>
            <w:vMerge/>
            <w:shd w:val="clear" w:color="auto" w:fill="auto"/>
            <w:vAlign w:val="center"/>
          </w:tcPr>
          <w:p w14:paraId="2E443D97" w14:textId="77777777" w:rsidR="00094F8C" w:rsidRPr="00B314B8" w:rsidRDefault="00094F8C" w:rsidP="00094F8C">
            <w:pPr>
              <w:spacing w:line="276" w:lineRule="auto"/>
              <w:jc w:val="center"/>
              <w:rPr>
                <w:rFonts w:ascii="Verdana" w:hAnsi="Verdana"/>
                <w:b/>
              </w:rPr>
            </w:pPr>
          </w:p>
        </w:tc>
      </w:tr>
      <w:tr w:rsidR="00916D3D" w:rsidRPr="00B314B8" w14:paraId="04C4923D" w14:textId="77777777" w:rsidTr="00916D3D">
        <w:tc>
          <w:tcPr>
            <w:tcW w:w="993" w:type="dxa"/>
            <w:gridSpan w:val="2"/>
            <w:vMerge/>
            <w:shd w:val="clear" w:color="auto" w:fill="auto"/>
            <w:vAlign w:val="center"/>
          </w:tcPr>
          <w:p w14:paraId="70AFED42" w14:textId="77777777" w:rsidR="00094F8C" w:rsidRPr="00B314B8" w:rsidRDefault="00094F8C" w:rsidP="00094F8C">
            <w:pPr>
              <w:spacing w:line="276" w:lineRule="auto"/>
              <w:jc w:val="center"/>
              <w:rPr>
                <w:rFonts w:ascii="Verdana" w:hAnsi="Verdana"/>
              </w:rPr>
            </w:pPr>
          </w:p>
        </w:tc>
        <w:tc>
          <w:tcPr>
            <w:tcW w:w="6378" w:type="dxa"/>
            <w:vMerge w:val="restart"/>
            <w:shd w:val="clear" w:color="auto" w:fill="auto"/>
          </w:tcPr>
          <w:p w14:paraId="282DF7DC" w14:textId="77777777" w:rsidR="00094F8C" w:rsidRPr="00B314B8" w:rsidRDefault="00094F8C" w:rsidP="00094F8C">
            <w:pPr>
              <w:pStyle w:val="Paragrafoelenco"/>
              <w:numPr>
                <w:ilvl w:val="0"/>
                <w:numId w:val="1"/>
              </w:numPr>
              <w:spacing w:line="276" w:lineRule="auto"/>
              <w:jc w:val="both"/>
              <w:rPr>
                <w:rFonts w:ascii="Verdana" w:hAnsi="Verdana"/>
                <w:snapToGrid w:val="0"/>
              </w:rPr>
            </w:pPr>
            <w:r w:rsidRPr="00B314B8">
              <w:rPr>
                <w:rFonts w:ascii="Verdana" w:hAnsi="Verdana"/>
                <w:snapToGrid w:val="0"/>
              </w:rPr>
              <w:t>il 20-49% dei lavoratori interessati</w:t>
            </w:r>
          </w:p>
        </w:tc>
        <w:tc>
          <w:tcPr>
            <w:tcW w:w="1852" w:type="dxa"/>
            <w:gridSpan w:val="11"/>
            <w:shd w:val="clear" w:color="auto" w:fill="auto"/>
            <w:vAlign w:val="center"/>
          </w:tcPr>
          <w:p w14:paraId="068A8892" w14:textId="77777777" w:rsidR="00094F8C" w:rsidRPr="00B314B8" w:rsidRDefault="00094F8C" w:rsidP="00094F8C">
            <w:pPr>
              <w:spacing w:line="276" w:lineRule="auto"/>
              <w:jc w:val="center"/>
              <w:rPr>
                <w:rFonts w:ascii="Verdana" w:hAnsi="Verdana"/>
                <w:b/>
              </w:rPr>
            </w:pPr>
            <w:r w:rsidRPr="00B314B8">
              <w:rPr>
                <w:rFonts w:ascii="Verdana" w:hAnsi="Verdana"/>
                <w:b/>
              </w:rPr>
              <w:t>GG9</w:t>
            </w:r>
          </w:p>
        </w:tc>
        <w:tc>
          <w:tcPr>
            <w:tcW w:w="1711" w:type="dxa"/>
            <w:gridSpan w:val="7"/>
            <w:vAlign w:val="center"/>
          </w:tcPr>
          <w:p w14:paraId="0BA5EDC2" w14:textId="77777777" w:rsidR="00094F8C" w:rsidRPr="00B314B8" w:rsidRDefault="00094F8C" w:rsidP="00094F8C">
            <w:pPr>
              <w:spacing w:line="276" w:lineRule="auto"/>
              <w:jc w:val="center"/>
              <w:rPr>
                <w:rFonts w:ascii="Verdana" w:hAnsi="Verdana"/>
                <w:b/>
              </w:rPr>
            </w:pPr>
            <w:r w:rsidRPr="00B314B8">
              <w:rPr>
                <w:rFonts w:ascii="Verdana" w:hAnsi="Verdana"/>
                <w:b/>
              </w:rPr>
              <w:t>GG3</w:t>
            </w:r>
            <w:r w:rsidRPr="00B314B8">
              <w:rPr>
                <w:rFonts w:ascii="Verdana" w:hAnsi="Verdana"/>
                <w:b/>
              </w:rPr>
              <w:br/>
              <w:t>GG7</w:t>
            </w:r>
            <w:r w:rsidRPr="00B314B8">
              <w:rPr>
                <w:rFonts w:ascii="Verdana" w:hAnsi="Verdana"/>
                <w:b/>
              </w:rPr>
              <w:br/>
              <w:t>G0100</w:t>
            </w:r>
            <w:r w:rsidRPr="00B314B8">
              <w:rPr>
                <w:rFonts w:ascii="Verdana" w:hAnsi="Verdana"/>
                <w:b/>
              </w:rPr>
              <w:br/>
              <w:t>G0200</w:t>
            </w:r>
            <w:r w:rsidRPr="00B314B8">
              <w:rPr>
                <w:rFonts w:ascii="Verdana" w:hAnsi="Verdana"/>
                <w:b/>
              </w:rPr>
              <w:br/>
              <w:t>G0400</w:t>
            </w:r>
          </w:p>
        </w:tc>
        <w:tc>
          <w:tcPr>
            <w:tcW w:w="1682" w:type="dxa"/>
            <w:gridSpan w:val="6"/>
            <w:vAlign w:val="center"/>
          </w:tcPr>
          <w:p w14:paraId="779EDF19" w14:textId="77777777" w:rsidR="00094F8C" w:rsidRPr="00B314B8" w:rsidRDefault="00094F8C" w:rsidP="00094F8C">
            <w:pPr>
              <w:spacing w:line="276" w:lineRule="auto"/>
              <w:jc w:val="center"/>
              <w:rPr>
                <w:rFonts w:ascii="Verdana" w:hAnsi="Verdana"/>
                <w:b/>
              </w:rPr>
            </w:pPr>
            <w:r w:rsidRPr="00B314B8">
              <w:rPr>
                <w:rFonts w:ascii="Verdana" w:hAnsi="Verdana"/>
                <w:b/>
              </w:rPr>
              <w:t>GG1</w:t>
            </w:r>
            <w:r w:rsidRPr="00B314B8">
              <w:rPr>
                <w:rFonts w:ascii="Verdana" w:hAnsi="Verdana"/>
                <w:b/>
              </w:rPr>
              <w:br/>
              <w:t>GG2</w:t>
            </w:r>
            <w:r w:rsidRPr="00B314B8">
              <w:rPr>
                <w:rFonts w:ascii="Verdana" w:hAnsi="Verdana"/>
                <w:b/>
              </w:rPr>
              <w:br/>
              <w:t>GG4</w:t>
            </w:r>
            <w:r w:rsidRPr="00B314B8">
              <w:rPr>
                <w:rFonts w:ascii="Verdana" w:hAnsi="Verdana"/>
                <w:b/>
              </w:rPr>
              <w:br/>
              <w:t>GG5</w:t>
            </w:r>
            <w:r w:rsidRPr="00B314B8">
              <w:rPr>
                <w:rFonts w:ascii="Verdana" w:hAnsi="Verdana"/>
                <w:b/>
              </w:rPr>
              <w:br/>
              <w:t>GG6</w:t>
            </w:r>
            <w:r w:rsidRPr="00B314B8">
              <w:rPr>
                <w:rFonts w:ascii="Verdana" w:hAnsi="Verdana"/>
                <w:b/>
              </w:rPr>
              <w:br/>
              <w:t>GG8</w:t>
            </w:r>
            <w:r w:rsidRPr="00B314B8">
              <w:rPr>
                <w:rFonts w:ascii="Verdana" w:hAnsi="Verdana"/>
                <w:b/>
              </w:rPr>
              <w:br/>
              <w:t>G0300</w:t>
            </w:r>
            <w:r w:rsidRPr="00B314B8">
              <w:rPr>
                <w:rFonts w:ascii="Verdana" w:hAnsi="Verdana"/>
                <w:b/>
              </w:rPr>
              <w:br/>
              <w:t>G0500</w:t>
            </w:r>
            <w:r w:rsidRPr="00B314B8">
              <w:rPr>
                <w:rFonts w:ascii="Verdana" w:hAnsi="Verdana"/>
                <w:b/>
              </w:rPr>
              <w:br/>
            </w:r>
            <w:r w:rsidRPr="00B314B8">
              <w:rPr>
                <w:rFonts w:ascii="Verdana" w:hAnsi="Verdana"/>
                <w:b/>
              </w:rPr>
              <w:lastRenderedPageBreak/>
              <w:t>G0600</w:t>
            </w:r>
            <w:r w:rsidRPr="00B314B8">
              <w:rPr>
                <w:rFonts w:ascii="Verdana" w:hAnsi="Verdana"/>
                <w:b/>
              </w:rPr>
              <w:br/>
              <w:t>G0700</w:t>
            </w:r>
          </w:p>
        </w:tc>
        <w:tc>
          <w:tcPr>
            <w:tcW w:w="992" w:type="dxa"/>
            <w:gridSpan w:val="2"/>
            <w:shd w:val="clear" w:color="auto" w:fill="auto"/>
            <w:vAlign w:val="center"/>
          </w:tcPr>
          <w:p w14:paraId="24E1C80E" w14:textId="77777777" w:rsidR="00094F8C" w:rsidRPr="00B314B8" w:rsidRDefault="00094F8C" w:rsidP="00094F8C">
            <w:pPr>
              <w:spacing w:line="276" w:lineRule="auto"/>
              <w:jc w:val="center"/>
              <w:rPr>
                <w:rFonts w:ascii="Verdana" w:hAnsi="Verdana"/>
                <w:b/>
              </w:rPr>
            </w:pPr>
            <w:r w:rsidRPr="00B314B8">
              <w:rPr>
                <w:rFonts w:ascii="Verdana" w:hAnsi="Verdana"/>
                <w:b/>
              </w:rPr>
              <w:lastRenderedPageBreak/>
              <w:t>S</w:t>
            </w:r>
          </w:p>
        </w:tc>
      </w:tr>
      <w:tr w:rsidR="00916D3D" w:rsidRPr="00B314B8" w14:paraId="5245AAC4" w14:textId="77777777" w:rsidTr="00916D3D">
        <w:tc>
          <w:tcPr>
            <w:tcW w:w="993" w:type="dxa"/>
            <w:gridSpan w:val="2"/>
            <w:vMerge/>
            <w:shd w:val="clear" w:color="auto" w:fill="auto"/>
            <w:vAlign w:val="center"/>
          </w:tcPr>
          <w:p w14:paraId="042AD6C6" w14:textId="77777777" w:rsidR="00094F8C" w:rsidRPr="00B314B8" w:rsidRDefault="00094F8C" w:rsidP="00094F8C">
            <w:pPr>
              <w:spacing w:line="276" w:lineRule="auto"/>
              <w:jc w:val="center"/>
              <w:rPr>
                <w:rFonts w:ascii="Verdana" w:hAnsi="Verdana"/>
              </w:rPr>
            </w:pPr>
          </w:p>
        </w:tc>
        <w:tc>
          <w:tcPr>
            <w:tcW w:w="6378" w:type="dxa"/>
            <w:vMerge/>
            <w:shd w:val="clear" w:color="auto" w:fill="auto"/>
          </w:tcPr>
          <w:p w14:paraId="7A7E2EA3" w14:textId="77777777" w:rsidR="00094F8C" w:rsidRPr="00B314B8" w:rsidRDefault="00094F8C" w:rsidP="00094F8C">
            <w:pPr>
              <w:spacing w:line="276" w:lineRule="auto"/>
              <w:jc w:val="both"/>
              <w:rPr>
                <w:rFonts w:ascii="Verdana" w:hAnsi="Verdana"/>
                <w:snapToGrid w:val="0"/>
              </w:rPr>
            </w:pPr>
          </w:p>
        </w:tc>
        <w:tc>
          <w:tcPr>
            <w:tcW w:w="1852" w:type="dxa"/>
            <w:gridSpan w:val="11"/>
            <w:shd w:val="clear" w:color="auto" w:fill="auto"/>
            <w:vAlign w:val="center"/>
          </w:tcPr>
          <w:p w14:paraId="55D012B5" w14:textId="77777777" w:rsidR="00094F8C" w:rsidRPr="00B314B8" w:rsidRDefault="00094F8C" w:rsidP="00094F8C">
            <w:pPr>
              <w:spacing w:line="276" w:lineRule="auto"/>
              <w:jc w:val="center"/>
              <w:rPr>
                <w:rFonts w:ascii="Verdana" w:hAnsi="Verdana"/>
                <w:b/>
              </w:rPr>
            </w:pPr>
            <w:r w:rsidRPr="00B314B8">
              <w:rPr>
                <w:rFonts w:ascii="Verdana" w:hAnsi="Verdana"/>
                <w:b/>
              </w:rPr>
              <w:t xml:space="preserve">60 </w:t>
            </w:r>
            <w:r w:rsidRPr="00B314B8">
              <w:rPr>
                <w:rFonts w:ascii="Verdana" w:hAnsi="Verdana"/>
                <w:snapToGrid w:val="0"/>
              </w:rPr>
              <w:sym w:font="Wingdings" w:char="F0A8"/>
            </w:r>
          </w:p>
        </w:tc>
        <w:tc>
          <w:tcPr>
            <w:tcW w:w="1711" w:type="dxa"/>
            <w:gridSpan w:val="7"/>
            <w:vAlign w:val="center"/>
          </w:tcPr>
          <w:p w14:paraId="2A6A8E62" w14:textId="77777777" w:rsidR="00094F8C" w:rsidRPr="00B314B8" w:rsidRDefault="00094F8C" w:rsidP="00094F8C">
            <w:pPr>
              <w:spacing w:line="276" w:lineRule="auto"/>
              <w:jc w:val="center"/>
              <w:rPr>
                <w:rFonts w:ascii="Verdana" w:hAnsi="Verdana"/>
                <w:b/>
              </w:rPr>
            </w:pPr>
            <w:r w:rsidRPr="00B314B8">
              <w:rPr>
                <w:rFonts w:ascii="Verdana" w:hAnsi="Verdana"/>
                <w:b/>
              </w:rPr>
              <w:t xml:space="preserve">50 </w:t>
            </w:r>
            <w:r w:rsidRPr="00B314B8">
              <w:rPr>
                <w:rFonts w:ascii="Verdana" w:hAnsi="Verdana"/>
                <w:snapToGrid w:val="0"/>
              </w:rPr>
              <w:sym w:font="Wingdings" w:char="F0A8"/>
            </w:r>
          </w:p>
        </w:tc>
        <w:tc>
          <w:tcPr>
            <w:tcW w:w="1682" w:type="dxa"/>
            <w:gridSpan w:val="6"/>
            <w:vAlign w:val="center"/>
          </w:tcPr>
          <w:p w14:paraId="54E51D44" w14:textId="77777777" w:rsidR="00094F8C" w:rsidRPr="00B314B8" w:rsidRDefault="00094F8C" w:rsidP="00094F8C">
            <w:pPr>
              <w:spacing w:line="276" w:lineRule="auto"/>
              <w:jc w:val="center"/>
              <w:rPr>
                <w:rFonts w:ascii="Verdana" w:hAnsi="Verdana"/>
                <w:b/>
              </w:rPr>
            </w:pPr>
            <w:r w:rsidRPr="00B314B8">
              <w:rPr>
                <w:rFonts w:ascii="Verdana" w:hAnsi="Verdana"/>
                <w:b/>
              </w:rPr>
              <w:t xml:space="preserve">40 </w:t>
            </w:r>
            <w:r w:rsidRPr="00B314B8">
              <w:rPr>
                <w:rFonts w:ascii="Verdana" w:hAnsi="Verdana"/>
                <w:snapToGrid w:val="0"/>
              </w:rPr>
              <w:sym w:font="Wingdings" w:char="F0A8"/>
            </w:r>
          </w:p>
        </w:tc>
        <w:tc>
          <w:tcPr>
            <w:tcW w:w="992" w:type="dxa"/>
            <w:gridSpan w:val="2"/>
            <w:shd w:val="clear" w:color="auto" w:fill="auto"/>
            <w:vAlign w:val="center"/>
          </w:tcPr>
          <w:p w14:paraId="74A0A778" w14:textId="77777777" w:rsidR="00094F8C" w:rsidRPr="00B314B8" w:rsidRDefault="00094F8C" w:rsidP="00094F8C">
            <w:pPr>
              <w:spacing w:line="276" w:lineRule="auto"/>
              <w:jc w:val="center"/>
              <w:rPr>
                <w:rFonts w:ascii="Verdana" w:hAnsi="Verdana"/>
                <w:b/>
              </w:rPr>
            </w:pPr>
          </w:p>
        </w:tc>
      </w:tr>
      <w:tr w:rsidR="00916D3D" w:rsidRPr="00B314B8" w14:paraId="61A2F7EA" w14:textId="77777777" w:rsidTr="00916D3D">
        <w:trPr>
          <w:trHeight w:val="272"/>
        </w:trPr>
        <w:tc>
          <w:tcPr>
            <w:tcW w:w="993" w:type="dxa"/>
            <w:gridSpan w:val="2"/>
            <w:vMerge/>
            <w:shd w:val="clear" w:color="auto" w:fill="auto"/>
            <w:vAlign w:val="center"/>
          </w:tcPr>
          <w:p w14:paraId="55B50AED" w14:textId="77777777" w:rsidR="00094F8C" w:rsidRPr="00B314B8" w:rsidRDefault="00094F8C" w:rsidP="00094F8C">
            <w:pPr>
              <w:spacing w:line="276" w:lineRule="auto"/>
              <w:jc w:val="center"/>
              <w:rPr>
                <w:rFonts w:ascii="Verdana" w:hAnsi="Verdana"/>
                <w:b/>
              </w:rPr>
            </w:pPr>
          </w:p>
        </w:tc>
        <w:tc>
          <w:tcPr>
            <w:tcW w:w="12615" w:type="dxa"/>
            <w:gridSpan w:val="27"/>
            <w:tcBorders>
              <w:top w:val="single" w:sz="4" w:space="0" w:color="auto"/>
              <w:right w:val="single" w:sz="4" w:space="0" w:color="auto"/>
            </w:tcBorders>
            <w:shd w:val="clear" w:color="auto" w:fill="DBE5F1" w:themeFill="accent1" w:themeFillTint="33"/>
          </w:tcPr>
          <w:p w14:paraId="1D710B41" w14:textId="77777777" w:rsidR="00094F8C" w:rsidRPr="00B314B8" w:rsidRDefault="00094F8C" w:rsidP="00094F8C">
            <w:pPr>
              <w:pStyle w:val="Corpotesto"/>
              <w:spacing w:after="0" w:line="276" w:lineRule="auto"/>
              <w:jc w:val="both"/>
              <w:rPr>
                <w:rFonts w:ascii="Verdana" w:hAnsi="Verdana"/>
                <w:b/>
              </w:rPr>
            </w:pPr>
            <w:r w:rsidRPr="00B314B8">
              <w:rPr>
                <w:rFonts w:ascii="Verdana" w:hAnsi="Verdana"/>
                <w:b/>
              </w:rPr>
              <w:t>Note:</w:t>
            </w:r>
          </w:p>
          <w:p w14:paraId="14C97856" w14:textId="77777777" w:rsidR="00094F8C" w:rsidRPr="00B314B8" w:rsidRDefault="00094F8C" w:rsidP="00094F8C">
            <w:pPr>
              <w:spacing w:line="276" w:lineRule="auto"/>
              <w:jc w:val="both"/>
              <w:rPr>
                <w:rFonts w:ascii="Verdana" w:hAnsi="Verdana"/>
              </w:rPr>
            </w:pPr>
            <w:r w:rsidRPr="00B314B8">
              <w:rPr>
                <w:rFonts w:ascii="Verdana" w:hAnsi="Verdana"/>
              </w:rPr>
              <w:t xml:space="preserve">L’intervento si riferisce al personale dell’azienda addetto all’autotrasporto o che comunque utilizzi a vario titolo veicoli aziendali che nell’anno </w:t>
            </w:r>
            <w:r w:rsidR="00854682" w:rsidRPr="00B314B8">
              <w:rPr>
                <w:rFonts w:ascii="Verdana" w:hAnsi="Verdana"/>
              </w:rPr>
              <w:t>2018</w:t>
            </w:r>
            <w:r w:rsidRPr="00B314B8">
              <w:rPr>
                <w:rFonts w:ascii="Verdana" w:hAnsi="Verdana"/>
              </w:rPr>
              <w:t xml:space="preserve"> abbia effettuato il corso teorico pratico di guida sicura. </w:t>
            </w:r>
          </w:p>
          <w:p w14:paraId="101A25CE" w14:textId="77777777" w:rsidR="00094F8C" w:rsidRPr="00B314B8" w:rsidRDefault="00094F8C" w:rsidP="00094F8C">
            <w:pPr>
              <w:pStyle w:val="p12"/>
              <w:spacing w:line="276" w:lineRule="auto"/>
              <w:ind w:left="0" w:firstLine="0"/>
              <w:rPr>
                <w:rFonts w:ascii="Verdana" w:hAnsi="Verdana"/>
                <w:sz w:val="20"/>
                <w:szCs w:val="20"/>
              </w:rPr>
            </w:pPr>
            <w:r w:rsidRPr="00B314B8">
              <w:rPr>
                <w:rFonts w:ascii="Verdana" w:hAnsi="Verdana"/>
                <w:sz w:val="20"/>
                <w:szCs w:val="20"/>
              </w:rPr>
              <w:t>Il corso deve comprendere una parte teorica e una parte di prove di guida. L’eventuale utilizzo di simulatori deve essere comunque affiancato da una prova pratica su strada o su pista; la prova al simulatore non può pertanto sostituire la prova pratica su strada.</w:t>
            </w:r>
          </w:p>
          <w:p w14:paraId="562909E8" w14:textId="77777777" w:rsidR="00094F8C" w:rsidRPr="00B314B8" w:rsidRDefault="00094F8C" w:rsidP="00094F8C">
            <w:pPr>
              <w:pStyle w:val="p12"/>
              <w:spacing w:line="276" w:lineRule="auto"/>
              <w:ind w:left="0" w:firstLine="0"/>
              <w:rPr>
                <w:rFonts w:ascii="Verdana" w:hAnsi="Verdana"/>
                <w:sz w:val="20"/>
                <w:szCs w:val="20"/>
              </w:rPr>
            </w:pPr>
            <w:r w:rsidRPr="00B314B8">
              <w:rPr>
                <w:rFonts w:ascii="Verdana" w:hAnsi="Verdana"/>
                <w:sz w:val="20"/>
                <w:szCs w:val="20"/>
              </w:rPr>
              <w:t>Quanto al contenuto dei corsi, un programma completo può comprendere, ad esempio, le seguenti tematiche:</w:t>
            </w:r>
          </w:p>
          <w:p w14:paraId="7F6DDA5A" w14:textId="77777777" w:rsidR="00094F8C" w:rsidRPr="00B314B8" w:rsidRDefault="00094F8C" w:rsidP="00094F8C">
            <w:pPr>
              <w:pStyle w:val="p12"/>
              <w:numPr>
                <w:ilvl w:val="0"/>
                <w:numId w:val="16"/>
              </w:numPr>
              <w:spacing w:line="276" w:lineRule="auto"/>
              <w:rPr>
                <w:rFonts w:ascii="Verdana" w:hAnsi="Verdana"/>
                <w:sz w:val="20"/>
                <w:szCs w:val="20"/>
              </w:rPr>
            </w:pPr>
            <w:r w:rsidRPr="00B314B8">
              <w:rPr>
                <w:rFonts w:ascii="Verdana" w:hAnsi="Verdana"/>
                <w:sz w:val="20"/>
                <w:szCs w:val="20"/>
              </w:rPr>
              <w:t>posizione corretta di guida</w:t>
            </w:r>
          </w:p>
          <w:p w14:paraId="345E9D11" w14:textId="77777777" w:rsidR="00094F8C" w:rsidRPr="00B314B8" w:rsidRDefault="00094F8C" w:rsidP="00094F8C">
            <w:pPr>
              <w:pStyle w:val="p12"/>
              <w:numPr>
                <w:ilvl w:val="0"/>
                <w:numId w:val="16"/>
              </w:numPr>
              <w:spacing w:line="276" w:lineRule="auto"/>
              <w:rPr>
                <w:rFonts w:ascii="Verdana" w:hAnsi="Verdana"/>
                <w:sz w:val="20"/>
                <w:szCs w:val="20"/>
              </w:rPr>
            </w:pPr>
            <w:r w:rsidRPr="00B314B8">
              <w:rPr>
                <w:rFonts w:ascii="Verdana" w:hAnsi="Verdana"/>
                <w:sz w:val="20"/>
                <w:szCs w:val="20"/>
              </w:rPr>
              <w:t>uso dei comandi</w:t>
            </w:r>
          </w:p>
          <w:p w14:paraId="2CBC5E15" w14:textId="77777777" w:rsidR="00094F8C" w:rsidRPr="00B314B8" w:rsidRDefault="00094F8C" w:rsidP="00094F8C">
            <w:pPr>
              <w:pStyle w:val="p12"/>
              <w:numPr>
                <w:ilvl w:val="0"/>
                <w:numId w:val="16"/>
              </w:numPr>
              <w:spacing w:line="276" w:lineRule="auto"/>
              <w:rPr>
                <w:rFonts w:ascii="Verdana" w:hAnsi="Verdana"/>
                <w:sz w:val="20"/>
                <w:szCs w:val="20"/>
              </w:rPr>
            </w:pPr>
            <w:r w:rsidRPr="00B314B8">
              <w:rPr>
                <w:rFonts w:ascii="Verdana" w:hAnsi="Verdana"/>
                <w:sz w:val="20"/>
                <w:szCs w:val="20"/>
              </w:rPr>
              <w:t>nozioni di sottosterzo e sovrasterzo</w:t>
            </w:r>
          </w:p>
          <w:p w14:paraId="51721B5A" w14:textId="77777777" w:rsidR="00094F8C" w:rsidRPr="00B314B8" w:rsidRDefault="00094F8C" w:rsidP="00094F8C">
            <w:pPr>
              <w:pStyle w:val="p12"/>
              <w:numPr>
                <w:ilvl w:val="0"/>
                <w:numId w:val="16"/>
              </w:numPr>
              <w:spacing w:line="276" w:lineRule="auto"/>
              <w:rPr>
                <w:rFonts w:ascii="Verdana" w:hAnsi="Verdana"/>
                <w:sz w:val="20"/>
                <w:szCs w:val="20"/>
              </w:rPr>
            </w:pPr>
            <w:r w:rsidRPr="00B314B8">
              <w:rPr>
                <w:rFonts w:ascii="Verdana" w:hAnsi="Verdana"/>
                <w:sz w:val="20"/>
                <w:szCs w:val="20"/>
              </w:rPr>
              <w:t>corretta impostazione delle traiettorie in curva</w:t>
            </w:r>
          </w:p>
          <w:p w14:paraId="21902FBA" w14:textId="77777777" w:rsidR="00094F8C" w:rsidRPr="00B314B8" w:rsidRDefault="00094F8C" w:rsidP="00094F8C">
            <w:pPr>
              <w:pStyle w:val="p12"/>
              <w:numPr>
                <w:ilvl w:val="0"/>
                <w:numId w:val="16"/>
              </w:numPr>
              <w:spacing w:line="276" w:lineRule="auto"/>
              <w:rPr>
                <w:rFonts w:ascii="Verdana" w:hAnsi="Verdana"/>
                <w:sz w:val="20"/>
                <w:szCs w:val="20"/>
              </w:rPr>
            </w:pPr>
            <w:r w:rsidRPr="00B314B8">
              <w:rPr>
                <w:rFonts w:ascii="Verdana" w:hAnsi="Verdana"/>
                <w:sz w:val="20"/>
                <w:szCs w:val="20"/>
              </w:rPr>
              <w:t>frenata e frenata di emergenza</w:t>
            </w:r>
          </w:p>
          <w:p w14:paraId="3383B8DB" w14:textId="77777777" w:rsidR="00094F8C" w:rsidRPr="00B314B8" w:rsidRDefault="00094F8C" w:rsidP="00094F8C">
            <w:pPr>
              <w:pStyle w:val="p12"/>
              <w:numPr>
                <w:ilvl w:val="0"/>
                <w:numId w:val="16"/>
              </w:numPr>
              <w:spacing w:line="276" w:lineRule="auto"/>
              <w:rPr>
                <w:rFonts w:ascii="Verdana" w:hAnsi="Verdana"/>
                <w:sz w:val="20"/>
                <w:szCs w:val="20"/>
              </w:rPr>
            </w:pPr>
            <w:r w:rsidRPr="00B314B8">
              <w:rPr>
                <w:rFonts w:ascii="Verdana" w:hAnsi="Verdana"/>
                <w:sz w:val="20"/>
                <w:szCs w:val="20"/>
              </w:rPr>
              <w:t>manovra di emergenza per evitare ostacoli</w:t>
            </w:r>
          </w:p>
          <w:p w14:paraId="5F576B92" w14:textId="77777777" w:rsidR="00094F8C" w:rsidRPr="00B314B8" w:rsidRDefault="00094F8C" w:rsidP="00094F8C">
            <w:pPr>
              <w:pStyle w:val="p12"/>
              <w:numPr>
                <w:ilvl w:val="0"/>
                <w:numId w:val="16"/>
              </w:numPr>
              <w:spacing w:line="276" w:lineRule="auto"/>
              <w:rPr>
                <w:rFonts w:ascii="Verdana" w:hAnsi="Verdana"/>
                <w:sz w:val="20"/>
                <w:szCs w:val="20"/>
              </w:rPr>
            </w:pPr>
            <w:r w:rsidRPr="00B314B8">
              <w:rPr>
                <w:rFonts w:ascii="Verdana" w:hAnsi="Verdana"/>
                <w:sz w:val="20"/>
                <w:szCs w:val="20"/>
              </w:rPr>
              <w:t>controllo della perdita di stabilità del veicolo</w:t>
            </w:r>
          </w:p>
          <w:p w14:paraId="37C69ADA" w14:textId="77777777" w:rsidR="00094F8C" w:rsidRPr="00B314B8" w:rsidRDefault="00094F8C" w:rsidP="00094F8C">
            <w:pPr>
              <w:pStyle w:val="p12"/>
              <w:numPr>
                <w:ilvl w:val="0"/>
                <w:numId w:val="16"/>
              </w:numPr>
              <w:spacing w:line="276" w:lineRule="auto"/>
              <w:rPr>
                <w:rFonts w:ascii="Verdana" w:hAnsi="Verdana"/>
                <w:sz w:val="20"/>
                <w:szCs w:val="20"/>
              </w:rPr>
            </w:pPr>
            <w:r w:rsidRPr="00B314B8">
              <w:rPr>
                <w:rFonts w:ascii="Verdana" w:hAnsi="Verdana"/>
                <w:sz w:val="20"/>
                <w:szCs w:val="20"/>
              </w:rPr>
              <w:t>guida in condizioni di ridotta aderenza</w:t>
            </w:r>
          </w:p>
          <w:p w14:paraId="592F7CBA" w14:textId="77777777" w:rsidR="00094F8C" w:rsidRPr="00B314B8" w:rsidRDefault="00094F8C" w:rsidP="00094F8C">
            <w:pPr>
              <w:pStyle w:val="p12"/>
              <w:numPr>
                <w:ilvl w:val="0"/>
                <w:numId w:val="16"/>
              </w:numPr>
              <w:spacing w:line="276" w:lineRule="auto"/>
              <w:rPr>
                <w:rFonts w:ascii="Verdana" w:hAnsi="Verdana"/>
                <w:sz w:val="20"/>
                <w:szCs w:val="20"/>
              </w:rPr>
            </w:pPr>
            <w:r w:rsidRPr="00B314B8">
              <w:rPr>
                <w:rFonts w:ascii="Verdana" w:hAnsi="Verdana"/>
                <w:sz w:val="20"/>
                <w:szCs w:val="20"/>
              </w:rPr>
              <w:t>confronto di comportamento in presenza e in assenza delle tecnologie di sicurezza</w:t>
            </w:r>
          </w:p>
          <w:p w14:paraId="0DD0DC1E" w14:textId="77777777" w:rsidR="00094F8C" w:rsidRPr="00B314B8" w:rsidRDefault="00094F8C" w:rsidP="00094F8C">
            <w:pPr>
              <w:pStyle w:val="p12"/>
              <w:numPr>
                <w:ilvl w:val="0"/>
                <w:numId w:val="16"/>
              </w:numPr>
              <w:spacing w:line="276" w:lineRule="auto"/>
              <w:rPr>
                <w:rFonts w:ascii="Verdana" w:hAnsi="Verdana"/>
                <w:sz w:val="20"/>
                <w:szCs w:val="20"/>
              </w:rPr>
            </w:pPr>
            <w:r w:rsidRPr="00B314B8">
              <w:rPr>
                <w:rFonts w:ascii="Verdana" w:hAnsi="Verdana"/>
                <w:sz w:val="20"/>
                <w:szCs w:val="20"/>
              </w:rPr>
              <w:t>effetti dei trasferimenti di carico sulla dinamica del veicolo</w:t>
            </w:r>
          </w:p>
          <w:p w14:paraId="209917A2" w14:textId="77777777" w:rsidR="00094F8C" w:rsidRPr="00B314B8" w:rsidRDefault="00094F8C" w:rsidP="00094F8C">
            <w:pPr>
              <w:pStyle w:val="p12"/>
              <w:spacing w:line="276" w:lineRule="auto"/>
              <w:ind w:left="0" w:firstLine="0"/>
              <w:rPr>
                <w:rFonts w:ascii="Verdana" w:hAnsi="Verdana"/>
                <w:sz w:val="20"/>
                <w:szCs w:val="20"/>
              </w:rPr>
            </w:pPr>
            <w:r w:rsidRPr="00B314B8">
              <w:rPr>
                <w:rFonts w:ascii="Verdana" w:hAnsi="Verdana"/>
                <w:sz w:val="20"/>
                <w:szCs w:val="20"/>
              </w:rPr>
              <w:t>Ai fini della realizzazione dell’intervento sono ammissibili i corsi che trattano, tra le tematiche sopra indicate, almeno le seguenti: posizione corretta di guida, nozioni di sottosterzo e sovrasterzo, frenata e frenata di emergenza, manovra di emergenza per evitare ostacoli.</w:t>
            </w:r>
          </w:p>
          <w:p w14:paraId="2C2C6630" w14:textId="77777777" w:rsidR="00094F8C" w:rsidRPr="00B314B8" w:rsidRDefault="00094F8C" w:rsidP="00094F8C">
            <w:pPr>
              <w:pStyle w:val="p12"/>
              <w:spacing w:line="276" w:lineRule="auto"/>
              <w:ind w:left="0" w:firstLine="0"/>
              <w:rPr>
                <w:rFonts w:ascii="Verdana" w:hAnsi="Verdana"/>
                <w:sz w:val="20"/>
                <w:szCs w:val="20"/>
              </w:rPr>
            </w:pPr>
            <w:r w:rsidRPr="00B314B8">
              <w:rPr>
                <w:rFonts w:ascii="Verdana" w:hAnsi="Verdana"/>
                <w:sz w:val="20"/>
                <w:szCs w:val="20"/>
              </w:rPr>
              <w:t>Per quanto riguarda la verifica della competenza del soggetto e/o dei docenti erogatori dei corsi di guida sicura deve emergere che tali soggetti possiedono un’esperienza superiore a quella di base nella guida di autoveicoli e nella docenza nell’ambito della guida sicura.</w:t>
            </w:r>
          </w:p>
          <w:p w14:paraId="3E590C17" w14:textId="77777777" w:rsidR="00094F8C" w:rsidRPr="00B314B8" w:rsidRDefault="00094F8C" w:rsidP="00094F8C">
            <w:pPr>
              <w:pStyle w:val="p12"/>
              <w:spacing w:line="276" w:lineRule="auto"/>
              <w:ind w:left="0" w:firstLine="0"/>
              <w:rPr>
                <w:rFonts w:ascii="Verdana" w:hAnsi="Verdana"/>
                <w:sz w:val="20"/>
                <w:szCs w:val="20"/>
              </w:rPr>
            </w:pPr>
            <w:r w:rsidRPr="00B314B8">
              <w:rPr>
                <w:rFonts w:ascii="Verdana" w:hAnsi="Verdana"/>
                <w:b/>
                <w:sz w:val="20"/>
                <w:szCs w:val="20"/>
              </w:rPr>
              <w:t>Documentazione ritenuta probante</w:t>
            </w:r>
            <w:r w:rsidRPr="00B314B8">
              <w:rPr>
                <w:rFonts w:ascii="Verdana" w:hAnsi="Verdana"/>
                <w:sz w:val="20"/>
                <w:szCs w:val="20"/>
              </w:rPr>
              <w:t xml:space="preserve">: </w:t>
            </w:r>
          </w:p>
          <w:p w14:paraId="7931A139" w14:textId="74ECB761" w:rsidR="00094F8C" w:rsidRPr="00B314B8" w:rsidRDefault="00DB1231" w:rsidP="00094F8C">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 xml:space="preserve">Programmi, datati nel 2018, </w:t>
            </w:r>
            <w:r w:rsidR="00094F8C" w:rsidRPr="00B314B8">
              <w:rPr>
                <w:rFonts w:ascii="Verdana" w:hAnsi="Verdana"/>
                <w:sz w:val="20"/>
                <w:szCs w:val="20"/>
              </w:rPr>
              <w:t>dei corsi di formazione svolti</w:t>
            </w:r>
            <w:r w:rsidRPr="00B314B8">
              <w:rPr>
                <w:rFonts w:ascii="Verdana" w:hAnsi="Verdana"/>
                <w:sz w:val="20"/>
                <w:szCs w:val="20"/>
              </w:rPr>
              <w:t xml:space="preserve"> nel medesimo anno 2018</w:t>
            </w:r>
            <w:r w:rsidR="00094F8C" w:rsidRPr="00B314B8">
              <w:rPr>
                <w:rFonts w:ascii="Verdana" w:hAnsi="Verdana"/>
                <w:sz w:val="20"/>
                <w:szCs w:val="20"/>
              </w:rPr>
              <w:t>, con indicazione del soggetto erogatore</w:t>
            </w:r>
          </w:p>
          <w:p w14:paraId="000303DE" w14:textId="525A6068" w:rsidR="00094F8C" w:rsidRPr="00B314B8" w:rsidRDefault="00DB1231" w:rsidP="00094F8C">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Elenco presenze,</w:t>
            </w:r>
            <w:r w:rsidR="00094F8C" w:rsidRPr="00B314B8">
              <w:rPr>
                <w:rFonts w:ascii="Verdana" w:hAnsi="Verdana"/>
                <w:sz w:val="20"/>
                <w:szCs w:val="20"/>
              </w:rPr>
              <w:t xml:space="preserve"> </w:t>
            </w:r>
            <w:r w:rsidRPr="00B314B8">
              <w:rPr>
                <w:rFonts w:ascii="Verdana" w:hAnsi="Verdana"/>
                <w:sz w:val="20"/>
                <w:szCs w:val="20"/>
              </w:rPr>
              <w:t xml:space="preserve">datato nel 2018 e </w:t>
            </w:r>
            <w:r w:rsidR="00094F8C" w:rsidRPr="00B314B8">
              <w:rPr>
                <w:rFonts w:ascii="Verdana" w:hAnsi="Verdana"/>
                <w:sz w:val="20"/>
                <w:szCs w:val="20"/>
              </w:rPr>
              <w:t>firmato dai lavoratori partecipanti</w:t>
            </w:r>
          </w:p>
          <w:p w14:paraId="0EB80E61" w14:textId="77777777" w:rsidR="00094F8C" w:rsidRPr="00B314B8" w:rsidRDefault="00094F8C" w:rsidP="00094F8C">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Elenco lavoratori adibiti all’autotrasporto o comunque addetti all’utilizzo dei veicoli aziendali</w:t>
            </w:r>
          </w:p>
          <w:p w14:paraId="460C5197" w14:textId="1D09E612" w:rsidR="00094F8C" w:rsidRPr="00B314B8" w:rsidRDefault="00DB1231" w:rsidP="00DB1231">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lastRenderedPageBreak/>
              <w:t xml:space="preserve">Elenco, datato e firmato nel 2018, </w:t>
            </w:r>
            <w:r w:rsidR="00094F8C" w:rsidRPr="00B314B8">
              <w:rPr>
                <w:rFonts w:ascii="Verdana" w:hAnsi="Verdana"/>
                <w:sz w:val="20"/>
                <w:szCs w:val="20"/>
              </w:rPr>
              <w:t>dei veicoli utilizzati dall’azienda</w:t>
            </w:r>
            <w:r w:rsidR="004009EE" w:rsidRPr="00B314B8">
              <w:rPr>
                <w:rFonts w:ascii="Verdana" w:hAnsi="Verdana"/>
                <w:sz w:val="20"/>
                <w:szCs w:val="20"/>
              </w:rPr>
              <w:t xml:space="preserve"> nel</w:t>
            </w:r>
            <w:r w:rsidRPr="00B314B8">
              <w:rPr>
                <w:rFonts w:ascii="Verdana" w:hAnsi="Verdana"/>
                <w:sz w:val="20"/>
                <w:szCs w:val="20"/>
              </w:rPr>
              <w:t xml:space="preserve"> medesimo </w:t>
            </w:r>
            <w:r w:rsidR="004009EE" w:rsidRPr="00B314B8">
              <w:rPr>
                <w:rFonts w:ascii="Verdana" w:hAnsi="Verdana"/>
                <w:sz w:val="20"/>
                <w:szCs w:val="20"/>
              </w:rPr>
              <w:t>anno 2018</w:t>
            </w:r>
          </w:p>
        </w:tc>
      </w:tr>
      <w:tr w:rsidR="00916D3D" w:rsidRPr="00B314B8" w14:paraId="779520B0" w14:textId="77777777" w:rsidTr="00916D3D">
        <w:trPr>
          <w:trHeight w:val="272"/>
        </w:trPr>
        <w:tc>
          <w:tcPr>
            <w:tcW w:w="993" w:type="dxa"/>
            <w:gridSpan w:val="2"/>
            <w:vMerge w:val="restart"/>
            <w:tcBorders>
              <w:top w:val="single" w:sz="4" w:space="0" w:color="auto"/>
              <w:left w:val="single" w:sz="4" w:space="0" w:color="auto"/>
              <w:right w:val="single" w:sz="4" w:space="0" w:color="auto"/>
            </w:tcBorders>
            <w:shd w:val="clear" w:color="auto" w:fill="auto"/>
            <w:vAlign w:val="center"/>
          </w:tcPr>
          <w:p w14:paraId="440DBD4D" w14:textId="77777777" w:rsidR="00094F8C" w:rsidRPr="00B314B8" w:rsidRDefault="00094F8C" w:rsidP="00094F8C">
            <w:pPr>
              <w:spacing w:line="276" w:lineRule="auto"/>
              <w:jc w:val="center"/>
              <w:rPr>
                <w:rFonts w:ascii="Verdana" w:hAnsi="Verdana"/>
                <w:b/>
              </w:rPr>
            </w:pPr>
            <w:r w:rsidRPr="00B314B8">
              <w:rPr>
                <w:rFonts w:ascii="Verdana" w:hAnsi="Verdana"/>
                <w:b/>
              </w:rPr>
              <w:lastRenderedPageBreak/>
              <w:t>E-11</w:t>
            </w:r>
          </w:p>
          <w:p w14:paraId="5E23FF06" w14:textId="2AD61C9D" w:rsidR="00484282" w:rsidRPr="00B314B8" w:rsidRDefault="00484282" w:rsidP="00094F8C">
            <w:pPr>
              <w:spacing w:line="276" w:lineRule="auto"/>
              <w:jc w:val="center"/>
              <w:rPr>
                <w:rFonts w:ascii="Verdana" w:hAnsi="Verdana"/>
              </w:rPr>
            </w:pPr>
          </w:p>
        </w:tc>
        <w:tc>
          <w:tcPr>
            <w:tcW w:w="6378" w:type="dxa"/>
            <w:vMerge w:val="restart"/>
            <w:tcBorders>
              <w:top w:val="single" w:sz="4" w:space="0" w:color="auto"/>
              <w:left w:val="single" w:sz="4" w:space="0" w:color="auto"/>
              <w:right w:val="single" w:sz="4" w:space="0" w:color="auto"/>
            </w:tcBorders>
            <w:shd w:val="clear" w:color="auto" w:fill="auto"/>
          </w:tcPr>
          <w:p w14:paraId="25FB7108" w14:textId="77777777" w:rsidR="00094F8C" w:rsidRPr="00B314B8" w:rsidRDefault="00094F8C" w:rsidP="00094F8C">
            <w:pPr>
              <w:spacing w:line="276" w:lineRule="auto"/>
              <w:jc w:val="both"/>
              <w:rPr>
                <w:rFonts w:ascii="Verdana" w:hAnsi="Verdana"/>
                <w:snapToGrid w:val="0"/>
              </w:rPr>
            </w:pPr>
            <w:r w:rsidRPr="00B314B8">
              <w:rPr>
                <w:rFonts w:ascii="Verdana" w:hAnsi="Verdana"/>
                <w:snapToGrid w:val="0"/>
              </w:rPr>
              <w:t>INTERVENTI PER LA PREVENZIONE DEL RISCHIO STRADALE: l’azienda ha installato cronotachigrafi di tipo digitale anche sui mezzi di trasporto per i quali tale dispositivo non è obbligatorio su almeno:</w:t>
            </w:r>
          </w:p>
          <w:p w14:paraId="3A2C104E" w14:textId="77777777" w:rsidR="00094F8C" w:rsidRPr="00B314B8" w:rsidRDefault="00094F8C" w:rsidP="00094F8C">
            <w:pPr>
              <w:pStyle w:val="Paragrafoelenco"/>
              <w:numPr>
                <w:ilvl w:val="0"/>
                <w:numId w:val="1"/>
              </w:numPr>
              <w:spacing w:line="276" w:lineRule="auto"/>
              <w:jc w:val="both"/>
              <w:rPr>
                <w:rFonts w:ascii="Verdana" w:hAnsi="Verdana"/>
                <w:snapToGrid w:val="0"/>
              </w:rPr>
            </w:pPr>
            <w:r w:rsidRPr="00B314B8">
              <w:rPr>
                <w:rFonts w:ascii="Verdana" w:hAnsi="Verdana"/>
                <w:snapToGrid w:val="0"/>
              </w:rPr>
              <w:t>l’80% dei mezzi aziendali</w:t>
            </w:r>
          </w:p>
        </w:tc>
        <w:tc>
          <w:tcPr>
            <w:tcW w:w="1852"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14:paraId="477A565A" w14:textId="77777777" w:rsidR="00094F8C" w:rsidRPr="00B314B8" w:rsidRDefault="00094F8C" w:rsidP="00094F8C">
            <w:pPr>
              <w:spacing w:line="276" w:lineRule="auto"/>
              <w:jc w:val="center"/>
              <w:rPr>
                <w:rFonts w:ascii="Verdana" w:hAnsi="Verdana"/>
                <w:b/>
              </w:rPr>
            </w:pPr>
            <w:r w:rsidRPr="00B314B8">
              <w:rPr>
                <w:rFonts w:ascii="Verdana" w:hAnsi="Verdana"/>
                <w:b/>
              </w:rPr>
              <w:t>GG9</w:t>
            </w:r>
          </w:p>
        </w:tc>
        <w:tc>
          <w:tcPr>
            <w:tcW w:w="1711"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3B4FA89E" w14:textId="77777777" w:rsidR="00094F8C" w:rsidRPr="00B314B8" w:rsidRDefault="00094F8C" w:rsidP="00094F8C">
            <w:pPr>
              <w:spacing w:line="276" w:lineRule="auto"/>
              <w:jc w:val="center"/>
              <w:rPr>
                <w:rFonts w:ascii="Verdana" w:hAnsi="Verdana"/>
                <w:b/>
              </w:rPr>
            </w:pPr>
            <w:r w:rsidRPr="00B314B8">
              <w:rPr>
                <w:rFonts w:ascii="Verdana" w:hAnsi="Verdana"/>
                <w:b/>
              </w:rPr>
              <w:t>GG3</w:t>
            </w:r>
            <w:r w:rsidRPr="00B314B8">
              <w:rPr>
                <w:rFonts w:ascii="Verdana" w:hAnsi="Verdana"/>
                <w:b/>
              </w:rPr>
              <w:br/>
              <w:t>GG7</w:t>
            </w:r>
            <w:r w:rsidRPr="00B314B8">
              <w:rPr>
                <w:rFonts w:ascii="Verdana" w:hAnsi="Verdana"/>
                <w:b/>
              </w:rPr>
              <w:br/>
              <w:t>G0100</w:t>
            </w:r>
            <w:r w:rsidRPr="00B314B8">
              <w:rPr>
                <w:rFonts w:ascii="Verdana" w:hAnsi="Verdana"/>
                <w:b/>
              </w:rPr>
              <w:br/>
              <w:t>G0200</w:t>
            </w:r>
            <w:r w:rsidRPr="00B314B8">
              <w:rPr>
                <w:rFonts w:ascii="Verdana" w:hAnsi="Verdana"/>
                <w:b/>
              </w:rPr>
              <w:br/>
              <w:t>G0400</w:t>
            </w:r>
          </w:p>
        </w:tc>
        <w:tc>
          <w:tcPr>
            <w:tcW w:w="168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7A047AC7" w14:textId="77777777" w:rsidR="00094F8C" w:rsidRPr="00B314B8" w:rsidRDefault="00094F8C" w:rsidP="00094F8C">
            <w:pPr>
              <w:spacing w:line="276" w:lineRule="auto"/>
              <w:jc w:val="center"/>
              <w:rPr>
                <w:rFonts w:ascii="Verdana" w:hAnsi="Verdana"/>
              </w:rPr>
            </w:pPr>
            <w:r w:rsidRPr="00B314B8">
              <w:rPr>
                <w:rFonts w:ascii="Verdana" w:hAnsi="Verdana"/>
                <w:b/>
              </w:rPr>
              <w:t>GG1</w:t>
            </w:r>
            <w:r w:rsidRPr="00B314B8">
              <w:rPr>
                <w:rFonts w:ascii="Verdana" w:hAnsi="Verdana"/>
                <w:b/>
              </w:rPr>
              <w:br/>
              <w:t>GG2</w:t>
            </w:r>
            <w:r w:rsidRPr="00B314B8">
              <w:rPr>
                <w:rFonts w:ascii="Verdana" w:hAnsi="Verdana"/>
                <w:b/>
              </w:rPr>
              <w:br/>
              <w:t>GG4</w:t>
            </w:r>
            <w:r w:rsidRPr="00B314B8">
              <w:rPr>
                <w:rFonts w:ascii="Verdana" w:hAnsi="Verdana"/>
                <w:b/>
              </w:rPr>
              <w:br/>
              <w:t>GG5</w:t>
            </w:r>
            <w:r w:rsidRPr="00B314B8">
              <w:rPr>
                <w:rFonts w:ascii="Verdana" w:hAnsi="Verdana"/>
                <w:b/>
              </w:rPr>
              <w:br/>
              <w:t>GG6</w:t>
            </w:r>
            <w:r w:rsidRPr="00B314B8">
              <w:rPr>
                <w:rFonts w:ascii="Verdana" w:hAnsi="Verdana"/>
                <w:b/>
              </w:rPr>
              <w:br/>
              <w:t>GG8</w:t>
            </w:r>
            <w:r w:rsidRPr="00B314B8">
              <w:rPr>
                <w:rFonts w:ascii="Verdana" w:hAnsi="Verdana"/>
                <w:b/>
              </w:rPr>
              <w:br/>
              <w:t>G0300</w:t>
            </w:r>
            <w:r w:rsidRPr="00B314B8">
              <w:rPr>
                <w:rFonts w:ascii="Verdana" w:hAnsi="Verdana"/>
                <w:b/>
              </w:rPr>
              <w:br/>
              <w:t>G0500</w:t>
            </w:r>
            <w:r w:rsidRPr="00B314B8">
              <w:rPr>
                <w:rFonts w:ascii="Verdana" w:hAnsi="Verdana"/>
                <w:b/>
              </w:rPr>
              <w:br/>
              <w:t>G0600</w:t>
            </w:r>
            <w:r w:rsidRPr="00B314B8">
              <w:rPr>
                <w:rFonts w:ascii="Verdana" w:hAnsi="Verdana"/>
                <w:b/>
              </w:rPr>
              <w:br/>
              <w:t>G0700</w:t>
            </w:r>
          </w:p>
        </w:tc>
        <w:tc>
          <w:tcPr>
            <w:tcW w:w="992" w:type="dxa"/>
            <w:gridSpan w:val="2"/>
            <w:vMerge w:val="restart"/>
            <w:tcBorders>
              <w:top w:val="single" w:sz="4" w:space="0" w:color="auto"/>
              <w:left w:val="single" w:sz="4" w:space="0" w:color="auto"/>
              <w:right w:val="single" w:sz="4" w:space="0" w:color="auto"/>
            </w:tcBorders>
            <w:shd w:val="clear" w:color="auto" w:fill="auto"/>
            <w:vAlign w:val="center"/>
          </w:tcPr>
          <w:p w14:paraId="18E72C24" w14:textId="77777777" w:rsidR="00094F8C" w:rsidRPr="00B314B8" w:rsidRDefault="00094F8C" w:rsidP="00094F8C">
            <w:pPr>
              <w:pStyle w:val="p8"/>
              <w:tabs>
                <w:tab w:val="clear" w:pos="400"/>
              </w:tabs>
              <w:spacing w:line="276" w:lineRule="auto"/>
              <w:jc w:val="center"/>
              <w:rPr>
                <w:rFonts w:ascii="Verdana" w:hAnsi="Verdana"/>
                <w:b/>
                <w:sz w:val="20"/>
                <w:szCs w:val="20"/>
              </w:rPr>
            </w:pPr>
            <w:r w:rsidRPr="00B314B8">
              <w:rPr>
                <w:rFonts w:ascii="Verdana" w:hAnsi="Verdana"/>
                <w:b/>
                <w:sz w:val="20"/>
                <w:szCs w:val="20"/>
              </w:rPr>
              <w:t>S</w:t>
            </w:r>
          </w:p>
        </w:tc>
      </w:tr>
      <w:tr w:rsidR="00916D3D" w:rsidRPr="00B314B8" w14:paraId="2F6E1C99" w14:textId="77777777" w:rsidTr="00916D3D">
        <w:trPr>
          <w:trHeight w:val="272"/>
        </w:trPr>
        <w:tc>
          <w:tcPr>
            <w:tcW w:w="993" w:type="dxa"/>
            <w:gridSpan w:val="2"/>
            <w:vMerge/>
            <w:tcBorders>
              <w:left w:val="single" w:sz="4" w:space="0" w:color="auto"/>
              <w:right w:val="single" w:sz="4" w:space="0" w:color="auto"/>
            </w:tcBorders>
            <w:shd w:val="clear" w:color="auto" w:fill="auto"/>
            <w:vAlign w:val="center"/>
          </w:tcPr>
          <w:p w14:paraId="2F14084F" w14:textId="77777777" w:rsidR="00094F8C" w:rsidRPr="00B314B8" w:rsidRDefault="00094F8C" w:rsidP="00094F8C">
            <w:pPr>
              <w:spacing w:line="276" w:lineRule="auto"/>
              <w:jc w:val="center"/>
              <w:rPr>
                <w:rFonts w:ascii="Verdana" w:hAnsi="Verdana"/>
                <w:b/>
              </w:rPr>
            </w:pPr>
          </w:p>
        </w:tc>
        <w:tc>
          <w:tcPr>
            <w:tcW w:w="6378" w:type="dxa"/>
            <w:vMerge/>
            <w:tcBorders>
              <w:left w:val="single" w:sz="4" w:space="0" w:color="auto"/>
              <w:bottom w:val="single" w:sz="4" w:space="0" w:color="auto"/>
              <w:right w:val="single" w:sz="4" w:space="0" w:color="auto"/>
            </w:tcBorders>
            <w:shd w:val="clear" w:color="auto" w:fill="auto"/>
          </w:tcPr>
          <w:p w14:paraId="2E8F88A8" w14:textId="77777777" w:rsidR="00094F8C" w:rsidRPr="00B314B8" w:rsidRDefault="00094F8C" w:rsidP="00094F8C">
            <w:pPr>
              <w:spacing w:line="276" w:lineRule="auto"/>
              <w:jc w:val="both"/>
              <w:rPr>
                <w:rFonts w:ascii="Verdana" w:hAnsi="Verdana"/>
                <w:snapToGrid w:val="0"/>
              </w:rPr>
            </w:pPr>
          </w:p>
        </w:tc>
        <w:tc>
          <w:tcPr>
            <w:tcW w:w="1852"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14:paraId="537A5339" w14:textId="77777777" w:rsidR="00094F8C" w:rsidRPr="00B314B8" w:rsidRDefault="00094F8C" w:rsidP="00094F8C">
            <w:pPr>
              <w:spacing w:line="276" w:lineRule="auto"/>
              <w:jc w:val="center"/>
              <w:rPr>
                <w:rFonts w:ascii="Verdana" w:hAnsi="Verdana"/>
                <w:b/>
              </w:rPr>
            </w:pPr>
            <w:r w:rsidRPr="00B314B8">
              <w:rPr>
                <w:rFonts w:ascii="Verdana" w:hAnsi="Verdana"/>
                <w:b/>
              </w:rPr>
              <w:t xml:space="preserve">60 </w:t>
            </w:r>
            <w:r w:rsidRPr="00B314B8">
              <w:rPr>
                <w:rFonts w:ascii="Verdana" w:hAnsi="Verdana"/>
                <w:snapToGrid w:val="0"/>
              </w:rPr>
              <w:sym w:font="Wingdings" w:char="F0A8"/>
            </w:r>
          </w:p>
        </w:tc>
        <w:tc>
          <w:tcPr>
            <w:tcW w:w="1711"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16D78268" w14:textId="77777777" w:rsidR="00094F8C" w:rsidRPr="00B314B8" w:rsidRDefault="00094F8C" w:rsidP="00094F8C">
            <w:pPr>
              <w:spacing w:line="276" w:lineRule="auto"/>
              <w:jc w:val="center"/>
              <w:rPr>
                <w:rFonts w:ascii="Verdana" w:hAnsi="Verdana"/>
                <w:b/>
              </w:rPr>
            </w:pPr>
            <w:r w:rsidRPr="00B314B8">
              <w:rPr>
                <w:rFonts w:ascii="Verdana" w:hAnsi="Verdana"/>
                <w:b/>
              </w:rPr>
              <w:t xml:space="preserve">50 </w:t>
            </w:r>
            <w:r w:rsidRPr="00B314B8">
              <w:rPr>
                <w:rFonts w:ascii="Verdana" w:hAnsi="Verdana"/>
                <w:snapToGrid w:val="0"/>
              </w:rPr>
              <w:sym w:font="Wingdings" w:char="F0A8"/>
            </w:r>
          </w:p>
        </w:tc>
        <w:tc>
          <w:tcPr>
            <w:tcW w:w="168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64B29B4F" w14:textId="77777777" w:rsidR="00094F8C" w:rsidRPr="00B314B8" w:rsidRDefault="00094F8C" w:rsidP="00094F8C">
            <w:pPr>
              <w:spacing w:line="276" w:lineRule="auto"/>
              <w:jc w:val="center"/>
              <w:rPr>
                <w:rFonts w:ascii="Verdana" w:hAnsi="Verdana"/>
                <w:b/>
              </w:rPr>
            </w:pPr>
            <w:r w:rsidRPr="00B314B8">
              <w:rPr>
                <w:rFonts w:ascii="Verdana" w:hAnsi="Verdana"/>
                <w:b/>
              </w:rPr>
              <w:t xml:space="preserve">40 </w:t>
            </w:r>
            <w:r w:rsidRPr="00B314B8">
              <w:rPr>
                <w:rFonts w:ascii="Verdana" w:hAnsi="Verdana"/>
                <w:snapToGrid w:val="0"/>
              </w:rPr>
              <w:sym w:font="Wingdings" w:char="F0A8"/>
            </w:r>
          </w:p>
        </w:tc>
        <w:tc>
          <w:tcPr>
            <w:tcW w:w="992" w:type="dxa"/>
            <w:gridSpan w:val="2"/>
            <w:vMerge/>
            <w:tcBorders>
              <w:left w:val="single" w:sz="4" w:space="0" w:color="auto"/>
              <w:right w:val="single" w:sz="4" w:space="0" w:color="auto"/>
            </w:tcBorders>
            <w:shd w:val="clear" w:color="auto" w:fill="auto"/>
            <w:vAlign w:val="center"/>
          </w:tcPr>
          <w:p w14:paraId="32FD0323" w14:textId="77777777" w:rsidR="00094F8C" w:rsidRPr="00B314B8" w:rsidRDefault="00094F8C" w:rsidP="00094F8C">
            <w:pPr>
              <w:pStyle w:val="p8"/>
              <w:tabs>
                <w:tab w:val="clear" w:pos="400"/>
              </w:tabs>
              <w:spacing w:line="276" w:lineRule="auto"/>
              <w:jc w:val="center"/>
              <w:rPr>
                <w:rFonts w:ascii="Verdana" w:hAnsi="Verdana"/>
                <w:b/>
                <w:sz w:val="20"/>
                <w:szCs w:val="20"/>
              </w:rPr>
            </w:pPr>
          </w:p>
        </w:tc>
      </w:tr>
      <w:tr w:rsidR="00916D3D" w:rsidRPr="00B314B8" w14:paraId="71B5D44A" w14:textId="77777777" w:rsidTr="00916D3D">
        <w:trPr>
          <w:trHeight w:val="272"/>
        </w:trPr>
        <w:tc>
          <w:tcPr>
            <w:tcW w:w="993" w:type="dxa"/>
            <w:gridSpan w:val="2"/>
            <w:vMerge/>
            <w:tcBorders>
              <w:left w:val="single" w:sz="4" w:space="0" w:color="auto"/>
              <w:right w:val="single" w:sz="4" w:space="0" w:color="auto"/>
            </w:tcBorders>
            <w:shd w:val="clear" w:color="auto" w:fill="auto"/>
            <w:vAlign w:val="center"/>
          </w:tcPr>
          <w:p w14:paraId="2E4BECFB" w14:textId="77777777" w:rsidR="00094F8C" w:rsidRPr="00B314B8" w:rsidRDefault="00094F8C" w:rsidP="00094F8C">
            <w:pPr>
              <w:spacing w:line="276" w:lineRule="auto"/>
              <w:jc w:val="center"/>
              <w:rPr>
                <w:rFonts w:ascii="Verdana" w:hAnsi="Verdana"/>
              </w:rPr>
            </w:pPr>
          </w:p>
        </w:tc>
        <w:tc>
          <w:tcPr>
            <w:tcW w:w="6378" w:type="dxa"/>
            <w:vMerge w:val="restart"/>
            <w:tcBorders>
              <w:top w:val="single" w:sz="4" w:space="0" w:color="auto"/>
              <w:left w:val="single" w:sz="4" w:space="0" w:color="auto"/>
              <w:right w:val="single" w:sz="4" w:space="0" w:color="auto"/>
            </w:tcBorders>
            <w:shd w:val="clear" w:color="auto" w:fill="auto"/>
          </w:tcPr>
          <w:p w14:paraId="31CF1308" w14:textId="77777777" w:rsidR="00094F8C" w:rsidRPr="00B314B8" w:rsidRDefault="00094F8C" w:rsidP="00094F8C">
            <w:pPr>
              <w:pStyle w:val="Paragrafoelenco"/>
              <w:numPr>
                <w:ilvl w:val="0"/>
                <w:numId w:val="1"/>
              </w:numPr>
              <w:spacing w:line="276" w:lineRule="auto"/>
              <w:jc w:val="both"/>
              <w:rPr>
                <w:rFonts w:ascii="Verdana" w:hAnsi="Verdana"/>
                <w:snapToGrid w:val="0"/>
              </w:rPr>
            </w:pPr>
            <w:r w:rsidRPr="00B314B8">
              <w:rPr>
                <w:rFonts w:ascii="Verdana" w:hAnsi="Verdana"/>
                <w:snapToGrid w:val="0"/>
              </w:rPr>
              <w:t>il 50-79% dei mezzi aziendali</w:t>
            </w:r>
          </w:p>
        </w:tc>
        <w:tc>
          <w:tcPr>
            <w:tcW w:w="1852"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14:paraId="7019D612" w14:textId="77777777" w:rsidR="00094F8C" w:rsidRPr="00B314B8" w:rsidRDefault="00094F8C" w:rsidP="00094F8C">
            <w:pPr>
              <w:spacing w:line="276" w:lineRule="auto"/>
              <w:jc w:val="center"/>
              <w:rPr>
                <w:rFonts w:ascii="Verdana" w:hAnsi="Verdana"/>
                <w:b/>
              </w:rPr>
            </w:pPr>
            <w:r w:rsidRPr="00B314B8">
              <w:rPr>
                <w:rFonts w:ascii="Verdana" w:hAnsi="Verdana"/>
                <w:b/>
              </w:rPr>
              <w:t>GG9</w:t>
            </w:r>
          </w:p>
        </w:tc>
        <w:tc>
          <w:tcPr>
            <w:tcW w:w="1711"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2A366B46" w14:textId="77777777" w:rsidR="00094F8C" w:rsidRPr="00B314B8" w:rsidRDefault="00094F8C" w:rsidP="00094F8C">
            <w:pPr>
              <w:spacing w:line="276" w:lineRule="auto"/>
              <w:jc w:val="center"/>
              <w:rPr>
                <w:rFonts w:ascii="Verdana" w:hAnsi="Verdana"/>
                <w:b/>
              </w:rPr>
            </w:pPr>
            <w:r w:rsidRPr="00B314B8">
              <w:rPr>
                <w:rFonts w:ascii="Verdana" w:hAnsi="Verdana"/>
                <w:b/>
              </w:rPr>
              <w:t>GG3</w:t>
            </w:r>
            <w:r w:rsidRPr="00B314B8">
              <w:rPr>
                <w:rFonts w:ascii="Verdana" w:hAnsi="Verdana"/>
                <w:b/>
              </w:rPr>
              <w:br/>
              <w:t>GG7</w:t>
            </w:r>
            <w:r w:rsidRPr="00B314B8">
              <w:rPr>
                <w:rFonts w:ascii="Verdana" w:hAnsi="Verdana"/>
                <w:b/>
              </w:rPr>
              <w:br/>
              <w:t>G0100</w:t>
            </w:r>
            <w:r w:rsidRPr="00B314B8">
              <w:rPr>
                <w:rFonts w:ascii="Verdana" w:hAnsi="Verdana"/>
                <w:b/>
              </w:rPr>
              <w:br/>
              <w:t>G0200</w:t>
            </w:r>
            <w:r w:rsidRPr="00B314B8">
              <w:rPr>
                <w:rFonts w:ascii="Verdana" w:hAnsi="Verdana"/>
                <w:b/>
              </w:rPr>
              <w:br/>
              <w:t>G0400</w:t>
            </w:r>
          </w:p>
        </w:tc>
        <w:tc>
          <w:tcPr>
            <w:tcW w:w="168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04BE244A" w14:textId="77777777" w:rsidR="00094F8C" w:rsidRPr="00B314B8" w:rsidRDefault="00094F8C" w:rsidP="00094F8C">
            <w:pPr>
              <w:spacing w:line="276" w:lineRule="auto"/>
              <w:jc w:val="center"/>
              <w:rPr>
                <w:rFonts w:ascii="Verdana" w:hAnsi="Verdana"/>
              </w:rPr>
            </w:pPr>
            <w:r w:rsidRPr="00B314B8">
              <w:rPr>
                <w:rFonts w:ascii="Verdana" w:hAnsi="Verdana"/>
                <w:b/>
              </w:rPr>
              <w:t>GG1</w:t>
            </w:r>
            <w:r w:rsidRPr="00B314B8">
              <w:rPr>
                <w:rFonts w:ascii="Verdana" w:hAnsi="Verdana"/>
                <w:b/>
              </w:rPr>
              <w:br/>
              <w:t>GG2</w:t>
            </w:r>
            <w:r w:rsidRPr="00B314B8">
              <w:rPr>
                <w:rFonts w:ascii="Verdana" w:hAnsi="Verdana"/>
                <w:b/>
              </w:rPr>
              <w:br/>
              <w:t>GG4</w:t>
            </w:r>
            <w:r w:rsidRPr="00B314B8">
              <w:rPr>
                <w:rFonts w:ascii="Verdana" w:hAnsi="Verdana"/>
                <w:b/>
              </w:rPr>
              <w:br/>
              <w:t>GG5</w:t>
            </w:r>
            <w:r w:rsidRPr="00B314B8">
              <w:rPr>
                <w:rFonts w:ascii="Verdana" w:hAnsi="Verdana"/>
                <w:b/>
              </w:rPr>
              <w:br/>
              <w:t>GG6</w:t>
            </w:r>
            <w:r w:rsidRPr="00B314B8">
              <w:rPr>
                <w:rFonts w:ascii="Verdana" w:hAnsi="Verdana"/>
                <w:b/>
              </w:rPr>
              <w:br/>
              <w:t>GG8</w:t>
            </w:r>
            <w:r w:rsidRPr="00B314B8">
              <w:rPr>
                <w:rFonts w:ascii="Verdana" w:hAnsi="Verdana"/>
                <w:b/>
              </w:rPr>
              <w:br/>
              <w:t>G0300</w:t>
            </w:r>
            <w:r w:rsidRPr="00B314B8">
              <w:rPr>
                <w:rFonts w:ascii="Verdana" w:hAnsi="Verdana"/>
                <w:b/>
              </w:rPr>
              <w:br/>
              <w:t>G0500</w:t>
            </w:r>
            <w:r w:rsidRPr="00B314B8">
              <w:rPr>
                <w:rFonts w:ascii="Verdana" w:hAnsi="Verdana"/>
                <w:b/>
              </w:rPr>
              <w:br/>
              <w:t>G0600</w:t>
            </w:r>
            <w:r w:rsidRPr="00B314B8">
              <w:rPr>
                <w:rFonts w:ascii="Verdana" w:hAnsi="Verdana"/>
                <w:b/>
              </w:rPr>
              <w:br/>
              <w:t>G0700</w:t>
            </w:r>
          </w:p>
        </w:tc>
        <w:tc>
          <w:tcPr>
            <w:tcW w:w="992" w:type="dxa"/>
            <w:gridSpan w:val="2"/>
            <w:vMerge w:val="restart"/>
            <w:tcBorders>
              <w:left w:val="single" w:sz="4" w:space="0" w:color="auto"/>
              <w:right w:val="single" w:sz="4" w:space="0" w:color="auto"/>
            </w:tcBorders>
            <w:shd w:val="clear" w:color="auto" w:fill="auto"/>
            <w:vAlign w:val="center"/>
          </w:tcPr>
          <w:p w14:paraId="0D82E5C8" w14:textId="77777777" w:rsidR="00094F8C" w:rsidRPr="00B314B8" w:rsidRDefault="00094F8C" w:rsidP="00094F8C">
            <w:pPr>
              <w:pStyle w:val="p8"/>
              <w:tabs>
                <w:tab w:val="clear" w:pos="400"/>
              </w:tabs>
              <w:spacing w:line="276" w:lineRule="auto"/>
              <w:jc w:val="center"/>
              <w:rPr>
                <w:rFonts w:ascii="Verdana" w:hAnsi="Verdana"/>
                <w:b/>
                <w:sz w:val="20"/>
                <w:szCs w:val="20"/>
              </w:rPr>
            </w:pPr>
            <w:r w:rsidRPr="00B314B8">
              <w:rPr>
                <w:rFonts w:ascii="Verdana" w:hAnsi="Verdana"/>
                <w:b/>
                <w:sz w:val="20"/>
                <w:szCs w:val="20"/>
              </w:rPr>
              <w:t>S</w:t>
            </w:r>
          </w:p>
        </w:tc>
      </w:tr>
      <w:tr w:rsidR="00916D3D" w:rsidRPr="00B314B8" w14:paraId="25286408" w14:textId="77777777" w:rsidTr="00916D3D">
        <w:trPr>
          <w:trHeight w:val="272"/>
        </w:trPr>
        <w:tc>
          <w:tcPr>
            <w:tcW w:w="993" w:type="dxa"/>
            <w:gridSpan w:val="2"/>
            <w:vMerge/>
            <w:tcBorders>
              <w:left w:val="single" w:sz="4" w:space="0" w:color="auto"/>
              <w:right w:val="single" w:sz="4" w:space="0" w:color="auto"/>
            </w:tcBorders>
            <w:shd w:val="clear" w:color="auto" w:fill="auto"/>
            <w:vAlign w:val="center"/>
          </w:tcPr>
          <w:p w14:paraId="679E0248" w14:textId="77777777" w:rsidR="00094F8C" w:rsidRPr="00B314B8" w:rsidRDefault="00094F8C" w:rsidP="00094F8C">
            <w:pPr>
              <w:spacing w:line="276" w:lineRule="auto"/>
              <w:jc w:val="center"/>
              <w:rPr>
                <w:rFonts w:ascii="Verdana" w:hAnsi="Verdana"/>
              </w:rPr>
            </w:pPr>
          </w:p>
        </w:tc>
        <w:tc>
          <w:tcPr>
            <w:tcW w:w="6378" w:type="dxa"/>
            <w:vMerge/>
            <w:tcBorders>
              <w:left w:val="single" w:sz="4" w:space="0" w:color="auto"/>
              <w:bottom w:val="single" w:sz="4" w:space="0" w:color="auto"/>
              <w:right w:val="single" w:sz="4" w:space="0" w:color="auto"/>
            </w:tcBorders>
            <w:shd w:val="clear" w:color="auto" w:fill="auto"/>
          </w:tcPr>
          <w:p w14:paraId="33CA7779" w14:textId="77777777" w:rsidR="00094F8C" w:rsidRPr="00B314B8" w:rsidRDefault="00094F8C" w:rsidP="00094F8C">
            <w:pPr>
              <w:spacing w:line="276" w:lineRule="auto"/>
              <w:jc w:val="both"/>
              <w:rPr>
                <w:rFonts w:ascii="Verdana" w:hAnsi="Verdana"/>
                <w:snapToGrid w:val="0"/>
              </w:rPr>
            </w:pPr>
          </w:p>
        </w:tc>
        <w:tc>
          <w:tcPr>
            <w:tcW w:w="1852"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14:paraId="79562556" w14:textId="77777777" w:rsidR="00094F8C" w:rsidRPr="00B314B8" w:rsidRDefault="00094F8C" w:rsidP="00094F8C">
            <w:pPr>
              <w:spacing w:line="276" w:lineRule="auto"/>
              <w:jc w:val="center"/>
              <w:rPr>
                <w:rFonts w:ascii="Verdana" w:hAnsi="Verdana"/>
                <w:b/>
              </w:rPr>
            </w:pPr>
            <w:r w:rsidRPr="00B314B8">
              <w:rPr>
                <w:rFonts w:ascii="Verdana" w:hAnsi="Verdana"/>
                <w:b/>
              </w:rPr>
              <w:t xml:space="preserve">50 </w:t>
            </w:r>
            <w:r w:rsidRPr="00B314B8">
              <w:rPr>
                <w:rFonts w:ascii="Verdana" w:hAnsi="Verdana"/>
                <w:snapToGrid w:val="0"/>
              </w:rPr>
              <w:sym w:font="Wingdings" w:char="F0A8"/>
            </w:r>
          </w:p>
        </w:tc>
        <w:tc>
          <w:tcPr>
            <w:tcW w:w="1711"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78E33FE9" w14:textId="77777777" w:rsidR="00094F8C" w:rsidRPr="00B314B8" w:rsidRDefault="00094F8C" w:rsidP="00094F8C">
            <w:pPr>
              <w:spacing w:line="276" w:lineRule="auto"/>
              <w:jc w:val="center"/>
              <w:rPr>
                <w:rFonts w:ascii="Verdana" w:hAnsi="Verdana"/>
                <w:b/>
              </w:rPr>
            </w:pPr>
            <w:r w:rsidRPr="00B314B8">
              <w:rPr>
                <w:rFonts w:ascii="Verdana" w:hAnsi="Verdana"/>
                <w:b/>
              </w:rPr>
              <w:t xml:space="preserve">40 </w:t>
            </w:r>
            <w:r w:rsidRPr="00B314B8">
              <w:rPr>
                <w:rFonts w:ascii="Verdana" w:hAnsi="Verdana"/>
                <w:snapToGrid w:val="0"/>
              </w:rPr>
              <w:sym w:font="Wingdings" w:char="F0A8"/>
            </w:r>
          </w:p>
        </w:tc>
        <w:tc>
          <w:tcPr>
            <w:tcW w:w="168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4117CE99" w14:textId="77777777" w:rsidR="00094F8C" w:rsidRPr="00B314B8" w:rsidRDefault="00094F8C" w:rsidP="00094F8C">
            <w:pPr>
              <w:spacing w:line="276" w:lineRule="auto"/>
              <w:jc w:val="center"/>
              <w:rPr>
                <w:rFonts w:ascii="Verdana" w:hAnsi="Verdana"/>
                <w:b/>
              </w:rPr>
            </w:pPr>
            <w:r w:rsidRPr="00B314B8">
              <w:rPr>
                <w:rFonts w:ascii="Verdana" w:hAnsi="Verdana"/>
                <w:b/>
              </w:rPr>
              <w:t xml:space="preserve">30 </w:t>
            </w:r>
            <w:r w:rsidRPr="00B314B8">
              <w:rPr>
                <w:rFonts w:ascii="Verdana" w:hAnsi="Verdana"/>
                <w:snapToGrid w:val="0"/>
              </w:rPr>
              <w:sym w:font="Wingdings" w:char="F0A8"/>
            </w:r>
          </w:p>
        </w:tc>
        <w:tc>
          <w:tcPr>
            <w:tcW w:w="992" w:type="dxa"/>
            <w:gridSpan w:val="2"/>
            <w:vMerge/>
            <w:tcBorders>
              <w:left w:val="single" w:sz="4" w:space="0" w:color="auto"/>
              <w:right w:val="single" w:sz="4" w:space="0" w:color="auto"/>
            </w:tcBorders>
            <w:shd w:val="clear" w:color="auto" w:fill="auto"/>
            <w:vAlign w:val="center"/>
          </w:tcPr>
          <w:p w14:paraId="495D8E49" w14:textId="77777777" w:rsidR="00094F8C" w:rsidRPr="00B314B8" w:rsidRDefault="00094F8C" w:rsidP="00094F8C">
            <w:pPr>
              <w:pStyle w:val="p8"/>
              <w:tabs>
                <w:tab w:val="clear" w:pos="400"/>
              </w:tabs>
              <w:spacing w:line="276" w:lineRule="auto"/>
              <w:jc w:val="center"/>
              <w:rPr>
                <w:rFonts w:ascii="Verdana" w:hAnsi="Verdana"/>
                <w:b/>
                <w:sz w:val="20"/>
                <w:szCs w:val="20"/>
              </w:rPr>
            </w:pPr>
          </w:p>
        </w:tc>
      </w:tr>
      <w:tr w:rsidR="00916D3D" w:rsidRPr="00B314B8" w14:paraId="23FC9230" w14:textId="77777777" w:rsidTr="00916D3D">
        <w:trPr>
          <w:trHeight w:val="272"/>
        </w:trPr>
        <w:tc>
          <w:tcPr>
            <w:tcW w:w="993" w:type="dxa"/>
            <w:gridSpan w:val="2"/>
            <w:vMerge/>
            <w:tcBorders>
              <w:left w:val="single" w:sz="4" w:space="0" w:color="auto"/>
              <w:right w:val="single" w:sz="4" w:space="0" w:color="auto"/>
            </w:tcBorders>
            <w:shd w:val="clear" w:color="auto" w:fill="auto"/>
            <w:vAlign w:val="center"/>
          </w:tcPr>
          <w:p w14:paraId="199254C2" w14:textId="77777777" w:rsidR="00094F8C" w:rsidRPr="00B314B8" w:rsidRDefault="00094F8C" w:rsidP="00094F8C">
            <w:pPr>
              <w:spacing w:line="276" w:lineRule="auto"/>
              <w:jc w:val="center"/>
              <w:rPr>
                <w:rFonts w:ascii="Verdana" w:hAnsi="Verdana"/>
              </w:rPr>
            </w:pPr>
          </w:p>
        </w:tc>
        <w:tc>
          <w:tcPr>
            <w:tcW w:w="6378" w:type="dxa"/>
            <w:vMerge w:val="restart"/>
            <w:tcBorders>
              <w:top w:val="single" w:sz="4" w:space="0" w:color="auto"/>
              <w:left w:val="single" w:sz="4" w:space="0" w:color="auto"/>
              <w:right w:val="single" w:sz="4" w:space="0" w:color="auto"/>
            </w:tcBorders>
            <w:shd w:val="clear" w:color="auto" w:fill="auto"/>
          </w:tcPr>
          <w:p w14:paraId="1DCA65C1" w14:textId="77777777" w:rsidR="00094F8C" w:rsidRPr="00B314B8" w:rsidRDefault="00094F8C" w:rsidP="00094F8C">
            <w:pPr>
              <w:pStyle w:val="Paragrafoelenco"/>
              <w:numPr>
                <w:ilvl w:val="0"/>
                <w:numId w:val="1"/>
              </w:numPr>
              <w:spacing w:line="276" w:lineRule="auto"/>
              <w:jc w:val="both"/>
              <w:rPr>
                <w:rFonts w:ascii="Verdana" w:hAnsi="Verdana"/>
                <w:snapToGrid w:val="0"/>
              </w:rPr>
            </w:pPr>
            <w:r w:rsidRPr="00B314B8">
              <w:rPr>
                <w:rFonts w:ascii="Verdana" w:hAnsi="Verdana"/>
                <w:snapToGrid w:val="0"/>
              </w:rPr>
              <w:t>il 20-49% dei mezzi aziendali</w:t>
            </w:r>
          </w:p>
        </w:tc>
        <w:tc>
          <w:tcPr>
            <w:tcW w:w="1852"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14:paraId="78AE5754" w14:textId="77777777" w:rsidR="00094F8C" w:rsidRPr="00B314B8" w:rsidRDefault="00094F8C" w:rsidP="00094F8C">
            <w:pPr>
              <w:spacing w:line="276" w:lineRule="auto"/>
              <w:jc w:val="center"/>
              <w:rPr>
                <w:rFonts w:ascii="Verdana" w:hAnsi="Verdana"/>
                <w:b/>
              </w:rPr>
            </w:pPr>
            <w:r w:rsidRPr="00B314B8">
              <w:rPr>
                <w:rFonts w:ascii="Verdana" w:hAnsi="Verdana"/>
                <w:b/>
              </w:rPr>
              <w:t>GG9</w:t>
            </w:r>
          </w:p>
        </w:tc>
        <w:tc>
          <w:tcPr>
            <w:tcW w:w="1711"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535936E3" w14:textId="77777777" w:rsidR="00094F8C" w:rsidRPr="00B314B8" w:rsidRDefault="00094F8C" w:rsidP="00094F8C">
            <w:pPr>
              <w:spacing w:line="276" w:lineRule="auto"/>
              <w:jc w:val="center"/>
              <w:rPr>
                <w:rFonts w:ascii="Verdana" w:hAnsi="Verdana"/>
                <w:b/>
              </w:rPr>
            </w:pPr>
            <w:r w:rsidRPr="00B314B8">
              <w:rPr>
                <w:rFonts w:ascii="Verdana" w:hAnsi="Verdana"/>
                <w:b/>
              </w:rPr>
              <w:t>GG3</w:t>
            </w:r>
            <w:r w:rsidRPr="00B314B8">
              <w:rPr>
                <w:rFonts w:ascii="Verdana" w:hAnsi="Verdana"/>
                <w:b/>
              </w:rPr>
              <w:br/>
              <w:t>GG7</w:t>
            </w:r>
            <w:r w:rsidRPr="00B314B8">
              <w:rPr>
                <w:rFonts w:ascii="Verdana" w:hAnsi="Verdana"/>
                <w:b/>
              </w:rPr>
              <w:br/>
              <w:t>G0100</w:t>
            </w:r>
            <w:r w:rsidRPr="00B314B8">
              <w:rPr>
                <w:rFonts w:ascii="Verdana" w:hAnsi="Verdana"/>
                <w:b/>
              </w:rPr>
              <w:br/>
              <w:t>G0200</w:t>
            </w:r>
            <w:r w:rsidRPr="00B314B8">
              <w:rPr>
                <w:rFonts w:ascii="Verdana" w:hAnsi="Verdana"/>
                <w:b/>
              </w:rPr>
              <w:br/>
              <w:t>G0400</w:t>
            </w:r>
          </w:p>
        </w:tc>
        <w:tc>
          <w:tcPr>
            <w:tcW w:w="168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209B8898" w14:textId="77777777" w:rsidR="00094F8C" w:rsidRPr="00B314B8" w:rsidRDefault="00094F8C" w:rsidP="00094F8C">
            <w:pPr>
              <w:spacing w:line="276" w:lineRule="auto"/>
              <w:jc w:val="center"/>
              <w:rPr>
                <w:rFonts w:ascii="Verdana" w:hAnsi="Verdana"/>
              </w:rPr>
            </w:pPr>
            <w:r w:rsidRPr="00B314B8">
              <w:rPr>
                <w:rFonts w:ascii="Verdana" w:hAnsi="Verdana"/>
                <w:b/>
              </w:rPr>
              <w:t>GG1</w:t>
            </w:r>
            <w:r w:rsidRPr="00B314B8">
              <w:rPr>
                <w:rFonts w:ascii="Verdana" w:hAnsi="Verdana"/>
                <w:b/>
              </w:rPr>
              <w:br/>
              <w:t>GG2</w:t>
            </w:r>
            <w:r w:rsidRPr="00B314B8">
              <w:rPr>
                <w:rFonts w:ascii="Verdana" w:hAnsi="Verdana"/>
                <w:b/>
              </w:rPr>
              <w:br/>
              <w:t>GG4</w:t>
            </w:r>
            <w:r w:rsidRPr="00B314B8">
              <w:rPr>
                <w:rFonts w:ascii="Verdana" w:hAnsi="Verdana"/>
                <w:b/>
              </w:rPr>
              <w:br/>
              <w:t>GG5</w:t>
            </w:r>
            <w:r w:rsidRPr="00B314B8">
              <w:rPr>
                <w:rFonts w:ascii="Verdana" w:hAnsi="Verdana"/>
                <w:b/>
              </w:rPr>
              <w:br/>
              <w:t>GG6</w:t>
            </w:r>
            <w:r w:rsidRPr="00B314B8">
              <w:rPr>
                <w:rFonts w:ascii="Verdana" w:hAnsi="Verdana"/>
                <w:b/>
              </w:rPr>
              <w:br/>
              <w:t>GG8</w:t>
            </w:r>
            <w:r w:rsidRPr="00B314B8">
              <w:rPr>
                <w:rFonts w:ascii="Verdana" w:hAnsi="Verdana"/>
                <w:b/>
              </w:rPr>
              <w:br/>
              <w:t>G0300</w:t>
            </w:r>
            <w:r w:rsidRPr="00B314B8">
              <w:rPr>
                <w:rFonts w:ascii="Verdana" w:hAnsi="Verdana"/>
                <w:b/>
              </w:rPr>
              <w:br/>
              <w:t>G0500</w:t>
            </w:r>
            <w:r w:rsidRPr="00B314B8">
              <w:rPr>
                <w:rFonts w:ascii="Verdana" w:hAnsi="Verdana"/>
                <w:b/>
              </w:rPr>
              <w:br/>
            </w:r>
            <w:r w:rsidRPr="00B314B8">
              <w:rPr>
                <w:rFonts w:ascii="Verdana" w:hAnsi="Verdana"/>
                <w:b/>
              </w:rPr>
              <w:lastRenderedPageBreak/>
              <w:t>G0600</w:t>
            </w:r>
            <w:r w:rsidRPr="00B314B8">
              <w:rPr>
                <w:rFonts w:ascii="Verdana" w:hAnsi="Verdana"/>
                <w:b/>
              </w:rPr>
              <w:br/>
              <w:t>G0700</w:t>
            </w:r>
          </w:p>
        </w:tc>
        <w:tc>
          <w:tcPr>
            <w:tcW w:w="992" w:type="dxa"/>
            <w:gridSpan w:val="2"/>
            <w:vMerge w:val="restart"/>
            <w:tcBorders>
              <w:left w:val="single" w:sz="4" w:space="0" w:color="auto"/>
              <w:right w:val="single" w:sz="4" w:space="0" w:color="auto"/>
            </w:tcBorders>
            <w:shd w:val="clear" w:color="auto" w:fill="auto"/>
            <w:vAlign w:val="center"/>
          </w:tcPr>
          <w:p w14:paraId="09D3F8CD" w14:textId="77777777" w:rsidR="00094F8C" w:rsidRPr="00B314B8" w:rsidRDefault="00094F8C" w:rsidP="00094F8C">
            <w:pPr>
              <w:pStyle w:val="p8"/>
              <w:tabs>
                <w:tab w:val="clear" w:pos="400"/>
              </w:tabs>
              <w:spacing w:line="276" w:lineRule="auto"/>
              <w:jc w:val="center"/>
              <w:rPr>
                <w:rFonts w:ascii="Verdana" w:hAnsi="Verdana"/>
                <w:b/>
                <w:sz w:val="20"/>
                <w:szCs w:val="20"/>
              </w:rPr>
            </w:pPr>
            <w:r w:rsidRPr="00B314B8">
              <w:rPr>
                <w:rFonts w:ascii="Verdana" w:hAnsi="Verdana"/>
                <w:b/>
                <w:sz w:val="20"/>
                <w:szCs w:val="20"/>
              </w:rPr>
              <w:lastRenderedPageBreak/>
              <w:t>S</w:t>
            </w:r>
          </w:p>
        </w:tc>
      </w:tr>
      <w:tr w:rsidR="00916D3D" w:rsidRPr="00B314B8" w14:paraId="548154BA" w14:textId="77777777" w:rsidTr="00916D3D">
        <w:trPr>
          <w:trHeight w:val="272"/>
        </w:trPr>
        <w:tc>
          <w:tcPr>
            <w:tcW w:w="993" w:type="dxa"/>
            <w:gridSpan w:val="2"/>
            <w:vMerge/>
            <w:tcBorders>
              <w:left w:val="single" w:sz="4" w:space="0" w:color="auto"/>
              <w:right w:val="single" w:sz="4" w:space="0" w:color="auto"/>
            </w:tcBorders>
            <w:shd w:val="clear" w:color="auto" w:fill="auto"/>
            <w:vAlign w:val="center"/>
          </w:tcPr>
          <w:p w14:paraId="2B80FA61" w14:textId="77777777" w:rsidR="00094F8C" w:rsidRPr="00B314B8" w:rsidRDefault="00094F8C" w:rsidP="00094F8C">
            <w:pPr>
              <w:spacing w:line="276" w:lineRule="auto"/>
              <w:jc w:val="center"/>
              <w:rPr>
                <w:rFonts w:ascii="Verdana" w:hAnsi="Verdana"/>
              </w:rPr>
            </w:pPr>
          </w:p>
        </w:tc>
        <w:tc>
          <w:tcPr>
            <w:tcW w:w="6378" w:type="dxa"/>
            <w:vMerge/>
            <w:tcBorders>
              <w:left w:val="single" w:sz="4" w:space="0" w:color="auto"/>
              <w:bottom w:val="single" w:sz="4" w:space="0" w:color="auto"/>
              <w:right w:val="single" w:sz="4" w:space="0" w:color="auto"/>
            </w:tcBorders>
            <w:shd w:val="clear" w:color="auto" w:fill="auto"/>
          </w:tcPr>
          <w:p w14:paraId="0E1224E5" w14:textId="77777777" w:rsidR="00094F8C" w:rsidRPr="00B314B8" w:rsidRDefault="00094F8C" w:rsidP="00094F8C">
            <w:pPr>
              <w:spacing w:line="276" w:lineRule="auto"/>
              <w:jc w:val="both"/>
              <w:rPr>
                <w:rFonts w:ascii="Verdana" w:hAnsi="Verdana"/>
                <w:snapToGrid w:val="0"/>
              </w:rPr>
            </w:pPr>
          </w:p>
        </w:tc>
        <w:tc>
          <w:tcPr>
            <w:tcW w:w="1852"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14:paraId="691E2DDF" w14:textId="77777777" w:rsidR="00094F8C" w:rsidRPr="00B314B8" w:rsidRDefault="00094F8C" w:rsidP="00094F8C">
            <w:pPr>
              <w:spacing w:line="276" w:lineRule="auto"/>
              <w:jc w:val="center"/>
              <w:rPr>
                <w:rFonts w:ascii="Verdana" w:hAnsi="Verdana"/>
                <w:b/>
              </w:rPr>
            </w:pPr>
            <w:r w:rsidRPr="00B314B8">
              <w:rPr>
                <w:rFonts w:ascii="Verdana" w:hAnsi="Verdana"/>
                <w:b/>
              </w:rPr>
              <w:t xml:space="preserve">40 </w:t>
            </w:r>
            <w:r w:rsidRPr="00B314B8">
              <w:rPr>
                <w:rFonts w:ascii="Verdana" w:hAnsi="Verdana"/>
                <w:snapToGrid w:val="0"/>
              </w:rPr>
              <w:sym w:font="Wingdings" w:char="F0A8"/>
            </w:r>
          </w:p>
        </w:tc>
        <w:tc>
          <w:tcPr>
            <w:tcW w:w="1711"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45D2A532" w14:textId="77777777" w:rsidR="00094F8C" w:rsidRPr="00B314B8" w:rsidRDefault="00094F8C" w:rsidP="00094F8C">
            <w:pPr>
              <w:spacing w:line="276" w:lineRule="auto"/>
              <w:jc w:val="center"/>
              <w:rPr>
                <w:rFonts w:ascii="Verdana" w:hAnsi="Verdana"/>
                <w:b/>
              </w:rPr>
            </w:pPr>
            <w:r w:rsidRPr="00B314B8">
              <w:rPr>
                <w:rFonts w:ascii="Verdana" w:hAnsi="Verdana"/>
                <w:b/>
              </w:rPr>
              <w:t xml:space="preserve">30 </w:t>
            </w:r>
            <w:r w:rsidRPr="00B314B8">
              <w:rPr>
                <w:rFonts w:ascii="Verdana" w:hAnsi="Verdana"/>
                <w:snapToGrid w:val="0"/>
              </w:rPr>
              <w:sym w:font="Wingdings" w:char="F0A8"/>
            </w:r>
          </w:p>
        </w:tc>
        <w:tc>
          <w:tcPr>
            <w:tcW w:w="168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3D183932" w14:textId="77777777" w:rsidR="00094F8C" w:rsidRPr="00B314B8" w:rsidRDefault="00094F8C" w:rsidP="00094F8C">
            <w:pPr>
              <w:spacing w:line="276" w:lineRule="auto"/>
              <w:jc w:val="center"/>
              <w:rPr>
                <w:rFonts w:ascii="Verdana" w:hAnsi="Verdana"/>
                <w:b/>
              </w:rPr>
            </w:pPr>
            <w:r w:rsidRPr="00B314B8">
              <w:rPr>
                <w:rFonts w:ascii="Verdana" w:hAnsi="Verdana"/>
                <w:b/>
              </w:rPr>
              <w:t xml:space="preserve">20 </w:t>
            </w:r>
            <w:r w:rsidRPr="00B314B8">
              <w:rPr>
                <w:rFonts w:ascii="Verdana" w:hAnsi="Verdana"/>
                <w:snapToGrid w:val="0"/>
              </w:rPr>
              <w:sym w:font="Wingdings" w:char="F0A8"/>
            </w:r>
          </w:p>
        </w:tc>
        <w:tc>
          <w:tcPr>
            <w:tcW w:w="992" w:type="dxa"/>
            <w:gridSpan w:val="2"/>
            <w:vMerge/>
            <w:tcBorders>
              <w:left w:val="single" w:sz="4" w:space="0" w:color="auto"/>
              <w:bottom w:val="single" w:sz="4" w:space="0" w:color="auto"/>
              <w:right w:val="single" w:sz="4" w:space="0" w:color="auto"/>
            </w:tcBorders>
            <w:shd w:val="clear" w:color="auto" w:fill="auto"/>
            <w:vAlign w:val="center"/>
          </w:tcPr>
          <w:p w14:paraId="6556F852" w14:textId="77777777" w:rsidR="00094F8C" w:rsidRPr="00B314B8" w:rsidRDefault="00094F8C" w:rsidP="00094F8C">
            <w:pPr>
              <w:pStyle w:val="p8"/>
              <w:tabs>
                <w:tab w:val="clear" w:pos="400"/>
              </w:tabs>
              <w:spacing w:line="276" w:lineRule="auto"/>
              <w:jc w:val="center"/>
              <w:rPr>
                <w:rFonts w:ascii="Verdana" w:hAnsi="Verdana"/>
                <w:b/>
                <w:sz w:val="20"/>
                <w:szCs w:val="20"/>
              </w:rPr>
            </w:pPr>
          </w:p>
        </w:tc>
      </w:tr>
      <w:tr w:rsidR="00916D3D" w:rsidRPr="00B314B8" w14:paraId="6D3224E8" w14:textId="77777777" w:rsidTr="00916D3D">
        <w:trPr>
          <w:trHeight w:val="272"/>
        </w:trPr>
        <w:tc>
          <w:tcPr>
            <w:tcW w:w="993" w:type="dxa"/>
            <w:gridSpan w:val="2"/>
            <w:vMerge/>
            <w:tcBorders>
              <w:left w:val="single" w:sz="4" w:space="0" w:color="auto"/>
              <w:right w:val="single" w:sz="4" w:space="0" w:color="auto"/>
            </w:tcBorders>
            <w:shd w:val="clear" w:color="auto" w:fill="auto"/>
            <w:vAlign w:val="center"/>
          </w:tcPr>
          <w:p w14:paraId="009C55D7" w14:textId="77777777" w:rsidR="00094F8C" w:rsidRPr="00B314B8" w:rsidRDefault="00094F8C" w:rsidP="00094F8C">
            <w:pPr>
              <w:spacing w:line="276" w:lineRule="auto"/>
              <w:jc w:val="center"/>
              <w:rPr>
                <w:rFonts w:ascii="Verdana" w:hAnsi="Verdana"/>
                <w:b/>
              </w:rPr>
            </w:pPr>
          </w:p>
        </w:tc>
        <w:tc>
          <w:tcPr>
            <w:tcW w:w="12615" w:type="dxa"/>
            <w:gridSpan w:val="27"/>
            <w:tcBorders>
              <w:top w:val="single" w:sz="4" w:space="0" w:color="auto"/>
              <w:left w:val="single" w:sz="4" w:space="0" w:color="auto"/>
              <w:right w:val="single" w:sz="4" w:space="0" w:color="auto"/>
            </w:tcBorders>
            <w:shd w:val="clear" w:color="auto" w:fill="DBE5F1" w:themeFill="accent1" w:themeFillTint="33"/>
          </w:tcPr>
          <w:p w14:paraId="0895CCA9" w14:textId="77777777" w:rsidR="00094F8C" w:rsidRPr="00B314B8" w:rsidRDefault="00094F8C" w:rsidP="00094F8C">
            <w:pPr>
              <w:pStyle w:val="Corpotesto"/>
              <w:spacing w:after="0" w:line="276" w:lineRule="auto"/>
              <w:jc w:val="both"/>
              <w:rPr>
                <w:rFonts w:ascii="Verdana" w:hAnsi="Verdana"/>
                <w:b/>
              </w:rPr>
            </w:pPr>
            <w:r w:rsidRPr="00B314B8">
              <w:rPr>
                <w:rFonts w:ascii="Verdana" w:hAnsi="Verdana"/>
                <w:b/>
              </w:rPr>
              <w:t>Note:</w:t>
            </w:r>
          </w:p>
          <w:p w14:paraId="75D921AB" w14:textId="77777777" w:rsidR="00094F8C" w:rsidRPr="00B314B8" w:rsidRDefault="00094F8C" w:rsidP="00094F8C">
            <w:pPr>
              <w:pStyle w:val="p12"/>
              <w:spacing w:line="276" w:lineRule="auto"/>
              <w:ind w:left="0" w:firstLine="0"/>
              <w:rPr>
                <w:rFonts w:ascii="Verdana" w:hAnsi="Verdana"/>
                <w:sz w:val="20"/>
                <w:szCs w:val="20"/>
              </w:rPr>
            </w:pPr>
            <w:r w:rsidRPr="00B314B8">
              <w:rPr>
                <w:rFonts w:ascii="Verdana" w:hAnsi="Verdana"/>
                <w:sz w:val="20"/>
                <w:szCs w:val="20"/>
              </w:rPr>
              <w:t>L’intervento può essere effettuato da tutte le aziende che dispongano di mezzi di trasporto propri condotti da propri dipendenti.</w:t>
            </w:r>
          </w:p>
          <w:p w14:paraId="25EDA442" w14:textId="77777777" w:rsidR="00094F8C" w:rsidRPr="00B314B8" w:rsidRDefault="00094F8C" w:rsidP="00094F8C">
            <w:pPr>
              <w:pStyle w:val="p12"/>
              <w:spacing w:line="276" w:lineRule="auto"/>
              <w:ind w:left="0" w:firstLine="0"/>
              <w:rPr>
                <w:rFonts w:ascii="Verdana" w:hAnsi="Verdana"/>
                <w:sz w:val="20"/>
                <w:szCs w:val="20"/>
              </w:rPr>
            </w:pPr>
            <w:r w:rsidRPr="00B314B8">
              <w:rPr>
                <w:rFonts w:ascii="Verdana" w:hAnsi="Verdana"/>
                <w:sz w:val="20"/>
                <w:szCs w:val="20"/>
              </w:rPr>
              <w:t>La documentazione deve consentire di stabilire che i cronotachigrafi digitali sono stati installati su mezzi per i quali il dispositivo non è obbligatorio. La normativa attuale stabilisce che debbano essere dotati di cronotachigrafo digitale i veicoli immatricolati a partire dal 1° maggio 2006 adibiti a trasporto su strada di merci – con massa complessiva a pieno carico superiore a 3,5 t – e i mezzi adibiti al trasporto su strada di più di nove persone compreso il conducente.</w:t>
            </w:r>
          </w:p>
          <w:p w14:paraId="28C32EE7" w14:textId="77777777" w:rsidR="00094F8C" w:rsidRPr="00B314B8" w:rsidRDefault="00094F8C" w:rsidP="00094F8C">
            <w:pPr>
              <w:pStyle w:val="p12"/>
              <w:spacing w:line="276" w:lineRule="auto"/>
              <w:ind w:left="0" w:firstLine="0"/>
              <w:rPr>
                <w:rFonts w:ascii="Verdana" w:hAnsi="Verdana"/>
                <w:sz w:val="20"/>
                <w:szCs w:val="20"/>
              </w:rPr>
            </w:pPr>
            <w:r w:rsidRPr="00B314B8">
              <w:rPr>
                <w:rFonts w:ascii="Verdana" w:hAnsi="Verdana"/>
                <w:sz w:val="20"/>
                <w:szCs w:val="20"/>
              </w:rPr>
              <w:t>L’installazione deve essere effettuata da officine autorizzate.</w:t>
            </w:r>
          </w:p>
          <w:p w14:paraId="62EB0CDD" w14:textId="77777777" w:rsidR="00094F8C" w:rsidRPr="00B314B8" w:rsidRDefault="00094F8C" w:rsidP="00094F8C">
            <w:pPr>
              <w:pStyle w:val="p12"/>
              <w:spacing w:line="276" w:lineRule="auto"/>
              <w:ind w:left="0" w:firstLine="0"/>
              <w:rPr>
                <w:rFonts w:ascii="Verdana" w:hAnsi="Verdana"/>
                <w:sz w:val="20"/>
                <w:szCs w:val="20"/>
              </w:rPr>
            </w:pPr>
            <w:r w:rsidRPr="00B314B8">
              <w:rPr>
                <w:rFonts w:ascii="Verdana" w:hAnsi="Verdana"/>
                <w:b/>
                <w:sz w:val="20"/>
                <w:szCs w:val="20"/>
              </w:rPr>
              <w:t>Documentazione ritenuta probante</w:t>
            </w:r>
            <w:r w:rsidRPr="00B314B8">
              <w:rPr>
                <w:rFonts w:ascii="Verdana" w:hAnsi="Verdana"/>
                <w:sz w:val="20"/>
                <w:szCs w:val="20"/>
              </w:rPr>
              <w:t xml:space="preserve">: </w:t>
            </w:r>
          </w:p>
          <w:p w14:paraId="6E5955EC" w14:textId="77777777" w:rsidR="00094F8C" w:rsidRPr="00B314B8" w:rsidRDefault="00094F8C" w:rsidP="00094F8C">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 xml:space="preserve">Fatture di installazione dei cronotachigrafi, relative all’anno </w:t>
            </w:r>
            <w:r w:rsidR="00854682" w:rsidRPr="00B314B8">
              <w:rPr>
                <w:rFonts w:ascii="Verdana" w:hAnsi="Verdana"/>
                <w:sz w:val="20"/>
                <w:szCs w:val="20"/>
              </w:rPr>
              <w:t>2018</w:t>
            </w:r>
          </w:p>
          <w:p w14:paraId="74421E31" w14:textId="77777777" w:rsidR="00094F8C" w:rsidRPr="00B314B8" w:rsidRDefault="00094F8C" w:rsidP="00094F8C">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Documentazione attestante l’autorizzazione ministeriale per l’impresa che ha effettuato l’installazione</w:t>
            </w:r>
          </w:p>
          <w:p w14:paraId="278D2787" w14:textId="00D3C150" w:rsidR="00094F8C" w:rsidRPr="00B314B8" w:rsidRDefault="00DB1231" w:rsidP="00094F8C">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Elenco, datato e firmato nel 2018, dei veicoli utilizzati dall’azienda nel medesimo anno 2018</w:t>
            </w:r>
          </w:p>
        </w:tc>
      </w:tr>
      <w:tr w:rsidR="00916D3D" w:rsidRPr="00B314B8" w14:paraId="78D384CC" w14:textId="77777777" w:rsidTr="00916D3D">
        <w:trPr>
          <w:trHeight w:val="272"/>
        </w:trPr>
        <w:tc>
          <w:tcPr>
            <w:tcW w:w="993" w:type="dxa"/>
            <w:gridSpan w:val="2"/>
            <w:vMerge w:val="restart"/>
            <w:tcBorders>
              <w:top w:val="single" w:sz="4" w:space="0" w:color="auto"/>
              <w:left w:val="single" w:sz="4" w:space="0" w:color="auto"/>
              <w:right w:val="single" w:sz="4" w:space="0" w:color="auto"/>
            </w:tcBorders>
            <w:shd w:val="clear" w:color="auto" w:fill="auto"/>
            <w:vAlign w:val="center"/>
          </w:tcPr>
          <w:p w14:paraId="37BEC155" w14:textId="77777777" w:rsidR="00094F8C" w:rsidRPr="00B314B8" w:rsidRDefault="00094F8C" w:rsidP="00094F8C">
            <w:pPr>
              <w:spacing w:line="276" w:lineRule="auto"/>
              <w:jc w:val="center"/>
              <w:rPr>
                <w:rFonts w:ascii="Verdana" w:hAnsi="Verdana"/>
                <w:b/>
              </w:rPr>
            </w:pPr>
            <w:r w:rsidRPr="00B314B8">
              <w:rPr>
                <w:rFonts w:ascii="Verdana" w:hAnsi="Verdana"/>
                <w:b/>
              </w:rPr>
              <w:t>E-12</w:t>
            </w:r>
          </w:p>
          <w:p w14:paraId="2C0BA6D5" w14:textId="3502B3ED" w:rsidR="00484282" w:rsidRPr="00B314B8" w:rsidRDefault="00484282" w:rsidP="00094F8C">
            <w:pPr>
              <w:spacing w:line="276" w:lineRule="auto"/>
              <w:jc w:val="center"/>
              <w:rPr>
                <w:rFonts w:ascii="Verdana" w:hAnsi="Verdana"/>
              </w:rPr>
            </w:pPr>
          </w:p>
        </w:tc>
        <w:tc>
          <w:tcPr>
            <w:tcW w:w="6378" w:type="dxa"/>
            <w:vMerge w:val="restart"/>
            <w:tcBorders>
              <w:top w:val="single" w:sz="4" w:space="0" w:color="auto"/>
              <w:left w:val="single" w:sz="4" w:space="0" w:color="auto"/>
              <w:right w:val="single" w:sz="4" w:space="0" w:color="auto"/>
            </w:tcBorders>
            <w:shd w:val="clear" w:color="auto" w:fill="auto"/>
          </w:tcPr>
          <w:p w14:paraId="560C01C2" w14:textId="77777777" w:rsidR="00094F8C" w:rsidRPr="00B314B8" w:rsidRDefault="00094F8C" w:rsidP="00094F8C">
            <w:pPr>
              <w:spacing w:line="276" w:lineRule="auto"/>
              <w:jc w:val="both"/>
              <w:rPr>
                <w:rFonts w:ascii="Verdana" w:hAnsi="Verdana"/>
                <w:snapToGrid w:val="0"/>
              </w:rPr>
            </w:pPr>
            <w:r w:rsidRPr="00B314B8">
              <w:rPr>
                <w:rFonts w:ascii="Verdana" w:hAnsi="Verdana"/>
                <w:snapToGrid w:val="0"/>
              </w:rPr>
              <w:t>INTERVENTI PER LA PREVENZIONE DEL RISCHIO STRADALE: l’azienda ha installato una scatola nera-registratore di eventi conforme alla norma CEI 79-56:2009 su:</w:t>
            </w:r>
          </w:p>
          <w:p w14:paraId="25AC5B27" w14:textId="77777777" w:rsidR="00094F8C" w:rsidRPr="00B314B8" w:rsidRDefault="00094F8C" w:rsidP="00094F8C">
            <w:pPr>
              <w:pStyle w:val="Paragrafoelenco"/>
              <w:numPr>
                <w:ilvl w:val="0"/>
                <w:numId w:val="1"/>
              </w:numPr>
              <w:spacing w:line="276" w:lineRule="auto"/>
              <w:jc w:val="both"/>
              <w:rPr>
                <w:rFonts w:ascii="Verdana" w:hAnsi="Verdana"/>
                <w:snapToGrid w:val="0"/>
              </w:rPr>
            </w:pPr>
            <w:r w:rsidRPr="00B314B8">
              <w:rPr>
                <w:rFonts w:ascii="Verdana" w:hAnsi="Verdana"/>
                <w:snapToGrid w:val="0"/>
              </w:rPr>
              <w:t>almeno l’80% dei mezzi aziendali</w:t>
            </w:r>
          </w:p>
        </w:tc>
        <w:tc>
          <w:tcPr>
            <w:tcW w:w="1852"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14:paraId="60319B51" w14:textId="77777777" w:rsidR="00094F8C" w:rsidRPr="00B314B8" w:rsidRDefault="00094F8C" w:rsidP="00094F8C">
            <w:pPr>
              <w:spacing w:line="276" w:lineRule="auto"/>
              <w:jc w:val="center"/>
              <w:rPr>
                <w:rFonts w:ascii="Verdana" w:hAnsi="Verdana"/>
                <w:b/>
              </w:rPr>
            </w:pPr>
            <w:r w:rsidRPr="00B314B8">
              <w:rPr>
                <w:rFonts w:ascii="Verdana" w:hAnsi="Verdana"/>
                <w:b/>
              </w:rPr>
              <w:t>GG9</w:t>
            </w:r>
          </w:p>
        </w:tc>
        <w:tc>
          <w:tcPr>
            <w:tcW w:w="1711"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6A205C72" w14:textId="77777777" w:rsidR="00094F8C" w:rsidRPr="00B314B8" w:rsidRDefault="00094F8C" w:rsidP="00094F8C">
            <w:pPr>
              <w:spacing w:line="276" w:lineRule="auto"/>
              <w:jc w:val="center"/>
              <w:rPr>
                <w:rFonts w:ascii="Verdana" w:hAnsi="Verdana"/>
                <w:b/>
              </w:rPr>
            </w:pPr>
            <w:r w:rsidRPr="00B314B8">
              <w:rPr>
                <w:rFonts w:ascii="Verdana" w:hAnsi="Verdana"/>
                <w:b/>
              </w:rPr>
              <w:t>GG3</w:t>
            </w:r>
            <w:r w:rsidRPr="00B314B8">
              <w:rPr>
                <w:rFonts w:ascii="Verdana" w:hAnsi="Verdana"/>
                <w:b/>
              </w:rPr>
              <w:br/>
              <w:t>GG7</w:t>
            </w:r>
            <w:r w:rsidRPr="00B314B8">
              <w:rPr>
                <w:rFonts w:ascii="Verdana" w:hAnsi="Verdana"/>
                <w:b/>
              </w:rPr>
              <w:br/>
              <w:t>G0100</w:t>
            </w:r>
            <w:r w:rsidRPr="00B314B8">
              <w:rPr>
                <w:rFonts w:ascii="Verdana" w:hAnsi="Verdana"/>
                <w:b/>
              </w:rPr>
              <w:br/>
              <w:t>G0200</w:t>
            </w:r>
            <w:r w:rsidRPr="00B314B8">
              <w:rPr>
                <w:rFonts w:ascii="Verdana" w:hAnsi="Verdana"/>
                <w:b/>
              </w:rPr>
              <w:br/>
              <w:t>G0400</w:t>
            </w:r>
          </w:p>
        </w:tc>
        <w:tc>
          <w:tcPr>
            <w:tcW w:w="168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76878270" w14:textId="77777777" w:rsidR="00094F8C" w:rsidRPr="00B314B8" w:rsidRDefault="00094F8C" w:rsidP="00094F8C">
            <w:pPr>
              <w:spacing w:line="276" w:lineRule="auto"/>
              <w:jc w:val="center"/>
              <w:rPr>
                <w:rFonts w:ascii="Verdana" w:hAnsi="Verdana"/>
              </w:rPr>
            </w:pPr>
            <w:r w:rsidRPr="00B314B8">
              <w:rPr>
                <w:rFonts w:ascii="Verdana" w:hAnsi="Verdana"/>
                <w:b/>
              </w:rPr>
              <w:t>GG1</w:t>
            </w:r>
            <w:r w:rsidRPr="00B314B8">
              <w:rPr>
                <w:rFonts w:ascii="Verdana" w:hAnsi="Verdana"/>
                <w:b/>
              </w:rPr>
              <w:br/>
              <w:t>GG2</w:t>
            </w:r>
            <w:r w:rsidRPr="00B314B8">
              <w:rPr>
                <w:rFonts w:ascii="Verdana" w:hAnsi="Verdana"/>
                <w:b/>
              </w:rPr>
              <w:br/>
              <w:t>GG4</w:t>
            </w:r>
            <w:r w:rsidRPr="00B314B8">
              <w:rPr>
                <w:rFonts w:ascii="Verdana" w:hAnsi="Verdana"/>
                <w:b/>
              </w:rPr>
              <w:br/>
              <w:t>GG5</w:t>
            </w:r>
            <w:r w:rsidRPr="00B314B8">
              <w:rPr>
                <w:rFonts w:ascii="Verdana" w:hAnsi="Verdana"/>
                <w:b/>
              </w:rPr>
              <w:br/>
              <w:t>GG6</w:t>
            </w:r>
            <w:r w:rsidRPr="00B314B8">
              <w:rPr>
                <w:rFonts w:ascii="Verdana" w:hAnsi="Verdana"/>
                <w:b/>
              </w:rPr>
              <w:br/>
              <w:t>GG8</w:t>
            </w:r>
            <w:r w:rsidRPr="00B314B8">
              <w:rPr>
                <w:rFonts w:ascii="Verdana" w:hAnsi="Verdana"/>
                <w:b/>
              </w:rPr>
              <w:br/>
              <w:t>G0300</w:t>
            </w:r>
            <w:r w:rsidRPr="00B314B8">
              <w:rPr>
                <w:rFonts w:ascii="Verdana" w:hAnsi="Verdana"/>
                <w:b/>
              </w:rPr>
              <w:br/>
              <w:t>G0500</w:t>
            </w:r>
            <w:r w:rsidRPr="00B314B8">
              <w:rPr>
                <w:rFonts w:ascii="Verdana" w:hAnsi="Verdana"/>
                <w:b/>
              </w:rPr>
              <w:br/>
              <w:t>G0600</w:t>
            </w:r>
            <w:r w:rsidRPr="00B314B8">
              <w:rPr>
                <w:rFonts w:ascii="Verdana" w:hAnsi="Verdana"/>
                <w:b/>
              </w:rPr>
              <w:br/>
              <w:t>G0700</w:t>
            </w:r>
          </w:p>
        </w:tc>
        <w:tc>
          <w:tcPr>
            <w:tcW w:w="992" w:type="dxa"/>
            <w:gridSpan w:val="2"/>
            <w:vMerge w:val="restart"/>
            <w:tcBorders>
              <w:top w:val="single" w:sz="4" w:space="0" w:color="auto"/>
              <w:left w:val="single" w:sz="4" w:space="0" w:color="auto"/>
              <w:right w:val="single" w:sz="4" w:space="0" w:color="auto"/>
            </w:tcBorders>
            <w:shd w:val="clear" w:color="auto" w:fill="auto"/>
            <w:vAlign w:val="center"/>
          </w:tcPr>
          <w:p w14:paraId="47A3FAA6" w14:textId="77777777" w:rsidR="00094F8C" w:rsidRPr="00B314B8" w:rsidRDefault="00094F8C" w:rsidP="00094F8C">
            <w:pPr>
              <w:pStyle w:val="p8"/>
              <w:tabs>
                <w:tab w:val="clear" w:pos="400"/>
              </w:tabs>
              <w:spacing w:line="276" w:lineRule="auto"/>
              <w:jc w:val="center"/>
              <w:rPr>
                <w:rFonts w:ascii="Verdana" w:hAnsi="Verdana"/>
                <w:b/>
                <w:sz w:val="20"/>
                <w:szCs w:val="20"/>
              </w:rPr>
            </w:pPr>
            <w:r w:rsidRPr="00B314B8">
              <w:rPr>
                <w:rFonts w:ascii="Verdana" w:hAnsi="Verdana"/>
                <w:b/>
                <w:sz w:val="20"/>
                <w:szCs w:val="20"/>
              </w:rPr>
              <w:t>S</w:t>
            </w:r>
          </w:p>
        </w:tc>
      </w:tr>
      <w:tr w:rsidR="00916D3D" w:rsidRPr="00B314B8" w14:paraId="43E8EF47" w14:textId="77777777" w:rsidTr="00916D3D">
        <w:trPr>
          <w:trHeight w:val="272"/>
        </w:trPr>
        <w:tc>
          <w:tcPr>
            <w:tcW w:w="993" w:type="dxa"/>
            <w:gridSpan w:val="2"/>
            <w:vMerge/>
            <w:tcBorders>
              <w:left w:val="single" w:sz="4" w:space="0" w:color="auto"/>
              <w:right w:val="single" w:sz="4" w:space="0" w:color="auto"/>
            </w:tcBorders>
            <w:shd w:val="clear" w:color="auto" w:fill="auto"/>
            <w:vAlign w:val="center"/>
          </w:tcPr>
          <w:p w14:paraId="659A85C9" w14:textId="77777777" w:rsidR="00094F8C" w:rsidRPr="00B314B8" w:rsidRDefault="00094F8C" w:rsidP="00094F8C">
            <w:pPr>
              <w:spacing w:line="276" w:lineRule="auto"/>
              <w:jc w:val="center"/>
              <w:rPr>
                <w:rFonts w:ascii="Verdana" w:hAnsi="Verdana"/>
              </w:rPr>
            </w:pPr>
          </w:p>
        </w:tc>
        <w:tc>
          <w:tcPr>
            <w:tcW w:w="6378" w:type="dxa"/>
            <w:vMerge/>
            <w:tcBorders>
              <w:left w:val="single" w:sz="4" w:space="0" w:color="auto"/>
              <w:bottom w:val="single" w:sz="4" w:space="0" w:color="auto"/>
              <w:right w:val="single" w:sz="4" w:space="0" w:color="auto"/>
            </w:tcBorders>
            <w:shd w:val="clear" w:color="auto" w:fill="auto"/>
          </w:tcPr>
          <w:p w14:paraId="740B5DA3" w14:textId="77777777" w:rsidR="00094F8C" w:rsidRPr="00B314B8" w:rsidRDefault="00094F8C" w:rsidP="00094F8C">
            <w:pPr>
              <w:spacing w:line="276" w:lineRule="auto"/>
              <w:jc w:val="both"/>
              <w:rPr>
                <w:rFonts w:ascii="Verdana" w:hAnsi="Verdana"/>
                <w:snapToGrid w:val="0"/>
              </w:rPr>
            </w:pPr>
          </w:p>
        </w:tc>
        <w:tc>
          <w:tcPr>
            <w:tcW w:w="1852"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14:paraId="73142C73" w14:textId="77777777" w:rsidR="00094F8C" w:rsidRPr="00B314B8" w:rsidRDefault="00094F8C" w:rsidP="00094F8C">
            <w:pPr>
              <w:spacing w:line="276" w:lineRule="auto"/>
              <w:jc w:val="center"/>
              <w:rPr>
                <w:rFonts w:ascii="Verdana" w:hAnsi="Verdana"/>
                <w:b/>
              </w:rPr>
            </w:pPr>
            <w:r w:rsidRPr="00B314B8">
              <w:rPr>
                <w:rFonts w:ascii="Verdana" w:hAnsi="Verdana"/>
                <w:b/>
              </w:rPr>
              <w:t xml:space="preserve">60 </w:t>
            </w:r>
            <w:r w:rsidRPr="00B314B8">
              <w:rPr>
                <w:rFonts w:ascii="Verdana" w:hAnsi="Verdana"/>
                <w:snapToGrid w:val="0"/>
              </w:rPr>
              <w:sym w:font="Wingdings" w:char="F0A8"/>
            </w:r>
          </w:p>
        </w:tc>
        <w:tc>
          <w:tcPr>
            <w:tcW w:w="1711"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67FA29E4" w14:textId="77777777" w:rsidR="00094F8C" w:rsidRPr="00B314B8" w:rsidRDefault="00094F8C" w:rsidP="00094F8C">
            <w:pPr>
              <w:spacing w:line="276" w:lineRule="auto"/>
              <w:jc w:val="center"/>
              <w:rPr>
                <w:rFonts w:ascii="Verdana" w:hAnsi="Verdana"/>
                <w:b/>
              </w:rPr>
            </w:pPr>
            <w:r w:rsidRPr="00B314B8">
              <w:rPr>
                <w:rFonts w:ascii="Verdana" w:hAnsi="Verdana"/>
                <w:b/>
              </w:rPr>
              <w:t xml:space="preserve">50 </w:t>
            </w:r>
            <w:r w:rsidRPr="00B314B8">
              <w:rPr>
                <w:rFonts w:ascii="Verdana" w:hAnsi="Verdana"/>
                <w:snapToGrid w:val="0"/>
              </w:rPr>
              <w:sym w:font="Wingdings" w:char="F0A8"/>
            </w:r>
          </w:p>
        </w:tc>
        <w:tc>
          <w:tcPr>
            <w:tcW w:w="168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0326023F" w14:textId="77777777" w:rsidR="00094F8C" w:rsidRPr="00B314B8" w:rsidRDefault="00094F8C" w:rsidP="00094F8C">
            <w:pPr>
              <w:spacing w:line="276" w:lineRule="auto"/>
              <w:jc w:val="center"/>
              <w:rPr>
                <w:rFonts w:ascii="Verdana" w:hAnsi="Verdana"/>
                <w:b/>
              </w:rPr>
            </w:pPr>
            <w:r w:rsidRPr="00B314B8">
              <w:rPr>
                <w:rFonts w:ascii="Verdana" w:hAnsi="Verdana"/>
                <w:b/>
              </w:rPr>
              <w:t xml:space="preserve">40 </w:t>
            </w:r>
            <w:r w:rsidRPr="00B314B8">
              <w:rPr>
                <w:rFonts w:ascii="Verdana" w:hAnsi="Verdana"/>
                <w:snapToGrid w:val="0"/>
              </w:rPr>
              <w:sym w:font="Wingdings" w:char="F0A8"/>
            </w:r>
          </w:p>
        </w:tc>
        <w:tc>
          <w:tcPr>
            <w:tcW w:w="992" w:type="dxa"/>
            <w:gridSpan w:val="2"/>
            <w:vMerge/>
            <w:tcBorders>
              <w:left w:val="single" w:sz="4" w:space="0" w:color="auto"/>
              <w:right w:val="single" w:sz="4" w:space="0" w:color="auto"/>
            </w:tcBorders>
            <w:shd w:val="clear" w:color="auto" w:fill="auto"/>
            <w:vAlign w:val="center"/>
          </w:tcPr>
          <w:p w14:paraId="6430EC5F" w14:textId="77777777" w:rsidR="00094F8C" w:rsidRPr="00B314B8" w:rsidRDefault="00094F8C" w:rsidP="00094F8C">
            <w:pPr>
              <w:pStyle w:val="p8"/>
              <w:tabs>
                <w:tab w:val="clear" w:pos="400"/>
              </w:tabs>
              <w:spacing w:line="276" w:lineRule="auto"/>
              <w:jc w:val="center"/>
              <w:rPr>
                <w:rFonts w:ascii="Verdana" w:hAnsi="Verdana"/>
                <w:b/>
                <w:sz w:val="20"/>
                <w:szCs w:val="20"/>
              </w:rPr>
            </w:pPr>
          </w:p>
        </w:tc>
      </w:tr>
      <w:tr w:rsidR="00916D3D" w:rsidRPr="00B314B8" w14:paraId="23786087" w14:textId="77777777" w:rsidTr="00916D3D">
        <w:trPr>
          <w:trHeight w:val="272"/>
        </w:trPr>
        <w:tc>
          <w:tcPr>
            <w:tcW w:w="993" w:type="dxa"/>
            <w:gridSpan w:val="2"/>
            <w:vMerge/>
            <w:tcBorders>
              <w:left w:val="single" w:sz="4" w:space="0" w:color="auto"/>
              <w:right w:val="single" w:sz="4" w:space="0" w:color="auto"/>
            </w:tcBorders>
            <w:shd w:val="clear" w:color="auto" w:fill="auto"/>
            <w:vAlign w:val="center"/>
          </w:tcPr>
          <w:p w14:paraId="5A303D73" w14:textId="77777777" w:rsidR="00094F8C" w:rsidRPr="00B314B8" w:rsidRDefault="00094F8C" w:rsidP="00094F8C">
            <w:pPr>
              <w:spacing w:line="276" w:lineRule="auto"/>
              <w:jc w:val="center"/>
              <w:rPr>
                <w:rFonts w:ascii="Verdana" w:hAnsi="Verdana"/>
              </w:rPr>
            </w:pPr>
          </w:p>
        </w:tc>
        <w:tc>
          <w:tcPr>
            <w:tcW w:w="6378" w:type="dxa"/>
            <w:vMerge w:val="restart"/>
            <w:tcBorders>
              <w:top w:val="single" w:sz="4" w:space="0" w:color="auto"/>
              <w:left w:val="single" w:sz="4" w:space="0" w:color="auto"/>
              <w:right w:val="single" w:sz="4" w:space="0" w:color="auto"/>
            </w:tcBorders>
            <w:shd w:val="clear" w:color="auto" w:fill="auto"/>
          </w:tcPr>
          <w:p w14:paraId="07B249A2" w14:textId="77777777" w:rsidR="00094F8C" w:rsidRPr="00B314B8" w:rsidRDefault="00094F8C" w:rsidP="00094F8C">
            <w:pPr>
              <w:pStyle w:val="Paragrafoelenco"/>
              <w:numPr>
                <w:ilvl w:val="0"/>
                <w:numId w:val="1"/>
              </w:numPr>
              <w:spacing w:line="276" w:lineRule="auto"/>
              <w:jc w:val="both"/>
              <w:rPr>
                <w:rFonts w:ascii="Verdana" w:hAnsi="Verdana"/>
                <w:snapToGrid w:val="0"/>
              </w:rPr>
            </w:pPr>
            <w:r w:rsidRPr="00B314B8">
              <w:rPr>
                <w:rFonts w:ascii="Verdana" w:hAnsi="Verdana"/>
                <w:snapToGrid w:val="0"/>
              </w:rPr>
              <w:t>il 50-79% dei mezzi aziendali</w:t>
            </w:r>
          </w:p>
        </w:tc>
        <w:tc>
          <w:tcPr>
            <w:tcW w:w="1852"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14:paraId="5DBF920F" w14:textId="77777777" w:rsidR="00094F8C" w:rsidRPr="00B314B8" w:rsidRDefault="00094F8C" w:rsidP="00094F8C">
            <w:pPr>
              <w:spacing w:line="276" w:lineRule="auto"/>
              <w:jc w:val="center"/>
              <w:rPr>
                <w:rFonts w:ascii="Verdana" w:hAnsi="Verdana"/>
                <w:b/>
              </w:rPr>
            </w:pPr>
            <w:r w:rsidRPr="00B314B8">
              <w:rPr>
                <w:rFonts w:ascii="Verdana" w:hAnsi="Verdana"/>
                <w:b/>
              </w:rPr>
              <w:t>GG9</w:t>
            </w:r>
          </w:p>
        </w:tc>
        <w:tc>
          <w:tcPr>
            <w:tcW w:w="1711"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19532ADC" w14:textId="77777777" w:rsidR="00094F8C" w:rsidRPr="00B314B8" w:rsidRDefault="00094F8C" w:rsidP="00094F8C">
            <w:pPr>
              <w:spacing w:line="276" w:lineRule="auto"/>
              <w:jc w:val="center"/>
              <w:rPr>
                <w:rFonts w:ascii="Verdana" w:hAnsi="Verdana"/>
                <w:b/>
              </w:rPr>
            </w:pPr>
            <w:r w:rsidRPr="00B314B8">
              <w:rPr>
                <w:rFonts w:ascii="Verdana" w:hAnsi="Verdana"/>
                <w:b/>
              </w:rPr>
              <w:t>GG3</w:t>
            </w:r>
            <w:r w:rsidRPr="00B314B8">
              <w:rPr>
                <w:rFonts w:ascii="Verdana" w:hAnsi="Verdana"/>
                <w:b/>
              </w:rPr>
              <w:br/>
              <w:t>GG7</w:t>
            </w:r>
            <w:r w:rsidRPr="00B314B8">
              <w:rPr>
                <w:rFonts w:ascii="Verdana" w:hAnsi="Verdana"/>
                <w:b/>
              </w:rPr>
              <w:br/>
              <w:t>G0100</w:t>
            </w:r>
            <w:r w:rsidRPr="00B314B8">
              <w:rPr>
                <w:rFonts w:ascii="Verdana" w:hAnsi="Verdana"/>
                <w:b/>
              </w:rPr>
              <w:br/>
              <w:t>G0200</w:t>
            </w:r>
            <w:r w:rsidRPr="00B314B8">
              <w:rPr>
                <w:rFonts w:ascii="Verdana" w:hAnsi="Verdana"/>
                <w:b/>
              </w:rPr>
              <w:br/>
              <w:t>G0400</w:t>
            </w:r>
          </w:p>
        </w:tc>
        <w:tc>
          <w:tcPr>
            <w:tcW w:w="168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269FF27F" w14:textId="77777777" w:rsidR="00094F8C" w:rsidRPr="00B314B8" w:rsidRDefault="00094F8C" w:rsidP="00094F8C">
            <w:pPr>
              <w:spacing w:line="276" w:lineRule="auto"/>
              <w:jc w:val="center"/>
              <w:rPr>
                <w:rFonts w:ascii="Verdana" w:hAnsi="Verdana"/>
              </w:rPr>
            </w:pPr>
            <w:r w:rsidRPr="00B314B8">
              <w:rPr>
                <w:rFonts w:ascii="Verdana" w:hAnsi="Verdana"/>
                <w:b/>
              </w:rPr>
              <w:t>GG1</w:t>
            </w:r>
            <w:r w:rsidRPr="00B314B8">
              <w:rPr>
                <w:rFonts w:ascii="Verdana" w:hAnsi="Verdana"/>
                <w:b/>
              </w:rPr>
              <w:br/>
              <w:t>GG2</w:t>
            </w:r>
            <w:r w:rsidRPr="00B314B8">
              <w:rPr>
                <w:rFonts w:ascii="Verdana" w:hAnsi="Verdana"/>
                <w:b/>
              </w:rPr>
              <w:br/>
              <w:t>GG4</w:t>
            </w:r>
            <w:r w:rsidRPr="00B314B8">
              <w:rPr>
                <w:rFonts w:ascii="Verdana" w:hAnsi="Verdana"/>
                <w:b/>
              </w:rPr>
              <w:br/>
              <w:t>GG5</w:t>
            </w:r>
            <w:r w:rsidRPr="00B314B8">
              <w:rPr>
                <w:rFonts w:ascii="Verdana" w:hAnsi="Verdana"/>
                <w:b/>
              </w:rPr>
              <w:br/>
              <w:t>GG6</w:t>
            </w:r>
            <w:r w:rsidRPr="00B314B8">
              <w:rPr>
                <w:rFonts w:ascii="Verdana" w:hAnsi="Verdana"/>
                <w:b/>
              </w:rPr>
              <w:br/>
            </w:r>
            <w:r w:rsidRPr="00B314B8">
              <w:rPr>
                <w:rFonts w:ascii="Verdana" w:hAnsi="Verdana"/>
                <w:b/>
              </w:rPr>
              <w:lastRenderedPageBreak/>
              <w:t>GG8</w:t>
            </w:r>
            <w:r w:rsidRPr="00B314B8">
              <w:rPr>
                <w:rFonts w:ascii="Verdana" w:hAnsi="Verdana"/>
                <w:b/>
              </w:rPr>
              <w:br/>
              <w:t>G0300</w:t>
            </w:r>
            <w:r w:rsidRPr="00B314B8">
              <w:rPr>
                <w:rFonts w:ascii="Verdana" w:hAnsi="Verdana"/>
                <w:b/>
              </w:rPr>
              <w:br/>
              <w:t>G0500</w:t>
            </w:r>
            <w:r w:rsidRPr="00B314B8">
              <w:rPr>
                <w:rFonts w:ascii="Verdana" w:hAnsi="Verdana"/>
                <w:b/>
              </w:rPr>
              <w:br/>
              <w:t>G0600</w:t>
            </w:r>
            <w:r w:rsidRPr="00B314B8">
              <w:rPr>
                <w:rFonts w:ascii="Verdana" w:hAnsi="Verdana"/>
                <w:b/>
              </w:rPr>
              <w:br/>
              <w:t>G0700</w:t>
            </w:r>
          </w:p>
        </w:tc>
        <w:tc>
          <w:tcPr>
            <w:tcW w:w="992" w:type="dxa"/>
            <w:gridSpan w:val="2"/>
            <w:vMerge w:val="restart"/>
            <w:tcBorders>
              <w:left w:val="single" w:sz="4" w:space="0" w:color="auto"/>
              <w:right w:val="single" w:sz="4" w:space="0" w:color="auto"/>
            </w:tcBorders>
            <w:shd w:val="clear" w:color="auto" w:fill="auto"/>
            <w:vAlign w:val="center"/>
          </w:tcPr>
          <w:p w14:paraId="6126AAEE" w14:textId="77777777" w:rsidR="00094F8C" w:rsidRPr="00B314B8" w:rsidRDefault="00094F8C" w:rsidP="00094F8C">
            <w:pPr>
              <w:pStyle w:val="p8"/>
              <w:tabs>
                <w:tab w:val="clear" w:pos="400"/>
              </w:tabs>
              <w:spacing w:line="276" w:lineRule="auto"/>
              <w:jc w:val="center"/>
              <w:rPr>
                <w:rFonts w:ascii="Verdana" w:hAnsi="Verdana"/>
                <w:b/>
                <w:sz w:val="20"/>
                <w:szCs w:val="20"/>
              </w:rPr>
            </w:pPr>
            <w:r w:rsidRPr="00B314B8">
              <w:rPr>
                <w:rFonts w:ascii="Verdana" w:hAnsi="Verdana"/>
                <w:b/>
                <w:sz w:val="20"/>
                <w:szCs w:val="20"/>
              </w:rPr>
              <w:lastRenderedPageBreak/>
              <w:t>S</w:t>
            </w:r>
          </w:p>
        </w:tc>
      </w:tr>
      <w:tr w:rsidR="00916D3D" w:rsidRPr="00B314B8" w14:paraId="7B6E1FCE" w14:textId="77777777" w:rsidTr="00916D3D">
        <w:trPr>
          <w:trHeight w:val="272"/>
        </w:trPr>
        <w:tc>
          <w:tcPr>
            <w:tcW w:w="993" w:type="dxa"/>
            <w:gridSpan w:val="2"/>
            <w:vMerge/>
            <w:tcBorders>
              <w:left w:val="single" w:sz="4" w:space="0" w:color="auto"/>
              <w:right w:val="single" w:sz="4" w:space="0" w:color="auto"/>
            </w:tcBorders>
            <w:shd w:val="clear" w:color="auto" w:fill="auto"/>
            <w:vAlign w:val="center"/>
          </w:tcPr>
          <w:p w14:paraId="5C1BDC61" w14:textId="77777777" w:rsidR="00094F8C" w:rsidRPr="00B314B8" w:rsidRDefault="00094F8C" w:rsidP="00094F8C">
            <w:pPr>
              <w:spacing w:line="276" w:lineRule="auto"/>
              <w:jc w:val="center"/>
              <w:rPr>
                <w:rFonts w:ascii="Verdana" w:hAnsi="Verdana"/>
              </w:rPr>
            </w:pPr>
          </w:p>
        </w:tc>
        <w:tc>
          <w:tcPr>
            <w:tcW w:w="6378" w:type="dxa"/>
            <w:vMerge/>
            <w:tcBorders>
              <w:left w:val="single" w:sz="4" w:space="0" w:color="auto"/>
              <w:bottom w:val="single" w:sz="4" w:space="0" w:color="auto"/>
              <w:right w:val="single" w:sz="4" w:space="0" w:color="auto"/>
            </w:tcBorders>
            <w:shd w:val="clear" w:color="auto" w:fill="auto"/>
          </w:tcPr>
          <w:p w14:paraId="33E25E10" w14:textId="77777777" w:rsidR="00094F8C" w:rsidRPr="00B314B8" w:rsidRDefault="00094F8C" w:rsidP="00094F8C">
            <w:pPr>
              <w:spacing w:line="276" w:lineRule="auto"/>
              <w:jc w:val="both"/>
              <w:rPr>
                <w:rFonts w:ascii="Verdana" w:hAnsi="Verdana"/>
                <w:snapToGrid w:val="0"/>
              </w:rPr>
            </w:pPr>
          </w:p>
        </w:tc>
        <w:tc>
          <w:tcPr>
            <w:tcW w:w="1852"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14:paraId="0E3F6A13" w14:textId="77777777" w:rsidR="00094F8C" w:rsidRPr="00B314B8" w:rsidRDefault="00094F8C" w:rsidP="00094F8C">
            <w:pPr>
              <w:spacing w:line="276" w:lineRule="auto"/>
              <w:jc w:val="center"/>
              <w:rPr>
                <w:rFonts w:ascii="Verdana" w:hAnsi="Verdana"/>
                <w:b/>
              </w:rPr>
            </w:pPr>
            <w:r w:rsidRPr="00B314B8">
              <w:rPr>
                <w:rFonts w:ascii="Verdana" w:hAnsi="Verdana"/>
                <w:b/>
              </w:rPr>
              <w:t xml:space="preserve">50 </w:t>
            </w:r>
            <w:r w:rsidRPr="00B314B8">
              <w:rPr>
                <w:rFonts w:ascii="Verdana" w:hAnsi="Verdana"/>
                <w:snapToGrid w:val="0"/>
              </w:rPr>
              <w:sym w:font="Wingdings" w:char="F0A8"/>
            </w:r>
          </w:p>
        </w:tc>
        <w:tc>
          <w:tcPr>
            <w:tcW w:w="1711"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31D521B6" w14:textId="77777777" w:rsidR="00094F8C" w:rsidRPr="00B314B8" w:rsidRDefault="00094F8C" w:rsidP="00094F8C">
            <w:pPr>
              <w:spacing w:line="276" w:lineRule="auto"/>
              <w:jc w:val="center"/>
              <w:rPr>
                <w:rFonts w:ascii="Verdana" w:hAnsi="Verdana"/>
                <w:b/>
              </w:rPr>
            </w:pPr>
            <w:r w:rsidRPr="00B314B8">
              <w:rPr>
                <w:rFonts w:ascii="Verdana" w:hAnsi="Verdana"/>
                <w:b/>
              </w:rPr>
              <w:t xml:space="preserve">40 </w:t>
            </w:r>
            <w:r w:rsidRPr="00B314B8">
              <w:rPr>
                <w:rFonts w:ascii="Verdana" w:hAnsi="Verdana"/>
                <w:snapToGrid w:val="0"/>
              </w:rPr>
              <w:sym w:font="Wingdings" w:char="F0A8"/>
            </w:r>
          </w:p>
        </w:tc>
        <w:tc>
          <w:tcPr>
            <w:tcW w:w="168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587B0F8B" w14:textId="77777777" w:rsidR="00094F8C" w:rsidRPr="00B314B8" w:rsidRDefault="00094F8C" w:rsidP="00094F8C">
            <w:pPr>
              <w:spacing w:line="276" w:lineRule="auto"/>
              <w:jc w:val="center"/>
              <w:rPr>
                <w:rFonts w:ascii="Verdana" w:hAnsi="Verdana"/>
                <w:b/>
              </w:rPr>
            </w:pPr>
            <w:r w:rsidRPr="00B314B8">
              <w:rPr>
                <w:rFonts w:ascii="Verdana" w:hAnsi="Verdana"/>
                <w:b/>
              </w:rPr>
              <w:t xml:space="preserve">30 </w:t>
            </w:r>
            <w:r w:rsidRPr="00B314B8">
              <w:rPr>
                <w:rFonts w:ascii="Verdana" w:hAnsi="Verdana"/>
                <w:snapToGrid w:val="0"/>
              </w:rPr>
              <w:sym w:font="Wingdings" w:char="F0A8"/>
            </w:r>
          </w:p>
        </w:tc>
        <w:tc>
          <w:tcPr>
            <w:tcW w:w="992" w:type="dxa"/>
            <w:gridSpan w:val="2"/>
            <w:vMerge/>
            <w:tcBorders>
              <w:left w:val="single" w:sz="4" w:space="0" w:color="auto"/>
              <w:right w:val="single" w:sz="4" w:space="0" w:color="auto"/>
            </w:tcBorders>
            <w:shd w:val="clear" w:color="auto" w:fill="auto"/>
            <w:vAlign w:val="center"/>
          </w:tcPr>
          <w:p w14:paraId="04102BD4" w14:textId="77777777" w:rsidR="00094F8C" w:rsidRPr="00B314B8" w:rsidRDefault="00094F8C" w:rsidP="00094F8C">
            <w:pPr>
              <w:pStyle w:val="p8"/>
              <w:tabs>
                <w:tab w:val="clear" w:pos="400"/>
              </w:tabs>
              <w:spacing w:line="276" w:lineRule="auto"/>
              <w:jc w:val="center"/>
              <w:rPr>
                <w:rFonts w:ascii="Verdana" w:hAnsi="Verdana"/>
                <w:b/>
                <w:sz w:val="20"/>
                <w:szCs w:val="20"/>
              </w:rPr>
            </w:pPr>
          </w:p>
        </w:tc>
      </w:tr>
      <w:tr w:rsidR="00916D3D" w:rsidRPr="00B314B8" w14:paraId="22B383E0" w14:textId="77777777" w:rsidTr="00916D3D">
        <w:trPr>
          <w:trHeight w:val="272"/>
        </w:trPr>
        <w:tc>
          <w:tcPr>
            <w:tcW w:w="993" w:type="dxa"/>
            <w:gridSpan w:val="2"/>
            <w:vMerge/>
            <w:tcBorders>
              <w:left w:val="single" w:sz="4" w:space="0" w:color="auto"/>
              <w:right w:val="single" w:sz="4" w:space="0" w:color="auto"/>
            </w:tcBorders>
            <w:shd w:val="clear" w:color="auto" w:fill="auto"/>
            <w:vAlign w:val="center"/>
          </w:tcPr>
          <w:p w14:paraId="4AC72017" w14:textId="77777777" w:rsidR="00094F8C" w:rsidRPr="00B314B8" w:rsidRDefault="00094F8C" w:rsidP="00094F8C">
            <w:pPr>
              <w:spacing w:line="276" w:lineRule="auto"/>
              <w:jc w:val="center"/>
              <w:rPr>
                <w:rFonts w:ascii="Verdana" w:hAnsi="Verdana"/>
              </w:rPr>
            </w:pPr>
          </w:p>
        </w:tc>
        <w:tc>
          <w:tcPr>
            <w:tcW w:w="6378" w:type="dxa"/>
            <w:vMerge w:val="restart"/>
            <w:tcBorders>
              <w:top w:val="single" w:sz="4" w:space="0" w:color="auto"/>
              <w:left w:val="single" w:sz="4" w:space="0" w:color="auto"/>
              <w:right w:val="single" w:sz="4" w:space="0" w:color="auto"/>
            </w:tcBorders>
            <w:shd w:val="clear" w:color="auto" w:fill="auto"/>
          </w:tcPr>
          <w:p w14:paraId="5426EEBE" w14:textId="77777777" w:rsidR="00094F8C" w:rsidRPr="00B314B8" w:rsidRDefault="00094F8C" w:rsidP="00094F8C">
            <w:pPr>
              <w:pStyle w:val="Paragrafoelenco"/>
              <w:numPr>
                <w:ilvl w:val="0"/>
                <w:numId w:val="1"/>
              </w:numPr>
              <w:spacing w:line="276" w:lineRule="auto"/>
              <w:jc w:val="both"/>
              <w:rPr>
                <w:rFonts w:ascii="Verdana" w:hAnsi="Verdana"/>
                <w:snapToGrid w:val="0"/>
              </w:rPr>
            </w:pPr>
            <w:r w:rsidRPr="00B314B8">
              <w:rPr>
                <w:rFonts w:ascii="Verdana" w:hAnsi="Verdana"/>
                <w:snapToGrid w:val="0"/>
              </w:rPr>
              <w:t>20-49% dei mezzi aziendali</w:t>
            </w:r>
          </w:p>
        </w:tc>
        <w:tc>
          <w:tcPr>
            <w:tcW w:w="1852"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14:paraId="74A1C770" w14:textId="77777777" w:rsidR="00094F8C" w:rsidRPr="00B314B8" w:rsidRDefault="00094F8C" w:rsidP="00094F8C">
            <w:pPr>
              <w:spacing w:line="276" w:lineRule="auto"/>
              <w:jc w:val="center"/>
              <w:rPr>
                <w:rFonts w:ascii="Verdana" w:hAnsi="Verdana"/>
                <w:b/>
              </w:rPr>
            </w:pPr>
            <w:r w:rsidRPr="00B314B8">
              <w:rPr>
                <w:rFonts w:ascii="Verdana" w:hAnsi="Verdana"/>
                <w:b/>
              </w:rPr>
              <w:t>GG9</w:t>
            </w:r>
          </w:p>
        </w:tc>
        <w:tc>
          <w:tcPr>
            <w:tcW w:w="1711"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7D6CFA69" w14:textId="77777777" w:rsidR="00094F8C" w:rsidRPr="00B314B8" w:rsidRDefault="00094F8C" w:rsidP="00094F8C">
            <w:pPr>
              <w:spacing w:line="276" w:lineRule="auto"/>
              <w:jc w:val="center"/>
              <w:rPr>
                <w:rFonts w:ascii="Verdana" w:hAnsi="Verdana"/>
                <w:b/>
              </w:rPr>
            </w:pPr>
            <w:r w:rsidRPr="00B314B8">
              <w:rPr>
                <w:rFonts w:ascii="Verdana" w:hAnsi="Verdana"/>
                <w:b/>
              </w:rPr>
              <w:t>GG3</w:t>
            </w:r>
            <w:r w:rsidRPr="00B314B8">
              <w:rPr>
                <w:rFonts w:ascii="Verdana" w:hAnsi="Verdana"/>
                <w:b/>
              </w:rPr>
              <w:br/>
              <w:t>GG7</w:t>
            </w:r>
            <w:r w:rsidRPr="00B314B8">
              <w:rPr>
                <w:rFonts w:ascii="Verdana" w:hAnsi="Verdana"/>
                <w:b/>
              </w:rPr>
              <w:br/>
              <w:t>G0100</w:t>
            </w:r>
            <w:r w:rsidRPr="00B314B8">
              <w:rPr>
                <w:rFonts w:ascii="Verdana" w:hAnsi="Verdana"/>
                <w:b/>
              </w:rPr>
              <w:br/>
              <w:t>G0200</w:t>
            </w:r>
            <w:r w:rsidRPr="00B314B8">
              <w:rPr>
                <w:rFonts w:ascii="Verdana" w:hAnsi="Verdana"/>
                <w:b/>
              </w:rPr>
              <w:br/>
              <w:t>G0400</w:t>
            </w:r>
          </w:p>
        </w:tc>
        <w:tc>
          <w:tcPr>
            <w:tcW w:w="168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58CF8F8B" w14:textId="77777777" w:rsidR="00094F8C" w:rsidRPr="00B314B8" w:rsidRDefault="00094F8C" w:rsidP="00094F8C">
            <w:pPr>
              <w:spacing w:line="276" w:lineRule="auto"/>
              <w:jc w:val="center"/>
              <w:rPr>
                <w:rFonts w:ascii="Verdana" w:hAnsi="Verdana"/>
              </w:rPr>
            </w:pPr>
            <w:r w:rsidRPr="00B314B8">
              <w:rPr>
                <w:rFonts w:ascii="Verdana" w:hAnsi="Verdana"/>
                <w:b/>
              </w:rPr>
              <w:t>GG1</w:t>
            </w:r>
            <w:r w:rsidRPr="00B314B8">
              <w:rPr>
                <w:rFonts w:ascii="Verdana" w:hAnsi="Verdana"/>
                <w:b/>
              </w:rPr>
              <w:br/>
              <w:t>GG2</w:t>
            </w:r>
            <w:r w:rsidRPr="00B314B8">
              <w:rPr>
                <w:rFonts w:ascii="Verdana" w:hAnsi="Verdana"/>
                <w:b/>
              </w:rPr>
              <w:br/>
              <w:t>GG4</w:t>
            </w:r>
            <w:r w:rsidRPr="00B314B8">
              <w:rPr>
                <w:rFonts w:ascii="Verdana" w:hAnsi="Verdana"/>
                <w:b/>
              </w:rPr>
              <w:br/>
              <w:t>GG5</w:t>
            </w:r>
            <w:r w:rsidRPr="00B314B8">
              <w:rPr>
                <w:rFonts w:ascii="Verdana" w:hAnsi="Verdana"/>
                <w:b/>
              </w:rPr>
              <w:br/>
              <w:t>GG6</w:t>
            </w:r>
            <w:r w:rsidRPr="00B314B8">
              <w:rPr>
                <w:rFonts w:ascii="Verdana" w:hAnsi="Verdana"/>
                <w:b/>
              </w:rPr>
              <w:br/>
              <w:t>GG8</w:t>
            </w:r>
            <w:r w:rsidRPr="00B314B8">
              <w:rPr>
                <w:rFonts w:ascii="Verdana" w:hAnsi="Verdana"/>
                <w:b/>
              </w:rPr>
              <w:br/>
              <w:t>G0300</w:t>
            </w:r>
            <w:r w:rsidRPr="00B314B8">
              <w:rPr>
                <w:rFonts w:ascii="Verdana" w:hAnsi="Verdana"/>
                <w:b/>
              </w:rPr>
              <w:br/>
              <w:t>G0500</w:t>
            </w:r>
            <w:r w:rsidRPr="00B314B8">
              <w:rPr>
                <w:rFonts w:ascii="Verdana" w:hAnsi="Verdana"/>
                <w:b/>
              </w:rPr>
              <w:br/>
              <w:t>G0600</w:t>
            </w:r>
            <w:r w:rsidRPr="00B314B8">
              <w:rPr>
                <w:rFonts w:ascii="Verdana" w:hAnsi="Verdana"/>
                <w:b/>
              </w:rPr>
              <w:br/>
              <w:t>G0700</w:t>
            </w:r>
          </w:p>
        </w:tc>
        <w:tc>
          <w:tcPr>
            <w:tcW w:w="992" w:type="dxa"/>
            <w:gridSpan w:val="2"/>
            <w:vMerge w:val="restart"/>
            <w:tcBorders>
              <w:left w:val="single" w:sz="4" w:space="0" w:color="auto"/>
              <w:right w:val="single" w:sz="4" w:space="0" w:color="auto"/>
            </w:tcBorders>
            <w:shd w:val="clear" w:color="auto" w:fill="auto"/>
            <w:vAlign w:val="center"/>
          </w:tcPr>
          <w:p w14:paraId="2DC2BC03" w14:textId="77777777" w:rsidR="00094F8C" w:rsidRPr="00B314B8" w:rsidRDefault="00094F8C" w:rsidP="00094F8C">
            <w:pPr>
              <w:pStyle w:val="p8"/>
              <w:tabs>
                <w:tab w:val="clear" w:pos="400"/>
              </w:tabs>
              <w:spacing w:line="276" w:lineRule="auto"/>
              <w:jc w:val="center"/>
              <w:rPr>
                <w:rFonts w:ascii="Verdana" w:hAnsi="Verdana"/>
                <w:b/>
                <w:sz w:val="20"/>
                <w:szCs w:val="20"/>
              </w:rPr>
            </w:pPr>
            <w:r w:rsidRPr="00B314B8">
              <w:rPr>
                <w:rFonts w:ascii="Verdana" w:hAnsi="Verdana"/>
                <w:b/>
                <w:sz w:val="20"/>
                <w:szCs w:val="20"/>
              </w:rPr>
              <w:t>S</w:t>
            </w:r>
          </w:p>
        </w:tc>
      </w:tr>
      <w:tr w:rsidR="00916D3D" w:rsidRPr="00B314B8" w14:paraId="4FA85B89" w14:textId="77777777" w:rsidTr="00916D3D">
        <w:trPr>
          <w:trHeight w:val="272"/>
        </w:trPr>
        <w:tc>
          <w:tcPr>
            <w:tcW w:w="993" w:type="dxa"/>
            <w:gridSpan w:val="2"/>
            <w:vMerge/>
            <w:tcBorders>
              <w:left w:val="single" w:sz="4" w:space="0" w:color="auto"/>
              <w:right w:val="single" w:sz="4" w:space="0" w:color="auto"/>
            </w:tcBorders>
            <w:shd w:val="clear" w:color="auto" w:fill="auto"/>
            <w:vAlign w:val="center"/>
          </w:tcPr>
          <w:p w14:paraId="5BD6F879" w14:textId="77777777" w:rsidR="00094F8C" w:rsidRPr="00B314B8" w:rsidRDefault="00094F8C" w:rsidP="00094F8C">
            <w:pPr>
              <w:spacing w:line="276" w:lineRule="auto"/>
              <w:jc w:val="center"/>
              <w:rPr>
                <w:rFonts w:ascii="Verdana" w:hAnsi="Verdana"/>
              </w:rPr>
            </w:pPr>
          </w:p>
        </w:tc>
        <w:tc>
          <w:tcPr>
            <w:tcW w:w="6378" w:type="dxa"/>
            <w:vMerge/>
            <w:tcBorders>
              <w:left w:val="single" w:sz="4" w:space="0" w:color="auto"/>
              <w:bottom w:val="single" w:sz="4" w:space="0" w:color="auto"/>
              <w:right w:val="single" w:sz="4" w:space="0" w:color="auto"/>
            </w:tcBorders>
            <w:shd w:val="clear" w:color="auto" w:fill="auto"/>
          </w:tcPr>
          <w:p w14:paraId="61071A77" w14:textId="77777777" w:rsidR="00094F8C" w:rsidRPr="00B314B8" w:rsidRDefault="00094F8C" w:rsidP="00094F8C">
            <w:pPr>
              <w:spacing w:line="276" w:lineRule="auto"/>
              <w:jc w:val="both"/>
              <w:rPr>
                <w:rFonts w:ascii="Verdana" w:hAnsi="Verdana"/>
                <w:snapToGrid w:val="0"/>
              </w:rPr>
            </w:pPr>
          </w:p>
        </w:tc>
        <w:tc>
          <w:tcPr>
            <w:tcW w:w="1852"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14:paraId="688F1F45" w14:textId="77777777" w:rsidR="00094F8C" w:rsidRPr="00B314B8" w:rsidRDefault="00094F8C" w:rsidP="00094F8C">
            <w:pPr>
              <w:spacing w:line="276" w:lineRule="auto"/>
              <w:jc w:val="center"/>
              <w:rPr>
                <w:rFonts w:ascii="Verdana" w:hAnsi="Verdana"/>
                <w:b/>
              </w:rPr>
            </w:pPr>
            <w:r w:rsidRPr="00B314B8">
              <w:rPr>
                <w:rFonts w:ascii="Verdana" w:hAnsi="Verdana"/>
                <w:b/>
              </w:rPr>
              <w:t xml:space="preserve">40 </w:t>
            </w:r>
            <w:r w:rsidRPr="00B314B8">
              <w:rPr>
                <w:rFonts w:ascii="Verdana" w:hAnsi="Verdana"/>
                <w:snapToGrid w:val="0"/>
              </w:rPr>
              <w:sym w:font="Wingdings" w:char="F0A8"/>
            </w:r>
          </w:p>
        </w:tc>
        <w:tc>
          <w:tcPr>
            <w:tcW w:w="1711"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55AF8450" w14:textId="77777777" w:rsidR="00094F8C" w:rsidRPr="00B314B8" w:rsidRDefault="00094F8C" w:rsidP="00094F8C">
            <w:pPr>
              <w:spacing w:line="276" w:lineRule="auto"/>
              <w:jc w:val="center"/>
              <w:rPr>
                <w:rFonts w:ascii="Verdana" w:hAnsi="Verdana"/>
                <w:b/>
              </w:rPr>
            </w:pPr>
            <w:r w:rsidRPr="00B314B8">
              <w:rPr>
                <w:rFonts w:ascii="Verdana" w:hAnsi="Verdana"/>
                <w:b/>
              </w:rPr>
              <w:t xml:space="preserve">30 </w:t>
            </w:r>
            <w:r w:rsidRPr="00B314B8">
              <w:rPr>
                <w:rFonts w:ascii="Verdana" w:hAnsi="Verdana"/>
                <w:snapToGrid w:val="0"/>
              </w:rPr>
              <w:sym w:font="Wingdings" w:char="F0A8"/>
            </w:r>
          </w:p>
        </w:tc>
        <w:tc>
          <w:tcPr>
            <w:tcW w:w="168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4973E0A1" w14:textId="77777777" w:rsidR="00094F8C" w:rsidRPr="00B314B8" w:rsidRDefault="00094F8C" w:rsidP="00094F8C">
            <w:pPr>
              <w:spacing w:line="276" w:lineRule="auto"/>
              <w:jc w:val="center"/>
              <w:rPr>
                <w:rFonts w:ascii="Verdana" w:hAnsi="Verdana"/>
                <w:b/>
              </w:rPr>
            </w:pPr>
            <w:r w:rsidRPr="00B314B8">
              <w:rPr>
                <w:rFonts w:ascii="Verdana" w:hAnsi="Verdana"/>
                <w:b/>
              </w:rPr>
              <w:t xml:space="preserve">20 </w:t>
            </w:r>
            <w:r w:rsidRPr="00B314B8">
              <w:rPr>
                <w:rFonts w:ascii="Verdana" w:hAnsi="Verdana"/>
                <w:snapToGrid w:val="0"/>
              </w:rPr>
              <w:sym w:font="Wingdings" w:char="F0A8"/>
            </w:r>
          </w:p>
        </w:tc>
        <w:tc>
          <w:tcPr>
            <w:tcW w:w="992" w:type="dxa"/>
            <w:gridSpan w:val="2"/>
            <w:vMerge/>
            <w:tcBorders>
              <w:left w:val="single" w:sz="4" w:space="0" w:color="auto"/>
              <w:bottom w:val="single" w:sz="4" w:space="0" w:color="auto"/>
              <w:right w:val="single" w:sz="4" w:space="0" w:color="auto"/>
            </w:tcBorders>
            <w:shd w:val="clear" w:color="auto" w:fill="auto"/>
            <w:vAlign w:val="center"/>
          </w:tcPr>
          <w:p w14:paraId="7D7D6C15" w14:textId="77777777" w:rsidR="00094F8C" w:rsidRPr="00B314B8" w:rsidRDefault="00094F8C" w:rsidP="00094F8C">
            <w:pPr>
              <w:pStyle w:val="p8"/>
              <w:tabs>
                <w:tab w:val="clear" w:pos="400"/>
              </w:tabs>
              <w:spacing w:line="276" w:lineRule="auto"/>
              <w:jc w:val="center"/>
              <w:rPr>
                <w:rFonts w:ascii="Verdana" w:hAnsi="Verdana"/>
                <w:b/>
                <w:sz w:val="20"/>
                <w:szCs w:val="20"/>
              </w:rPr>
            </w:pPr>
          </w:p>
        </w:tc>
      </w:tr>
      <w:tr w:rsidR="00916D3D" w:rsidRPr="00B314B8" w14:paraId="3A60F17E" w14:textId="77777777" w:rsidTr="00916D3D">
        <w:tc>
          <w:tcPr>
            <w:tcW w:w="993" w:type="dxa"/>
            <w:gridSpan w:val="2"/>
            <w:vMerge/>
            <w:tcBorders>
              <w:left w:val="single" w:sz="4" w:space="0" w:color="auto"/>
              <w:right w:val="single" w:sz="4" w:space="0" w:color="auto"/>
            </w:tcBorders>
            <w:shd w:val="clear" w:color="auto" w:fill="auto"/>
            <w:vAlign w:val="center"/>
          </w:tcPr>
          <w:p w14:paraId="08CC84FE" w14:textId="77777777" w:rsidR="00094F8C" w:rsidRPr="00B314B8" w:rsidRDefault="00094F8C" w:rsidP="00094F8C">
            <w:pPr>
              <w:spacing w:line="276" w:lineRule="auto"/>
              <w:jc w:val="center"/>
              <w:rPr>
                <w:rFonts w:ascii="Verdana" w:hAnsi="Verdana"/>
                <w:b/>
              </w:rPr>
            </w:pPr>
          </w:p>
        </w:tc>
        <w:tc>
          <w:tcPr>
            <w:tcW w:w="12615" w:type="dxa"/>
            <w:gridSpan w:val="27"/>
            <w:tcBorders>
              <w:left w:val="single" w:sz="4" w:space="0" w:color="auto"/>
            </w:tcBorders>
            <w:shd w:val="clear" w:color="auto" w:fill="DBE5F1" w:themeFill="accent1" w:themeFillTint="33"/>
          </w:tcPr>
          <w:p w14:paraId="2916BF2B" w14:textId="77777777" w:rsidR="00094F8C" w:rsidRPr="00B314B8" w:rsidRDefault="00094F8C" w:rsidP="00094F8C">
            <w:pPr>
              <w:pStyle w:val="Corpotesto"/>
              <w:spacing w:after="0" w:line="276" w:lineRule="auto"/>
              <w:jc w:val="both"/>
              <w:rPr>
                <w:rFonts w:ascii="Verdana" w:hAnsi="Verdana"/>
                <w:b/>
              </w:rPr>
            </w:pPr>
            <w:r w:rsidRPr="00B314B8">
              <w:rPr>
                <w:rFonts w:ascii="Verdana" w:hAnsi="Verdana"/>
                <w:b/>
              </w:rPr>
              <w:t>Note:</w:t>
            </w:r>
          </w:p>
          <w:p w14:paraId="68B0A59E" w14:textId="77777777" w:rsidR="00094F8C" w:rsidRPr="00B314B8" w:rsidRDefault="00094F8C" w:rsidP="00094F8C">
            <w:pPr>
              <w:pStyle w:val="Corpotesto"/>
              <w:spacing w:after="0" w:line="276" w:lineRule="auto"/>
              <w:jc w:val="both"/>
              <w:rPr>
                <w:rFonts w:ascii="Verdana" w:hAnsi="Verdana"/>
              </w:rPr>
            </w:pPr>
            <w:r w:rsidRPr="00B314B8">
              <w:rPr>
                <w:rFonts w:ascii="Verdana" w:hAnsi="Verdana"/>
              </w:rPr>
              <w:t>L’intervento si riferisce ai mezzi aziendali omologati per essere utilizzati su strada e può essere effettuato da tutte le aziende che dispongano di mezzi di trasporto propri condotti da propri dipendenti.</w:t>
            </w:r>
          </w:p>
          <w:p w14:paraId="5BCE85CC" w14:textId="77777777" w:rsidR="00094F8C" w:rsidRPr="00B314B8" w:rsidRDefault="00094F8C" w:rsidP="00094F8C">
            <w:pPr>
              <w:pStyle w:val="Corpotesto"/>
              <w:spacing w:after="0" w:line="276" w:lineRule="auto"/>
              <w:jc w:val="both"/>
              <w:rPr>
                <w:rFonts w:ascii="Verdana" w:hAnsi="Verdana"/>
                <w:b/>
              </w:rPr>
            </w:pPr>
            <w:r w:rsidRPr="00B314B8">
              <w:rPr>
                <w:rFonts w:ascii="Verdana" w:hAnsi="Verdana"/>
                <w:b/>
              </w:rPr>
              <w:t xml:space="preserve">Documentazione ritenuta probante: </w:t>
            </w:r>
          </w:p>
          <w:p w14:paraId="1CEFD66D" w14:textId="02957E9C" w:rsidR="00094F8C" w:rsidRPr="00B314B8" w:rsidRDefault="00094F8C" w:rsidP="00094F8C">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Elenco dei veicoli utilizzati dall’azienda</w:t>
            </w:r>
            <w:r w:rsidR="004009EE" w:rsidRPr="00B314B8">
              <w:rPr>
                <w:rFonts w:ascii="Verdana" w:hAnsi="Verdana"/>
                <w:sz w:val="20"/>
                <w:szCs w:val="20"/>
              </w:rPr>
              <w:t xml:space="preserve"> nell’anno 2018</w:t>
            </w:r>
            <w:r w:rsidRPr="00B314B8">
              <w:rPr>
                <w:rFonts w:ascii="Verdana" w:hAnsi="Verdana"/>
                <w:sz w:val="20"/>
                <w:szCs w:val="20"/>
              </w:rPr>
              <w:t xml:space="preserve"> </w:t>
            </w:r>
          </w:p>
          <w:p w14:paraId="3801DBFB" w14:textId="0B7F5B38" w:rsidR="00094F8C" w:rsidRPr="00B314B8" w:rsidRDefault="00094F8C" w:rsidP="004009EE">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Fatture di installazione</w:t>
            </w:r>
            <w:r w:rsidR="004009EE" w:rsidRPr="00B314B8">
              <w:rPr>
                <w:rFonts w:ascii="Verdana" w:hAnsi="Verdana"/>
                <w:sz w:val="20"/>
                <w:szCs w:val="20"/>
              </w:rPr>
              <w:t xml:space="preserve"> </w:t>
            </w:r>
            <w:r w:rsidRPr="00B314B8">
              <w:rPr>
                <w:rFonts w:ascii="Verdana" w:hAnsi="Verdana"/>
                <w:sz w:val="20"/>
                <w:szCs w:val="20"/>
              </w:rPr>
              <w:t xml:space="preserve">delle scatole nere, </w:t>
            </w:r>
            <w:r w:rsidR="004009EE" w:rsidRPr="00B314B8">
              <w:rPr>
                <w:rFonts w:ascii="Verdana" w:hAnsi="Verdana"/>
                <w:sz w:val="20"/>
                <w:szCs w:val="20"/>
              </w:rPr>
              <w:t xml:space="preserve">relative all’anno 2018, </w:t>
            </w:r>
            <w:r w:rsidRPr="00B314B8">
              <w:rPr>
                <w:rFonts w:ascii="Verdana" w:hAnsi="Verdana"/>
                <w:sz w:val="20"/>
                <w:szCs w:val="20"/>
              </w:rPr>
              <w:t xml:space="preserve">da cui si evinca la conformità </w:t>
            </w:r>
            <w:r w:rsidR="004009EE" w:rsidRPr="00B314B8">
              <w:rPr>
                <w:rFonts w:ascii="Verdana" w:hAnsi="Verdana"/>
                <w:sz w:val="20"/>
                <w:szCs w:val="20"/>
              </w:rPr>
              <w:t xml:space="preserve">delle scatole nere </w:t>
            </w:r>
            <w:r w:rsidRPr="00B314B8">
              <w:rPr>
                <w:rFonts w:ascii="Verdana" w:hAnsi="Verdana"/>
                <w:sz w:val="20"/>
                <w:szCs w:val="20"/>
              </w:rPr>
              <w:t>alla norma CEI 79-56 del 1/07/2009</w:t>
            </w:r>
          </w:p>
        </w:tc>
      </w:tr>
      <w:tr w:rsidR="00916D3D" w:rsidRPr="00B314B8" w14:paraId="4418F9CC" w14:textId="77777777" w:rsidTr="00916D3D">
        <w:tc>
          <w:tcPr>
            <w:tcW w:w="993" w:type="dxa"/>
            <w:gridSpan w:val="2"/>
            <w:vMerge w:val="restart"/>
            <w:shd w:val="clear" w:color="auto" w:fill="auto"/>
            <w:vAlign w:val="center"/>
          </w:tcPr>
          <w:p w14:paraId="341D494A" w14:textId="77777777" w:rsidR="00094F8C" w:rsidRPr="00B314B8" w:rsidRDefault="00094F8C" w:rsidP="00094F8C">
            <w:pPr>
              <w:spacing w:line="276" w:lineRule="auto"/>
              <w:jc w:val="center"/>
              <w:rPr>
                <w:rFonts w:ascii="Verdana" w:hAnsi="Verdana"/>
                <w:b/>
              </w:rPr>
            </w:pPr>
            <w:r w:rsidRPr="00B314B8">
              <w:rPr>
                <w:rFonts w:ascii="Verdana" w:hAnsi="Verdana"/>
                <w:b/>
              </w:rPr>
              <w:t>E-13</w:t>
            </w:r>
          </w:p>
          <w:p w14:paraId="62915F8B" w14:textId="7B912987" w:rsidR="00484282" w:rsidRPr="00B314B8" w:rsidRDefault="00484282" w:rsidP="00094F8C">
            <w:pPr>
              <w:spacing w:line="276" w:lineRule="auto"/>
              <w:jc w:val="center"/>
              <w:rPr>
                <w:rFonts w:ascii="Verdana" w:hAnsi="Verdana"/>
              </w:rPr>
            </w:pPr>
          </w:p>
        </w:tc>
        <w:tc>
          <w:tcPr>
            <w:tcW w:w="6378" w:type="dxa"/>
            <w:vMerge w:val="restart"/>
            <w:shd w:val="clear" w:color="auto" w:fill="auto"/>
          </w:tcPr>
          <w:p w14:paraId="7E0B3228" w14:textId="77777777" w:rsidR="00094F8C" w:rsidRPr="00B314B8" w:rsidRDefault="00094F8C" w:rsidP="00094F8C">
            <w:pPr>
              <w:spacing w:line="276" w:lineRule="auto"/>
              <w:jc w:val="both"/>
              <w:rPr>
                <w:rFonts w:ascii="Verdana" w:hAnsi="Verdana"/>
                <w:snapToGrid w:val="0"/>
              </w:rPr>
            </w:pPr>
            <w:r w:rsidRPr="00B314B8">
              <w:rPr>
                <w:rFonts w:ascii="Verdana" w:hAnsi="Verdana"/>
                <w:snapToGrid w:val="0"/>
              </w:rPr>
              <w:t>INTERVENTI PER LA PREVENZIONE DEL RISCHIO STRADALE: sono stati svolti eventi formativi/informativi basati sulla rilevazione degli incidenti stradali occorsi, nell’anno di riferimento ed eventualmente negli anni precedenti, ai dipendenti aziendali sia in occasione di lavoro che in itinere</w:t>
            </w:r>
          </w:p>
        </w:tc>
        <w:tc>
          <w:tcPr>
            <w:tcW w:w="1852" w:type="dxa"/>
            <w:gridSpan w:val="11"/>
            <w:shd w:val="clear" w:color="auto" w:fill="auto"/>
            <w:vAlign w:val="center"/>
          </w:tcPr>
          <w:p w14:paraId="0E90207F" w14:textId="77777777" w:rsidR="00094F8C" w:rsidRPr="00B314B8" w:rsidRDefault="00094F8C" w:rsidP="00094F8C">
            <w:pPr>
              <w:spacing w:line="276" w:lineRule="auto"/>
              <w:jc w:val="center"/>
              <w:rPr>
                <w:rFonts w:ascii="Verdana" w:hAnsi="Verdana"/>
                <w:b/>
              </w:rPr>
            </w:pPr>
            <w:r w:rsidRPr="00B314B8">
              <w:rPr>
                <w:rFonts w:ascii="Verdana" w:hAnsi="Verdana"/>
                <w:b/>
              </w:rPr>
              <w:t>GG9</w:t>
            </w:r>
          </w:p>
        </w:tc>
        <w:tc>
          <w:tcPr>
            <w:tcW w:w="1711" w:type="dxa"/>
            <w:gridSpan w:val="7"/>
            <w:shd w:val="clear" w:color="auto" w:fill="auto"/>
            <w:vAlign w:val="center"/>
          </w:tcPr>
          <w:p w14:paraId="4A3B5445" w14:textId="77777777" w:rsidR="00094F8C" w:rsidRPr="00B314B8" w:rsidRDefault="00094F8C" w:rsidP="00094F8C">
            <w:pPr>
              <w:spacing w:line="276" w:lineRule="auto"/>
              <w:jc w:val="center"/>
              <w:rPr>
                <w:rFonts w:ascii="Verdana" w:hAnsi="Verdana"/>
                <w:b/>
              </w:rPr>
            </w:pPr>
            <w:r w:rsidRPr="00B314B8">
              <w:rPr>
                <w:rFonts w:ascii="Verdana" w:hAnsi="Verdana"/>
                <w:b/>
              </w:rPr>
              <w:t>GG3</w:t>
            </w:r>
            <w:r w:rsidRPr="00B314B8">
              <w:rPr>
                <w:rFonts w:ascii="Verdana" w:hAnsi="Verdana"/>
                <w:b/>
              </w:rPr>
              <w:br/>
              <w:t>GG7</w:t>
            </w:r>
            <w:r w:rsidRPr="00B314B8">
              <w:rPr>
                <w:rFonts w:ascii="Verdana" w:hAnsi="Verdana"/>
                <w:b/>
              </w:rPr>
              <w:br/>
              <w:t>G0100</w:t>
            </w:r>
            <w:r w:rsidRPr="00B314B8">
              <w:rPr>
                <w:rFonts w:ascii="Verdana" w:hAnsi="Verdana"/>
                <w:b/>
              </w:rPr>
              <w:br/>
              <w:t>G0200</w:t>
            </w:r>
            <w:r w:rsidRPr="00B314B8">
              <w:rPr>
                <w:rFonts w:ascii="Verdana" w:hAnsi="Verdana"/>
                <w:b/>
              </w:rPr>
              <w:br/>
              <w:t>G0400</w:t>
            </w:r>
          </w:p>
        </w:tc>
        <w:tc>
          <w:tcPr>
            <w:tcW w:w="1682" w:type="dxa"/>
            <w:gridSpan w:val="6"/>
            <w:shd w:val="clear" w:color="auto" w:fill="auto"/>
            <w:vAlign w:val="center"/>
          </w:tcPr>
          <w:p w14:paraId="611CB461" w14:textId="77777777" w:rsidR="00094F8C" w:rsidRPr="00B314B8" w:rsidRDefault="00094F8C" w:rsidP="00094F8C">
            <w:pPr>
              <w:spacing w:line="276" w:lineRule="auto"/>
              <w:jc w:val="center"/>
              <w:rPr>
                <w:rFonts w:ascii="Verdana" w:hAnsi="Verdana"/>
              </w:rPr>
            </w:pPr>
            <w:r w:rsidRPr="00B314B8">
              <w:rPr>
                <w:rFonts w:ascii="Verdana" w:hAnsi="Verdana"/>
                <w:b/>
              </w:rPr>
              <w:t>GG1</w:t>
            </w:r>
            <w:r w:rsidRPr="00B314B8">
              <w:rPr>
                <w:rFonts w:ascii="Verdana" w:hAnsi="Verdana"/>
                <w:b/>
              </w:rPr>
              <w:br/>
              <w:t>GG2</w:t>
            </w:r>
            <w:r w:rsidRPr="00B314B8">
              <w:rPr>
                <w:rFonts w:ascii="Verdana" w:hAnsi="Verdana"/>
                <w:b/>
              </w:rPr>
              <w:br/>
              <w:t>GG4</w:t>
            </w:r>
            <w:r w:rsidRPr="00B314B8">
              <w:rPr>
                <w:rFonts w:ascii="Verdana" w:hAnsi="Verdana"/>
                <w:b/>
              </w:rPr>
              <w:br/>
              <w:t>GG5</w:t>
            </w:r>
            <w:r w:rsidRPr="00B314B8">
              <w:rPr>
                <w:rFonts w:ascii="Verdana" w:hAnsi="Verdana"/>
                <w:b/>
              </w:rPr>
              <w:br/>
              <w:t>GG6</w:t>
            </w:r>
            <w:r w:rsidRPr="00B314B8">
              <w:rPr>
                <w:rFonts w:ascii="Verdana" w:hAnsi="Verdana"/>
                <w:b/>
              </w:rPr>
              <w:br/>
              <w:t>GG8</w:t>
            </w:r>
            <w:r w:rsidRPr="00B314B8">
              <w:rPr>
                <w:rFonts w:ascii="Verdana" w:hAnsi="Verdana"/>
                <w:b/>
              </w:rPr>
              <w:br/>
              <w:t>G0300</w:t>
            </w:r>
            <w:r w:rsidRPr="00B314B8">
              <w:rPr>
                <w:rFonts w:ascii="Verdana" w:hAnsi="Verdana"/>
                <w:b/>
              </w:rPr>
              <w:br/>
            </w:r>
            <w:r w:rsidRPr="00B314B8">
              <w:rPr>
                <w:rFonts w:ascii="Verdana" w:hAnsi="Verdana"/>
                <w:b/>
              </w:rPr>
              <w:lastRenderedPageBreak/>
              <w:t>G0500</w:t>
            </w:r>
            <w:r w:rsidRPr="00B314B8">
              <w:rPr>
                <w:rFonts w:ascii="Verdana" w:hAnsi="Verdana"/>
                <w:b/>
              </w:rPr>
              <w:br/>
              <w:t>G0600</w:t>
            </w:r>
            <w:r w:rsidRPr="00B314B8">
              <w:rPr>
                <w:rFonts w:ascii="Verdana" w:hAnsi="Verdana"/>
                <w:b/>
              </w:rPr>
              <w:br/>
              <w:t>G0700</w:t>
            </w:r>
          </w:p>
        </w:tc>
        <w:tc>
          <w:tcPr>
            <w:tcW w:w="992" w:type="dxa"/>
            <w:gridSpan w:val="2"/>
            <w:vMerge w:val="restart"/>
            <w:shd w:val="clear" w:color="auto" w:fill="auto"/>
            <w:vAlign w:val="center"/>
          </w:tcPr>
          <w:p w14:paraId="2540DADC" w14:textId="77777777" w:rsidR="00094F8C" w:rsidRPr="00B314B8" w:rsidRDefault="00094F8C" w:rsidP="00094F8C">
            <w:pPr>
              <w:pStyle w:val="p8"/>
              <w:tabs>
                <w:tab w:val="clear" w:pos="400"/>
              </w:tabs>
              <w:spacing w:line="276" w:lineRule="auto"/>
              <w:jc w:val="center"/>
              <w:rPr>
                <w:rFonts w:ascii="Verdana" w:hAnsi="Verdana"/>
                <w:b/>
                <w:sz w:val="20"/>
                <w:szCs w:val="20"/>
              </w:rPr>
            </w:pPr>
            <w:r w:rsidRPr="00B314B8">
              <w:rPr>
                <w:rFonts w:ascii="Verdana" w:hAnsi="Verdana"/>
                <w:b/>
                <w:sz w:val="20"/>
                <w:szCs w:val="20"/>
              </w:rPr>
              <w:lastRenderedPageBreak/>
              <w:t>S</w:t>
            </w:r>
          </w:p>
        </w:tc>
      </w:tr>
      <w:tr w:rsidR="00916D3D" w:rsidRPr="00B314B8" w14:paraId="4584B280" w14:textId="77777777" w:rsidTr="00916D3D">
        <w:tc>
          <w:tcPr>
            <w:tcW w:w="993" w:type="dxa"/>
            <w:gridSpan w:val="2"/>
            <w:vMerge/>
            <w:shd w:val="clear" w:color="auto" w:fill="auto"/>
            <w:vAlign w:val="center"/>
          </w:tcPr>
          <w:p w14:paraId="0D33D2B7" w14:textId="77777777" w:rsidR="00094F8C" w:rsidRPr="00B314B8" w:rsidRDefault="00094F8C" w:rsidP="00094F8C">
            <w:pPr>
              <w:spacing w:line="276" w:lineRule="auto"/>
              <w:jc w:val="center"/>
              <w:rPr>
                <w:rFonts w:ascii="Verdana" w:hAnsi="Verdana"/>
              </w:rPr>
            </w:pPr>
          </w:p>
        </w:tc>
        <w:tc>
          <w:tcPr>
            <w:tcW w:w="6378" w:type="dxa"/>
            <w:vMerge/>
            <w:shd w:val="clear" w:color="auto" w:fill="auto"/>
          </w:tcPr>
          <w:p w14:paraId="18277486" w14:textId="77777777" w:rsidR="00094F8C" w:rsidRPr="00B314B8" w:rsidRDefault="00094F8C" w:rsidP="00094F8C">
            <w:pPr>
              <w:spacing w:line="276" w:lineRule="auto"/>
              <w:jc w:val="both"/>
              <w:rPr>
                <w:rFonts w:ascii="Verdana" w:hAnsi="Verdana"/>
                <w:snapToGrid w:val="0"/>
              </w:rPr>
            </w:pPr>
          </w:p>
        </w:tc>
        <w:tc>
          <w:tcPr>
            <w:tcW w:w="1852" w:type="dxa"/>
            <w:gridSpan w:val="11"/>
            <w:shd w:val="clear" w:color="auto" w:fill="auto"/>
            <w:vAlign w:val="center"/>
          </w:tcPr>
          <w:p w14:paraId="3CADFB71" w14:textId="77777777" w:rsidR="00094F8C" w:rsidRPr="00B314B8" w:rsidRDefault="00094F8C" w:rsidP="00094F8C">
            <w:pPr>
              <w:spacing w:line="276" w:lineRule="auto"/>
              <w:jc w:val="center"/>
              <w:rPr>
                <w:rFonts w:ascii="Verdana" w:hAnsi="Verdana"/>
                <w:b/>
              </w:rPr>
            </w:pPr>
            <w:r w:rsidRPr="00B314B8">
              <w:rPr>
                <w:rFonts w:ascii="Verdana" w:hAnsi="Verdana"/>
                <w:b/>
              </w:rPr>
              <w:t xml:space="preserve">40 </w:t>
            </w:r>
            <w:r w:rsidRPr="00B314B8">
              <w:rPr>
                <w:rFonts w:ascii="Verdana" w:hAnsi="Verdana"/>
                <w:snapToGrid w:val="0"/>
              </w:rPr>
              <w:sym w:font="Wingdings" w:char="F0A8"/>
            </w:r>
          </w:p>
        </w:tc>
        <w:tc>
          <w:tcPr>
            <w:tcW w:w="1711" w:type="dxa"/>
            <w:gridSpan w:val="7"/>
            <w:shd w:val="clear" w:color="auto" w:fill="auto"/>
            <w:vAlign w:val="center"/>
          </w:tcPr>
          <w:p w14:paraId="7993F1D1" w14:textId="77777777" w:rsidR="00094F8C" w:rsidRPr="00B314B8" w:rsidRDefault="00094F8C" w:rsidP="00094F8C">
            <w:pPr>
              <w:spacing w:line="276" w:lineRule="auto"/>
              <w:jc w:val="center"/>
              <w:rPr>
                <w:rFonts w:ascii="Verdana" w:hAnsi="Verdana"/>
                <w:b/>
              </w:rPr>
            </w:pPr>
            <w:r w:rsidRPr="00B314B8">
              <w:rPr>
                <w:rFonts w:ascii="Verdana" w:hAnsi="Verdana"/>
                <w:b/>
              </w:rPr>
              <w:t xml:space="preserve">30 </w:t>
            </w:r>
            <w:r w:rsidRPr="00B314B8">
              <w:rPr>
                <w:rFonts w:ascii="Verdana" w:hAnsi="Verdana"/>
                <w:snapToGrid w:val="0"/>
              </w:rPr>
              <w:sym w:font="Wingdings" w:char="F0A8"/>
            </w:r>
          </w:p>
        </w:tc>
        <w:tc>
          <w:tcPr>
            <w:tcW w:w="1682" w:type="dxa"/>
            <w:gridSpan w:val="6"/>
            <w:shd w:val="clear" w:color="auto" w:fill="auto"/>
            <w:vAlign w:val="center"/>
          </w:tcPr>
          <w:p w14:paraId="3BB0E1FA" w14:textId="77777777" w:rsidR="00094F8C" w:rsidRPr="00B314B8" w:rsidRDefault="00094F8C" w:rsidP="00094F8C">
            <w:pPr>
              <w:spacing w:line="276" w:lineRule="auto"/>
              <w:jc w:val="center"/>
              <w:rPr>
                <w:rFonts w:ascii="Verdana" w:hAnsi="Verdana"/>
                <w:b/>
              </w:rPr>
            </w:pPr>
            <w:r w:rsidRPr="00B314B8">
              <w:rPr>
                <w:rFonts w:ascii="Verdana" w:hAnsi="Verdana"/>
                <w:b/>
              </w:rPr>
              <w:t xml:space="preserve">20 </w:t>
            </w:r>
            <w:r w:rsidRPr="00B314B8">
              <w:rPr>
                <w:rFonts w:ascii="Verdana" w:hAnsi="Verdana"/>
                <w:snapToGrid w:val="0"/>
              </w:rPr>
              <w:sym w:font="Wingdings" w:char="F0A8"/>
            </w:r>
          </w:p>
        </w:tc>
        <w:tc>
          <w:tcPr>
            <w:tcW w:w="992" w:type="dxa"/>
            <w:gridSpan w:val="2"/>
            <w:vMerge/>
            <w:shd w:val="clear" w:color="auto" w:fill="auto"/>
            <w:vAlign w:val="center"/>
          </w:tcPr>
          <w:p w14:paraId="0BDA01D3" w14:textId="77777777" w:rsidR="00094F8C" w:rsidRPr="00B314B8" w:rsidRDefault="00094F8C" w:rsidP="00094F8C">
            <w:pPr>
              <w:pStyle w:val="p8"/>
              <w:tabs>
                <w:tab w:val="clear" w:pos="400"/>
              </w:tabs>
              <w:spacing w:line="276" w:lineRule="auto"/>
              <w:jc w:val="center"/>
              <w:rPr>
                <w:rFonts w:ascii="Verdana" w:hAnsi="Verdana"/>
                <w:b/>
                <w:sz w:val="20"/>
                <w:szCs w:val="20"/>
              </w:rPr>
            </w:pPr>
          </w:p>
        </w:tc>
      </w:tr>
      <w:tr w:rsidR="00916D3D" w:rsidRPr="00B314B8" w14:paraId="4D361558" w14:textId="77777777" w:rsidTr="00916D3D">
        <w:tc>
          <w:tcPr>
            <w:tcW w:w="993" w:type="dxa"/>
            <w:gridSpan w:val="2"/>
            <w:vMerge/>
            <w:shd w:val="clear" w:color="auto" w:fill="auto"/>
            <w:vAlign w:val="center"/>
          </w:tcPr>
          <w:p w14:paraId="0EC0B0D8" w14:textId="77777777" w:rsidR="00094F8C" w:rsidRPr="00B314B8" w:rsidRDefault="00094F8C" w:rsidP="00094F8C">
            <w:pPr>
              <w:spacing w:line="276" w:lineRule="auto"/>
              <w:jc w:val="center"/>
              <w:rPr>
                <w:rFonts w:ascii="Verdana" w:hAnsi="Verdana"/>
                <w:b/>
              </w:rPr>
            </w:pPr>
          </w:p>
        </w:tc>
        <w:tc>
          <w:tcPr>
            <w:tcW w:w="12615" w:type="dxa"/>
            <w:gridSpan w:val="27"/>
            <w:shd w:val="clear" w:color="auto" w:fill="DBE5F1" w:themeFill="accent1" w:themeFillTint="33"/>
          </w:tcPr>
          <w:p w14:paraId="114D07DE" w14:textId="77777777" w:rsidR="00094F8C" w:rsidRPr="00B314B8" w:rsidRDefault="00094F8C" w:rsidP="00094F8C">
            <w:pPr>
              <w:pStyle w:val="p12"/>
              <w:spacing w:line="276" w:lineRule="auto"/>
              <w:ind w:left="0" w:firstLine="0"/>
              <w:rPr>
                <w:rFonts w:ascii="Verdana" w:hAnsi="Verdana"/>
                <w:sz w:val="20"/>
                <w:szCs w:val="20"/>
              </w:rPr>
            </w:pPr>
            <w:r w:rsidRPr="00B314B8">
              <w:rPr>
                <w:rFonts w:ascii="Verdana" w:hAnsi="Verdana"/>
                <w:b/>
                <w:sz w:val="20"/>
                <w:szCs w:val="20"/>
              </w:rPr>
              <w:t>Documentazione ritenuta probante</w:t>
            </w:r>
            <w:r w:rsidRPr="00B314B8">
              <w:rPr>
                <w:rFonts w:ascii="Verdana" w:hAnsi="Verdana"/>
                <w:sz w:val="20"/>
                <w:szCs w:val="20"/>
              </w:rPr>
              <w:t xml:space="preserve">: </w:t>
            </w:r>
          </w:p>
          <w:p w14:paraId="5333885E" w14:textId="77777777" w:rsidR="00094F8C" w:rsidRPr="00B314B8" w:rsidRDefault="00094F8C" w:rsidP="00094F8C">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 xml:space="preserve">Programmi degli </w:t>
            </w:r>
            <w:r w:rsidRPr="00B314B8">
              <w:rPr>
                <w:rFonts w:ascii="Verdana" w:hAnsi="Verdana"/>
                <w:snapToGrid w:val="0"/>
                <w:sz w:val="20"/>
                <w:szCs w:val="20"/>
              </w:rPr>
              <w:t>eventi formativi/informativi</w:t>
            </w:r>
          </w:p>
          <w:p w14:paraId="7B036B3E" w14:textId="6AE56319" w:rsidR="00094F8C" w:rsidRPr="00B314B8" w:rsidRDefault="00094F8C" w:rsidP="00DB1231">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 xml:space="preserve">Elenco presenze firmato </w:t>
            </w:r>
            <w:r w:rsidR="00DB1231" w:rsidRPr="00B314B8">
              <w:rPr>
                <w:rFonts w:ascii="Verdana" w:hAnsi="Verdana"/>
                <w:sz w:val="20"/>
                <w:szCs w:val="20"/>
              </w:rPr>
              <w:t xml:space="preserve">e datato nel 2018 </w:t>
            </w:r>
            <w:r w:rsidRPr="00B314B8">
              <w:rPr>
                <w:rFonts w:ascii="Verdana" w:hAnsi="Verdana"/>
                <w:sz w:val="20"/>
                <w:szCs w:val="20"/>
              </w:rPr>
              <w:t>dai lavoratori partecipanti</w:t>
            </w:r>
          </w:p>
        </w:tc>
      </w:tr>
      <w:tr w:rsidR="00916D3D" w:rsidRPr="00B314B8" w14:paraId="31D4084D" w14:textId="77777777" w:rsidTr="00916D3D">
        <w:tc>
          <w:tcPr>
            <w:tcW w:w="993" w:type="dxa"/>
            <w:gridSpan w:val="2"/>
            <w:vMerge w:val="restart"/>
            <w:shd w:val="clear" w:color="auto" w:fill="auto"/>
            <w:vAlign w:val="center"/>
          </w:tcPr>
          <w:p w14:paraId="2EDDB97F" w14:textId="77777777" w:rsidR="00094F8C" w:rsidRPr="00B314B8" w:rsidRDefault="00094F8C" w:rsidP="00094F8C">
            <w:pPr>
              <w:spacing w:line="276" w:lineRule="auto"/>
              <w:jc w:val="center"/>
              <w:rPr>
                <w:rFonts w:ascii="Verdana" w:hAnsi="Verdana"/>
                <w:b/>
              </w:rPr>
            </w:pPr>
            <w:r w:rsidRPr="00B314B8">
              <w:rPr>
                <w:rFonts w:ascii="Verdana" w:hAnsi="Verdana"/>
                <w:b/>
              </w:rPr>
              <w:t>E-14</w:t>
            </w:r>
          </w:p>
          <w:p w14:paraId="32548EF9" w14:textId="242BE11F" w:rsidR="00C419CB" w:rsidRPr="00B314B8" w:rsidRDefault="00C419CB" w:rsidP="001A2981">
            <w:pPr>
              <w:spacing w:line="276" w:lineRule="auto"/>
              <w:jc w:val="center"/>
              <w:rPr>
                <w:rFonts w:ascii="Verdana" w:hAnsi="Verdana"/>
              </w:rPr>
            </w:pPr>
          </w:p>
        </w:tc>
        <w:tc>
          <w:tcPr>
            <w:tcW w:w="6378" w:type="dxa"/>
            <w:vMerge w:val="restart"/>
            <w:shd w:val="clear" w:color="auto" w:fill="auto"/>
          </w:tcPr>
          <w:p w14:paraId="70FDB162" w14:textId="77777777" w:rsidR="00094F8C" w:rsidRPr="00B314B8" w:rsidRDefault="00094F8C" w:rsidP="00094F8C">
            <w:pPr>
              <w:spacing w:line="276" w:lineRule="auto"/>
              <w:jc w:val="both"/>
              <w:rPr>
                <w:rFonts w:ascii="Verdana" w:hAnsi="Verdana"/>
                <w:snapToGrid w:val="0"/>
              </w:rPr>
            </w:pPr>
            <w:r w:rsidRPr="00B314B8">
              <w:rPr>
                <w:rFonts w:ascii="Verdana" w:hAnsi="Verdana"/>
                <w:snapToGrid w:val="0"/>
              </w:rPr>
              <w:t>INTERVENTI PER LA PREVENZIONE DEL RISCHIO MECCANICO: l’azienda ha migliorato il livello di sicurezza di una o più macchine assoggettandole a misure di aggiornamento dei requisiti di sicurezza in conformità al mutato stato dell’arte di riferimento.</w:t>
            </w:r>
          </w:p>
        </w:tc>
        <w:tc>
          <w:tcPr>
            <w:tcW w:w="1417" w:type="dxa"/>
            <w:gridSpan w:val="6"/>
            <w:shd w:val="clear" w:color="auto" w:fill="auto"/>
            <w:vAlign w:val="center"/>
          </w:tcPr>
          <w:p w14:paraId="4F8AEF04" w14:textId="77777777" w:rsidR="00094F8C" w:rsidRPr="00B314B8" w:rsidRDefault="00094F8C" w:rsidP="00094F8C">
            <w:pPr>
              <w:spacing w:line="276" w:lineRule="auto"/>
              <w:jc w:val="center"/>
              <w:rPr>
                <w:rFonts w:ascii="Verdana" w:hAnsi="Verdana"/>
                <w:b/>
                <w:lang w:val="en-US"/>
              </w:rPr>
            </w:pPr>
            <w:r w:rsidRPr="00B314B8">
              <w:rPr>
                <w:rFonts w:ascii="Verdana" w:hAnsi="Verdana"/>
                <w:b/>
                <w:lang w:val="en-US"/>
              </w:rPr>
              <w:t>GG1</w:t>
            </w:r>
            <w:r w:rsidRPr="00B314B8">
              <w:rPr>
                <w:rFonts w:ascii="Verdana" w:hAnsi="Verdana"/>
                <w:b/>
                <w:lang w:val="en-US"/>
              </w:rPr>
              <w:br/>
              <w:t>GG2</w:t>
            </w:r>
            <w:r w:rsidRPr="00B314B8">
              <w:rPr>
                <w:rFonts w:ascii="Verdana" w:hAnsi="Verdana"/>
                <w:b/>
                <w:lang w:val="en-US"/>
              </w:rPr>
              <w:br/>
              <w:t>GG3</w:t>
            </w:r>
            <w:r w:rsidRPr="00B314B8">
              <w:rPr>
                <w:rFonts w:ascii="Verdana" w:hAnsi="Verdana"/>
                <w:b/>
                <w:lang w:val="en-US"/>
              </w:rPr>
              <w:br/>
              <w:t>GG5</w:t>
            </w:r>
            <w:r w:rsidRPr="00B314B8">
              <w:rPr>
                <w:rFonts w:ascii="Verdana" w:hAnsi="Verdana"/>
                <w:b/>
                <w:lang w:val="en-US"/>
              </w:rPr>
              <w:br/>
              <w:t>GG6</w:t>
            </w:r>
            <w:r w:rsidRPr="00B314B8">
              <w:rPr>
                <w:rFonts w:ascii="Verdana" w:hAnsi="Verdana"/>
                <w:b/>
                <w:lang w:val="en-US"/>
              </w:rPr>
              <w:br/>
              <w:t>GG7</w:t>
            </w:r>
            <w:r w:rsidRPr="00B314B8">
              <w:rPr>
                <w:rFonts w:ascii="Verdana" w:hAnsi="Verdana"/>
                <w:b/>
                <w:lang w:val="en-US"/>
              </w:rPr>
              <w:br/>
              <w:t>GG8</w:t>
            </w:r>
          </w:p>
        </w:tc>
        <w:tc>
          <w:tcPr>
            <w:tcW w:w="1276" w:type="dxa"/>
            <w:gridSpan w:val="7"/>
            <w:shd w:val="clear" w:color="auto" w:fill="auto"/>
            <w:vAlign w:val="center"/>
          </w:tcPr>
          <w:p w14:paraId="20005462" w14:textId="77777777" w:rsidR="00094F8C" w:rsidRPr="00B314B8" w:rsidRDefault="00094F8C" w:rsidP="00094F8C">
            <w:pPr>
              <w:spacing w:line="276" w:lineRule="auto"/>
              <w:jc w:val="center"/>
              <w:rPr>
                <w:rFonts w:ascii="Verdana" w:hAnsi="Verdana"/>
                <w:b/>
                <w:lang w:val="en-US"/>
              </w:rPr>
            </w:pPr>
            <w:r w:rsidRPr="00B314B8">
              <w:rPr>
                <w:rFonts w:ascii="Verdana" w:hAnsi="Verdana"/>
                <w:b/>
              </w:rPr>
              <w:t>GG4</w:t>
            </w:r>
          </w:p>
        </w:tc>
        <w:tc>
          <w:tcPr>
            <w:tcW w:w="1305" w:type="dxa"/>
            <w:gridSpan w:val="8"/>
            <w:shd w:val="clear" w:color="auto" w:fill="auto"/>
            <w:vAlign w:val="center"/>
          </w:tcPr>
          <w:p w14:paraId="47B1E49B" w14:textId="77777777" w:rsidR="00094F8C" w:rsidRPr="00B314B8" w:rsidRDefault="00094F8C" w:rsidP="00094F8C">
            <w:pPr>
              <w:spacing w:line="276" w:lineRule="auto"/>
              <w:jc w:val="center"/>
              <w:rPr>
                <w:rFonts w:ascii="Verdana" w:hAnsi="Verdana"/>
                <w:b/>
              </w:rPr>
            </w:pPr>
            <w:r w:rsidRPr="00B314B8">
              <w:rPr>
                <w:rFonts w:ascii="Verdana" w:hAnsi="Verdana"/>
                <w:b/>
              </w:rPr>
              <w:t>G0400</w:t>
            </w:r>
            <w:r w:rsidRPr="00B314B8">
              <w:rPr>
                <w:rFonts w:ascii="Verdana" w:hAnsi="Verdana"/>
                <w:b/>
              </w:rPr>
              <w:br/>
              <w:t>GG9</w:t>
            </w:r>
          </w:p>
        </w:tc>
        <w:tc>
          <w:tcPr>
            <w:tcW w:w="1247" w:type="dxa"/>
            <w:gridSpan w:val="3"/>
            <w:shd w:val="clear" w:color="auto" w:fill="auto"/>
            <w:vAlign w:val="center"/>
          </w:tcPr>
          <w:p w14:paraId="0E9BE035" w14:textId="77777777" w:rsidR="00094F8C" w:rsidRPr="00B314B8" w:rsidRDefault="00094F8C" w:rsidP="00094F8C">
            <w:pPr>
              <w:spacing w:line="276" w:lineRule="auto"/>
              <w:jc w:val="center"/>
              <w:rPr>
                <w:rFonts w:ascii="Verdana" w:hAnsi="Verdana"/>
              </w:rPr>
            </w:pPr>
            <w:r w:rsidRPr="00B314B8">
              <w:rPr>
                <w:rFonts w:ascii="Verdana" w:hAnsi="Verdana"/>
                <w:b/>
              </w:rPr>
              <w:t>G0100</w:t>
            </w:r>
            <w:r w:rsidRPr="00B314B8">
              <w:rPr>
                <w:rFonts w:ascii="Verdana" w:hAnsi="Verdana"/>
                <w:b/>
              </w:rPr>
              <w:br/>
              <w:t>G0200</w:t>
            </w:r>
            <w:r w:rsidRPr="00B314B8">
              <w:rPr>
                <w:rFonts w:ascii="Verdana" w:hAnsi="Verdana"/>
                <w:b/>
              </w:rPr>
              <w:br/>
              <w:t>G0300</w:t>
            </w:r>
            <w:r w:rsidRPr="00B314B8">
              <w:rPr>
                <w:rFonts w:ascii="Verdana" w:hAnsi="Verdana"/>
                <w:b/>
              </w:rPr>
              <w:br/>
              <w:t>G0500</w:t>
            </w:r>
            <w:r w:rsidRPr="00B314B8">
              <w:rPr>
                <w:rFonts w:ascii="Verdana" w:hAnsi="Verdana"/>
                <w:b/>
              </w:rPr>
              <w:br/>
              <w:t>G0600</w:t>
            </w:r>
            <w:r w:rsidRPr="00B314B8">
              <w:rPr>
                <w:rFonts w:ascii="Verdana" w:hAnsi="Verdana"/>
                <w:b/>
              </w:rPr>
              <w:br/>
              <w:t>G0700</w:t>
            </w:r>
          </w:p>
        </w:tc>
        <w:tc>
          <w:tcPr>
            <w:tcW w:w="992" w:type="dxa"/>
            <w:gridSpan w:val="2"/>
            <w:vMerge w:val="restart"/>
            <w:shd w:val="clear" w:color="auto" w:fill="auto"/>
            <w:vAlign w:val="center"/>
          </w:tcPr>
          <w:p w14:paraId="0CF51930" w14:textId="77777777" w:rsidR="00094F8C" w:rsidRPr="00B314B8" w:rsidRDefault="00094F8C" w:rsidP="00094F8C">
            <w:pPr>
              <w:spacing w:line="276" w:lineRule="auto"/>
              <w:jc w:val="center"/>
              <w:rPr>
                <w:rFonts w:ascii="Verdana" w:hAnsi="Verdana"/>
                <w:b/>
              </w:rPr>
            </w:pPr>
            <w:r w:rsidRPr="00B314B8">
              <w:rPr>
                <w:rFonts w:ascii="Verdana" w:hAnsi="Verdana"/>
                <w:b/>
              </w:rPr>
              <w:t>S</w:t>
            </w:r>
          </w:p>
        </w:tc>
      </w:tr>
      <w:tr w:rsidR="00916D3D" w:rsidRPr="00B314B8" w14:paraId="1D3EB9C6" w14:textId="77777777" w:rsidTr="00916D3D">
        <w:tc>
          <w:tcPr>
            <w:tcW w:w="993" w:type="dxa"/>
            <w:gridSpan w:val="2"/>
            <w:vMerge/>
            <w:shd w:val="clear" w:color="auto" w:fill="auto"/>
            <w:vAlign w:val="center"/>
          </w:tcPr>
          <w:p w14:paraId="2E4F3EDA" w14:textId="77777777" w:rsidR="00094F8C" w:rsidRPr="00B314B8" w:rsidRDefault="00094F8C" w:rsidP="00094F8C">
            <w:pPr>
              <w:spacing w:line="276" w:lineRule="auto"/>
              <w:jc w:val="center"/>
              <w:rPr>
                <w:rFonts w:ascii="Verdana" w:hAnsi="Verdana"/>
                <w:b/>
              </w:rPr>
            </w:pPr>
          </w:p>
        </w:tc>
        <w:tc>
          <w:tcPr>
            <w:tcW w:w="6378" w:type="dxa"/>
            <w:vMerge/>
            <w:shd w:val="clear" w:color="auto" w:fill="auto"/>
          </w:tcPr>
          <w:p w14:paraId="312AF29C" w14:textId="77777777" w:rsidR="00094F8C" w:rsidRPr="00B314B8" w:rsidRDefault="00094F8C" w:rsidP="00094F8C">
            <w:pPr>
              <w:spacing w:line="276" w:lineRule="auto"/>
              <w:jc w:val="both"/>
              <w:rPr>
                <w:rFonts w:ascii="Verdana" w:hAnsi="Verdana"/>
                <w:snapToGrid w:val="0"/>
              </w:rPr>
            </w:pPr>
          </w:p>
        </w:tc>
        <w:tc>
          <w:tcPr>
            <w:tcW w:w="1417" w:type="dxa"/>
            <w:gridSpan w:val="6"/>
            <w:shd w:val="clear" w:color="auto" w:fill="auto"/>
            <w:vAlign w:val="center"/>
          </w:tcPr>
          <w:p w14:paraId="57AA141A" w14:textId="77777777" w:rsidR="00094F8C" w:rsidRPr="00B314B8" w:rsidRDefault="00094F8C" w:rsidP="00094F8C">
            <w:pPr>
              <w:spacing w:line="276" w:lineRule="auto"/>
              <w:jc w:val="center"/>
              <w:rPr>
                <w:rFonts w:ascii="Verdana" w:hAnsi="Verdana"/>
                <w:b/>
                <w:lang w:val="en-US"/>
              </w:rPr>
            </w:pPr>
            <w:r w:rsidRPr="00B314B8">
              <w:rPr>
                <w:rFonts w:ascii="Verdana" w:hAnsi="Verdana"/>
                <w:b/>
                <w:lang w:val="en-US"/>
              </w:rPr>
              <w:t xml:space="preserve">60 </w:t>
            </w:r>
            <w:r w:rsidRPr="00B314B8">
              <w:rPr>
                <w:rFonts w:ascii="Verdana" w:hAnsi="Verdana"/>
                <w:snapToGrid w:val="0"/>
              </w:rPr>
              <w:sym w:font="Wingdings" w:char="F0A8"/>
            </w:r>
          </w:p>
        </w:tc>
        <w:tc>
          <w:tcPr>
            <w:tcW w:w="1276" w:type="dxa"/>
            <w:gridSpan w:val="7"/>
            <w:shd w:val="clear" w:color="auto" w:fill="auto"/>
            <w:vAlign w:val="center"/>
          </w:tcPr>
          <w:p w14:paraId="32D20396" w14:textId="77777777" w:rsidR="00094F8C" w:rsidRPr="00B314B8" w:rsidRDefault="00094F8C" w:rsidP="00094F8C">
            <w:pPr>
              <w:spacing w:line="276" w:lineRule="auto"/>
              <w:jc w:val="center"/>
              <w:rPr>
                <w:rFonts w:ascii="Verdana" w:hAnsi="Verdana"/>
                <w:b/>
              </w:rPr>
            </w:pPr>
            <w:r w:rsidRPr="00B314B8">
              <w:rPr>
                <w:rFonts w:ascii="Verdana" w:hAnsi="Verdana"/>
                <w:b/>
              </w:rPr>
              <w:t xml:space="preserve">50 </w:t>
            </w:r>
            <w:r w:rsidRPr="00B314B8">
              <w:rPr>
                <w:rFonts w:ascii="Verdana" w:hAnsi="Verdana"/>
                <w:snapToGrid w:val="0"/>
              </w:rPr>
              <w:sym w:font="Wingdings" w:char="F0A8"/>
            </w:r>
          </w:p>
        </w:tc>
        <w:tc>
          <w:tcPr>
            <w:tcW w:w="1305" w:type="dxa"/>
            <w:gridSpan w:val="8"/>
            <w:shd w:val="clear" w:color="auto" w:fill="auto"/>
            <w:vAlign w:val="center"/>
          </w:tcPr>
          <w:p w14:paraId="3DE058AD" w14:textId="77777777" w:rsidR="00094F8C" w:rsidRPr="00B314B8" w:rsidRDefault="00094F8C" w:rsidP="00094F8C">
            <w:pPr>
              <w:spacing w:line="276" w:lineRule="auto"/>
              <w:jc w:val="center"/>
              <w:rPr>
                <w:rFonts w:ascii="Verdana" w:hAnsi="Verdana"/>
                <w:b/>
              </w:rPr>
            </w:pPr>
            <w:r w:rsidRPr="00B314B8">
              <w:rPr>
                <w:rFonts w:ascii="Verdana" w:hAnsi="Verdana"/>
                <w:b/>
              </w:rPr>
              <w:t xml:space="preserve">40 </w:t>
            </w:r>
            <w:r w:rsidRPr="00B314B8">
              <w:rPr>
                <w:rFonts w:ascii="Verdana" w:hAnsi="Verdana"/>
                <w:snapToGrid w:val="0"/>
              </w:rPr>
              <w:sym w:font="Wingdings" w:char="F0A8"/>
            </w:r>
          </w:p>
        </w:tc>
        <w:tc>
          <w:tcPr>
            <w:tcW w:w="1247" w:type="dxa"/>
            <w:gridSpan w:val="3"/>
            <w:shd w:val="clear" w:color="auto" w:fill="auto"/>
            <w:vAlign w:val="center"/>
          </w:tcPr>
          <w:p w14:paraId="62B6ADC0" w14:textId="77777777" w:rsidR="00094F8C" w:rsidRPr="00B314B8" w:rsidRDefault="00094F8C" w:rsidP="00094F8C">
            <w:pPr>
              <w:spacing w:line="276" w:lineRule="auto"/>
              <w:jc w:val="center"/>
              <w:rPr>
                <w:rFonts w:ascii="Verdana" w:hAnsi="Verdana"/>
                <w:b/>
              </w:rPr>
            </w:pPr>
            <w:r w:rsidRPr="00B314B8">
              <w:rPr>
                <w:rFonts w:ascii="Verdana" w:hAnsi="Verdana"/>
                <w:b/>
              </w:rPr>
              <w:t xml:space="preserve">20 </w:t>
            </w:r>
            <w:r w:rsidRPr="00B314B8">
              <w:rPr>
                <w:rFonts w:ascii="Verdana" w:hAnsi="Verdana"/>
                <w:snapToGrid w:val="0"/>
              </w:rPr>
              <w:sym w:font="Wingdings" w:char="F0A8"/>
            </w:r>
          </w:p>
        </w:tc>
        <w:tc>
          <w:tcPr>
            <w:tcW w:w="992" w:type="dxa"/>
            <w:gridSpan w:val="2"/>
            <w:vMerge/>
            <w:shd w:val="clear" w:color="auto" w:fill="auto"/>
            <w:vAlign w:val="center"/>
          </w:tcPr>
          <w:p w14:paraId="153494D7" w14:textId="77777777" w:rsidR="00094F8C" w:rsidRPr="00B314B8" w:rsidRDefault="00094F8C" w:rsidP="00094F8C">
            <w:pPr>
              <w:spacing w:line="276" w:lineRule="auto"/>
              <w:jc w:val="center"/>
              <w:rPr>
                <w:rFonts w:ascii="Verdana" w:hAnsi="Verdana"/>
                <w:b/>
              </w:rPr>
            </w:pPr>
          </w:p>
        </w:tc>
      </w:tr>
      <w:tr w:rsidR="00916D3D" w:rsidRPr="00B314B8" w14:paraId="7CAF69F8" w14:textId="77777777" w:rsidTr="00916D3D">
        <w:tc>
          <w:tcPr>
            <w:tcW w:w="993" w:type="dxa"/>
            <w:gridSpan w:val="2"/>
            <w:vMerge/>
            <w:shd w:val="clear" w:color="auto" w:fill="auto"/>
            <w:vAlign w:val="center"/>
          </w:tcPr>
          <w:p w14:paraId="0A69A737" w14:textId="77777777" w:rsidR="00094F8C" w:rsidRPr="00B314B8" w:rsidRDefault="00094F8C" w:rsidP="00094F8C">
            <w:pPr>
              <w:spacing w:line="276" w:lineRule="auto"/>
              <w:jc w:val="center"/>
              <w:rPr>
                <w:rFonts w:ascii="Verdana" w:hAnsi="Verdana"/>
                <w:b/>
              </w:rPr>
            </w:pPr>
          </w:p>
        </w:tc>
        <w:tc>
          <w:tcPr>
            <w:tcW w:w="12615" w:type="dxa"/>
            <w:gridSpan w:val="27"/>
            <w:shd w:val="clear" w:color="auto" w:fill="DBE5F1" w:themeFill="accent1" w:themeFillTint="33"/>
          </w:tcPr>
          <w:p w14:paraId="1240AAFF" w14:textId="77777777" w:rsidR="00094F8C" w:rsidRPr="00B314B8" w:rsidRDefault="00094F8C" w:rsidP="00094F8C">
            <w:pPr>
              <w:pStyle w:val="Corpotesto"/>
              <w:spacing w:after="0" w:line="276" w:lineRule="auto"/>
              <w:jc w:val="both"/>
              <w:rPr>
                <w:rFonts w:ascii="Verdana" w:hAnsi="Verdana"/>
                <w:b/>
              </w:rPr>
            </w:pPr>
            <w:r w:rsidRPr="00B314B8">
              <w:rPr>
                <w:rFonts w:ascii="Verdana" w:hAnsi="Verdana"/>
                <w:b/>
              </w:rPr>
              <w:t>Note:</w:t>
            </w:r>
          </w:p>
          <w:p w14:paraId="55ECAD16" w14:textId="77777777" w:rsidR="00094F8C" w:rsidRPr="00B314B8" w:rsidRDefault="00094F8C" w:rsidP="00094F8C">
            <w:pPr>
              <w:pStyle w:val="p12"/>
              <w:spacing w:line="276" w:lineRule="auto"/>
              <w:ind w:left="0" w:firstLine="0"/>
              <w:rPr>
                <w:rFonts w:ascii="Verdana" w:hAnsi="Verdana"/>
                <w:sz w:val="20"/>
                <w:szCs w:val="20"/>
              </w:rPr>
            </w:pPr>
            <w:r w:rsidRPr="00B314B8">
              <w:rPr>
                <w:rFonts w:ascii="Verdana" w:hAnsi="Verdana"/>
                <w:sz w:val="20"/>
                <w:szCs w:val="20"/>
              </w:rPr>
              <w:t>Le misure di aggiornamento dei requisiti di sicurezza in conformità al mutato stato dell’arte di riferimento non devono comportare modifiche delle modalità di utilizzo e delle prestazioni previste dal fabbricante della macchina e non devono configurare una nuova immissione sul mercato della stessa ai sensi dell’articolo 2, comma 2, lettera h) del d.lgs. 17/2010.</w:t>
            </w:r>
          </w:p>
          <w:p w14:paraId="73B90486" w14:textId="77777777" w:rsidR="00094F8C" w:rsidRPr="00B314B8" w:rsidRDefault="00094F8C" w:rsidP="00094F8C">
            <w:pPr>
              <w:pStyle w:val="p12"/>
              <w:spacing w:line="276" w:lineRule="auto"/>
              <w:ind w:left="0" w:firstLine="0"/>
              <w:rPr>
                <w:rFonts w:ascii="Verdana" w:hAnsi="Verdana"/>
                <w:sz w:val="20"/>
                <w:szCs w:val="20"/>
              </w:rPr>
            </w:pPr>
            <w:r w:rsidRPr="00B314B8">
              <w:rPr>
                <w:rFonts w:ascii="Verdana" w:hAnsi="Verdana"/>
                <w:sz w:val="20"/>
                <w:szCs w:val="20"/>
              </w:rPr>
              <w:t>Si precisa che ai fini del presente intervento con il termine “macchine” si intende:</w:t>
            </w:r>
          </w:p>
          <w:p w14:paraId="1BEF7939" w14:textId="77777777" w:rsidR="00094F8C" w:rsidRPr="00B314B8" w:rsidRDefault="00094F8C" w:rsidP="00094F8C">
            <w:pPr>
              <w:pStyle w:val="p13"/>
              <w:numPr>
                <w:ilvl w:val="0"/>
                <w:numId w:val="17"/>
              </w:numPr>
              <w:tabs>
                <w:tab w:val="clear" w:pos="720"/>
              </w:tabs>
              <w:spacing w:line="276" w:lineRule="auto"/>
              <w:ind w:left="1134"/>
              <w:rPr>
                <w:rFonts w:ascii="Verdana" w:hAnsi="Verdana"/>
                <w:sz w:val="20"/>
                <w:szCs w:val="20"/>
              </w:rPr>
            </w:pPr>
            <w:r w:rsidRPr="00B314B8">
              <w:rPr>
                <w:rFonts w:ascii="Verdana" w:hAnsi="Verdana"/>
                <w:sz w:val="20"/>
                <w:szCs w:val="20"/>
              </w:rPr>
              <w:t>un insieme equipaggiato o destinato ad essere equipaggiato di un sistema di azionamento diverso dalla forza umana o animale diretta, composto di parti o di componenti, di cui almeno uno mobile, collegati tra loro solidamente per un’applicazione ben determinata</w:t>
            </w:r>
          </w:p>
          <w:p w14:paraId="4D0A52F4" w14:textId="77777777" w:rsidR="00094F8C" w:rsidRPr="00B314B8" w:rsidRDefault="00094F8C" w:rsidP="00094F8C">
            <w:pPr>
              <w:pStyle w:val="p13"/>
              <w:numPr>
                <w:ilvl w:val="0"/>
                <w:numId w:val="17"/>
              </w:numPr>
              <w:tabs>
                <w:tab w:val="clear" w:pos="720"/>
              </w:tabs>
              <w:spacing w:line="276" w:lineRule="auto"/>
              <w:ind w:left="1134"/>
              <w:rPr>
                <w:rFonts w:ascii="Verdana" w:hAnsi="Verdana"/>
                <w:sz w:val="20"/>
                <w:szCs w:val="20"/>
              </w:rPr>
            </w:pPr>
            <w:r w:rsidRPr="00B314B8">
              <w:rPr>
                <w:rFonts w:ascii="Verdana" w:hAnsi="Verdana"/>
                <w:sz w:val="20"/>
                <w:szCs w:val="20"/>
              </w:rPr>
              <w:t>un insieme di cui al punto precedente, al quale mancano solamente elementi di collegamento al sito di impiego o di allacciamento alle fonti di energia e di movimento</w:t>
            </w:r>
          </w:p>
          <w:p w14:paraId="201D2CEA" w14:textId="77777777" w:rsidR="00094F8C" w:rsidRPr="00B314B8" w:rsidRDefault="00094F8C" w:rsidP="00094F8C">
            <w:pPr>
              <w:pStyle w:val="p13"/>
              <w:numPr>
                <w:ilvl w:val="0"/>
                <w:numId w:val="17"/>
              </w:numPr>
              <w:tabs>
                <w:tab w:val="clear" w:pos="720"/>
              </w:tabs>
              <w:spacing w:line="276" w:lineRule="auto"/>
              <w:ind w:left="1134"/>
              <w:rPr>
                <w:rFonts w:ascii="Verdana" w:hAnsi="Verdana"/>
                <w:sz w:val="20"/>
                <w:szCs w:val="20"/>
              </w:rPr>
            </w:pPr>
            <w:r w:rsidRPr="00B314B8">
              <w:rPr>
                <w:rFonts w:ascii="Verdana" w:hAnsi="Verdana"/>
                <w:sz w:val="20"/>
                <w:szCs w:val="20"/>
              </w:rPr>
              <w:t>un insieme di cui ai punti precedenti, pronto per essere installato e che può funzionare solo dopo essere stato montato su un mezzo di trasporto o installato in un edificio o in una costruzione</w:t>
            </w:r>
          </w:p>
          <w:p w14:paraId="1A50D16C" w14:textId="77777777" w:rsidR="00094F8C" w:rsidRPr="00B314B8" w:rsidRDefault="00094F8C" w:rsidP="00094F8C">
            <w:pPr>
              <w:pStyle w:val="p13"/>
              <w:numPr>
                <w:ilvl w:val="0"/>
                <w:numId w:val="17"/>
              </w:numPr>
              <w:tabs>
                <w:tab w:val="clear" w:pos="720"/>
              </w:tabs>
              <w:spacing w:line="276" w:lineRule="auto"/>
              <w:ind w:left="1134"/>
              <w:rPr>
                <w:rFonts w:ascii="Verdana" w:hAnsi="Verdana"/>
                <w:sz w:val="20"/>
                <w:szCs w:val="20"/>
              </w:rPr>
            </w:pPr>
            <w:r w:rsidRPr="00B314B8">
              <w:rPr>
                <w:rFonts w:ascii="Verdana" w:hAnsi="Verdana"/>
                <w:sz w:val="20"/>
                <w:szCs w:val="20"/>
              </w:rPr>
              <w:t>insiemi di macchine di cui ai punti precedenti, o di quasi-macchine, di cui all’art. 2 lettera g) del d.lgs. 17/2010, che per raggiungere uno stesso risultato sono disposti e comandati in modo da avere un funzionamento solidale</w:t>
            </w:r>
          </w:p>
          <w:p w14:paraId="297EC97E" w14:textId="77777777" w:rsidR="00094F8C" w:rsidRPr="00B314B8" w:rsidRDefault="00094F8C" w:rsidP="00094F8C">
            <w:pPr>
              <w:pStyle w:val="p13"/>
              <w:numPr>
                <w:ilvl w:val="0"/>
                <w:numId w:val="17"/>
              </w:numPr>
              <w:tabs>
                <w:tab w:val="clear" w:pos="720"/>
              </w:tabs>
              <w:spacing w:line="276" w:lineRule="auto"/>
              <w:ind w:left="1134"/>
              <w:rPr>
                <w:rFonts w:ascii="Verdana" w:hAnsi="Verdana"/>
                <w:sz w:val="20"/>
                <w:szCs w:val="20"/>
              </w:rPr>
            </w:pPr>
            <w:r w:rsidRPr="00B314B8">
              <w:rPr>
                <w:rFonts w:ascii="Verdana" w:hAnsi="Verdana"/>
                <w:sz w:val="20"/>
                <w:szCs w:val="20"/>
              </w:rPr>
              <w:t>un insieme di parti o di componenti, di cui almeno uno mobile, collegati tra loro solidalmente e destinati al sollevamento di pesi e la cui unica fonte di energia è la forza umana diretta</w:t>
            </w:r>
          </w:p>
          <w:p w14:paraId="0004B587" w14:textId="77777777" w:rsidR="00094F8C" w:rsidRPr="00B314B8" w:rsidRDefault="00094F8C" w:rsidP="00094F8C">
            <w:pPr>
              <w:spacing w:line="276" w:lineRule="auto"/>
              <w:jc w:val="both"/>
              <w:rPr>
                <w:rFonts w:ascii="Verdana" w:hAnsi="Verdana"/>
              </w:rPr>
            </w:pPr>
            <w:r w:rsidRPr="00B314B8">
              <w:rPr>
                <w:rFonts w:ascii="Verdana" w:hAnsi="Verdana"/>
              </w:rPr>
              <w:lastRenderedPageBreak/>
              <w:t>Sulla base di quanto sopra si precisa che possono rientrare nella precedente definizione di “macchina” anche attrezzature di lavoro che al momento della fabbricazione o dell’acquisto da parte dell’azienda non erano considerate tali dalla normativa vigente.</w:t>
            </w:r>
          </w:p>
          <w:p w14:paraId="4FB4ABD9" w14:textId="77777777" w:rsidR="00094F8C" w:rsidRPr="00B314B8" w:rsidRDefault="00094F8C" w:rsidP="00094F8C">
            <w:pPr>
              <w:pStyle w:val="p12"/>
              <w:spacing w:line="276" w:lineRule="auto"/>
              <w:ind w:left="0" w:firstLine="0"/>
              <w:rPr>
                <w:rFonts w:ascii="Verdana" w:hAnsi="Verdana"/>
                <w:b/>
                <w:sz w:val="20"/>
                <w:szCs w:val="20"/>
              </w:rPr>
            </w:pPr>
            <w:r w:rsidRPr="00B314B8">
              <w:rPr>
                <w:rFonts w:ascii="Verdana" w:hAnsi="Verdana"/>
                <w:b/>
                <w:sz w:val="20"/>
                <w:szCs w:val="20"/>
              </w:rPr>
              <w:t xml:space="preserve">Documentazione ritenuta probante: </w:t>
            </w:r>
          </w:p>
          <w:p w14:paraId="61317953" w14:textId="77777777" w:rsidR="00094F8C" w:rsidRPr="00B314B8" w:rsidRDefault="00094F8C" w:rsidP="00094F8C">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Elenco delle macchine oggetto degli interventi di aggiornamento dei requisiti di sicurezza e relativa dichiarazione di conformità o attestazione di conformità ai requisiti di sicurezza di cui all’allegato V del d.lgs. 81/08 e s.m.i. (da produrre nel caso in cui l’intervento riguardi macchine come sopra definite, costruite in assenza di norme legislative e regolamentari di recepimento delle Direttive comunitarie di prodotto o antecedentemente alla loro emanazione)</w:t>
            </w:r>
          </w:p>
          <w:p w14:paraId="42085685" w14:textId="77777777" w:rsidR="00094F8C" w:rsidRPr="00B314B8" w:rsidRDefault="00094F8C" w:rsidP="00094F8C">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 xml:space="preserve">Evidenza dell’attuazione dell’intervento di aggiornamento nell’anno </w:t>
            </w:r>
            <w:r w:rsidR="00854682" w:rsidRPr="00B314B8">
              <w:rPr>
                <w:rFonts w:ascii="Verdana" w:hAnsi="Verdana"/>
                <w:sz w:val="20"/>
                <w:szCs w:val="20"/>
              </w:rPr>
              <w:t>2018</w:t>
            </w:r>
            <w:r w:rsidRPr="00B314B8">
              <w:rPr>
                <w:rFonts w:ascii="Verdana" w:hAnsi="Verdana"/>
                <w:sz w:val="20"/>
                <w:szCs w:val="20"/>
              </w:rPr>
              <w:t xml:space="preserve"> (per es. fatture)</w:t>
            </w:r>
          </w:p>
          <w:p w14:paraId="54EBFF56" w14:textId="76C489B7" w:rsidR="00094F8C" w:rsidRPr="00B314B8" w:rsidRDefault="00094F8C" w:rsidP="00094F8C">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Documentazione attestante le misure implementate per garantire un incremento nel tempo del livello di sicurezza (es. dichiarazione di corretta installazione</w:t>
            </w:r>
            <w:r w:rsidR="004009EE" w:rsidRPr="00B314B8">
              <w:rPr>
                <w:rFonts w:ascii="Verdana" w:hAnsi="Verdana"/>
                <w:sz w:val="20"/>
                <w:szCs w:val="20"/>
              </w:rPr>
              <w:t>)</w:t>
            </w:r>
          </w:p>
        </w:tc>
      </w:tr>
      <w:tr w:rsidR="00916D3D" w:rsidRPr="00B314B8" w14:paraId="206F5BF9" w14:textId="77777777" w:rsidTr="00916D3D">
        <w:tc>
          <w:tcPr>
            <w:tcW w:w="993" w:type="dxa"/>
            <w:gridSpan w:val="2"/>
            <w:vMerge w:val="restart"/>
            <w:shd w:val="clear" w:color="auto" w:fill="auto"/>
            <w:vAlign w:val="center"/>
          </w:tcPr>
          <w:p w14:paraId="7081463A" w14:textId="77777777" w:rsidR="00094F8C" w:rsidRPr="00B314B8" w:rsidRDefault="00094F8C" w:rsidP="00094F8C">
            <w:pPr>
              <w:spacing w:line="276" w:lineRule="auto"/>
              <w:jc w:val="center"/>
              <w:rPr>
                <w:rFonts w:ascii="Verdana" w:hAnsi="Verdana"/>
                <w:b/>
              </w:rPr>
            </w:pPr>
            <w:r w:rsidRPr="00B314B8">
              <w:rPr>
                <w:rFonts w:ascii="Verdana" w:hAnsi="Verdana"/>
                <w:b/>
              </w:rPr>
              <w:lastRenderedPageBreak/>
              <w:t>E-15</w:t>
            </w:r>
          </w:p>
          <w:p w14:paraId="2A701815" w14:textId="5949A281" w:rsidR="00484282" w:rsidRPr="00B314B8" w:rsidRDefault="00484282" w:rsidP="00094F8C">
            <w:pPr>
              <w:spacing w:line="276" w:lineRule="auto"/>
              <w:jc w:val="center"/>
              <w:rPr>
                <w:rFonts w:ascii="Verdana" w:hAnsi="Verdana"/>
              </w:rPr>
            </w:pPr>
          </w:p>
        </w:tc>
        <w:tc>
          <w:tcPr>
            <w:tcW w:w="6378" w:type="dxa"/>
            <w:vMerge w:val="restart"/>
            <w:shd w:val="clear" w:color="auto" w:fill="auto"/>
          </w:tcPr>
          <w:p w14:paraId="29589E98" w14:textId="77777777" w:rsidR="00094F8C" w:rsidRPr="00B314B8" w:rsidRDefault="00094F8C" w:rsidP="00094F8C">
            <w:pPr>
              <w:spacing w:line="276" w:lineRule="auto"/>
              <w:jc w:val="both"/>
              <w:rPr>
                <w:rFonts w:ascii="Verdana" w:hAnsi="Verdana"/>
                <w:snapToGrid w:val="0"/>
              </w:rPr>
            </w:pPr>
            <w:r w:rsidRPr="00B314B8">
              <w:rPr>
                <w:rFonts w:ascii="Verdana" w:hAnsi="Verdana"/>
                <w:snapToGrid w:val="0"/>
              </w:rPr>
              <w:t>INTERVENTI PER LA PREVENZIONE DEL RISCHIO MECCANICO: sono stati adottati dispositivi di protezione progettati per il rilevamento automatico delle persone, utili alla prevenzione di incidenti e infortuni, quali rilevatori di prossimità, rilevatori di movimento, tappeti sensibili e simili</w:t>
            </w:r>
          </w:p>
        </w:tc>
        <w:tc>
          <w:tcPr>
            <w:tcW w:w="1417" w:type="dxa"/>
            <w:gridSpan w:val="6"/>
            <w:shd w:val="clear" w:color="auto" w:fill="auto"/>
            <w:vAlign w:val="center"/>
          </w:tcPr>
          <w:p w14:paraId="47C8F334" w14:textId="77777777" w:rsidR="00094F8C" w:rsidRPr="00B314B8" w:rsidRDefault="00094F8C" w:rsidP="00094F8C">
            <w:pPr>
              <w:spacing w:line="276" w:lineRule="auto"/>
              <w:jc w:val="center"/>
              <w:rPr>
                <w:rFonts w:ascii="Verdana" w:hAnsi="Verdana"/>
                <w:b/>
                <w:lang w:val="en-US"/>
              </w:rPr>
            </w:pPr>
            <w:r w:rsidRPr="00B314B8">
              <w:rPr>
                <w:rFonts w:ascii="Verdana" w:hAnsi="Verdana"/>
                <w:b/>
                <w:lang w:val="en-US"/>
              </w:rPr>
              <w:t>GG1</w:t>
            </w:r>
            <w:r w:rsidRPr="00B314B8">
              <w:rPr>
                <w:rFonts w:ascii="Verdana" w:hAnsi="Verdana"/>
                <w:b/>
                <w:lang w:val="en-US"/>
              </w:rPr>
              <w:br/>
              <w:t>GG2</w:t>
            </w:r>
            <w:r w:rsidRPr="00B314B8">
              <w:rPr>
                <w:rFonts w:ascii="Verdana" w:hAnsi="Verdana"/>
                <w:b/>
                <w:lang w:val="en-US"/>
              </w:rPr>
              <w:br/>
              <w:t>GG3</w:t>
            </w:r>
            <w:r w:rsidRPr="00B314B8">
              <w:rPr>
                <w:rFonts w:ascii="Verdana" w:hAnsi="Verdana"/>
                <w:b/>
                <w:lang w:val="en-US"/>
              </w:rPr>
              <w:br/>
              <w:t>GG5</w:t>
            </w:r>
            <w:r w:rsidRPr="00B314B8">
              <w:rPr>
                <w:rFonts w:ascii="Verdana" w:hAnsi="Verdana"/>
                <w:b/>
                <w:lang w:val="en-US"/>
              </w:rPr>
              <w:br/>
              <w:t>GG6</w:t>
            </w:r>
            <w:r w:rsidRPr="00B314B8">
              <w:rPr>
                <w:rFonts w:ascii="Verdana" w:hAnsi="Verdana"/>
                <w:b/>
                <w:lang w:val="en-US"/>
              </w:rPr>
              <w:br/>
              <w:t>GG7</w:t>
            </w:r>
            <w:r w:rsidRPr="00B314B8">
              <w:rPr>
                <w:rFonts w:ascii="Verdana" w:hAnsi="Verdana"/>
                <w:b/>
                <w:lang w:val="en-US"/>
              </w:rPr>
              <w:br/>
              <w:t>GG8</w:t>
            </w:r>
          </w:p>
        </w:tc>
        <w:tc>
          <w:tcPr>
            <w:tcW w:w="1276" w:type="dxa"/>
            <w:gridSpan w:val="7"/>
            <w:shd w:val="clear" w:color="auto" w:fill="auto"/>
            <w:vAlign w:val="center"/>
          </w:tcPr>
          <w:p w14:paraId="0326DE65" w14:textId="77777777" w:rsidR="00094F8C" w:rsidRPr="00B314B8" w:rsidRDefault="00094F8C" w:rsidP="00094F8C">
            <w:pPr>
              <w:spacing w:line="276" w:lineRule="auto"/>
              <w:jc w:val="center"/>
              <w:rPr>
                <w:rFonts w:ascii="Verdana" w:hAnsi="Verdana"/>
                <w:b/>
                <w:lang w:val="en-US"/>
              </w:rPr>
            </w:pPr>
            <w:r w:rsidRPr="00B314B8">
              <w:rPr>
                <w:rFonts w:ascii="Verdana" w:hAnsi="Verdana"/>
                <w:b/>
              </w:rPr>
              <w:t>GG4</w:t>
            </w:r>
          </w:p>
        </w:tc>
        <w:tc>
          <w:tcPr>
            <w:tcW w:w="1305" w:type="dxa"/>
            <w:gridSpan w:val="8"/>
            <w:shd w:val="clear" w:color="auto" w:fill="auto"/>
            <w:vAlign w:val="center"/>
          </w:tcPr>
          <w:p w14:paraId="052E8DA1" w14:textId="77777777" w:rsidR="00094F8C" w:rsidRPr="00B314B8" w:rsidRDefault="00094F8C" w:rsidP="00094F8C">
            <w:pPr>
              <w:spacing w:line="276" w:lineRule="auto"/>
              <w:jc w:val="center"/>
              <w:rPr>
                <w:rFonts w:ascii="Verdana" w:hAnsi="Verdana"/>
                <w:b/>
              </w:rPr>
            </w:pPr>
            <w:r w:rsidRPr="00B314B8">
              <w:rPr>
                <w:rFonts w:ascii="Verdana" w:hAnsi="Verdana"/>
                <w:b/>
              </w:rPr>
              <w:t>G0400</w:t>
            </w:r>
            <w:r w:rsidRPr="00B314B8">
              <w:rPr>
                <w:rFonts w:ascii="Verdana" w:hAnsi="Verdana"/>
                <w:b/>
              </w:rPr>
              <w:br/>
              <w:t>GG9</w:t>
            </w:r>
          </w:p>
        </w:tc>
        <w:tc>
          <w:tcPr>
            <w:tcW w:w="1247" w:type="dxa"/>
            <w:gridSpan w:val="3"/>
            <w:shd w:val="clear" w:color="auto" w:fill="auto"/>
            <w:vAlign w:val="center"/>
          </w:tcPr>
          <w:p w14:paraId="65FC1129" w14:textId="77777777" w:rsidR="00094F8C" w:rsidRPr="00B314B8" w:rsidRDefault="00094F8C" w:rsidP="00094F8C">
            <w:pPr>
              <w:spacing w:line="276" w:lineRule="auto"/>
              <w:jc w:val="center"/>
              <w:rPr>
                <w:rFonts w:ascii="Verdana" w:hAnsi="Verdana"/>
              </w:rPr>
            </w:pPr>
            <w:r w:rsidRPr="00B314B8">
              <w:rPr>
                <w:rFonts w:ascii="Verdana" w:hAnsi="Verdana"/>
                <w:b/>
              </w:rPr>
              <w:t>G0100</w:t>
            </w:r>
            <w:r w:rsidRPr="00B314B8">
              <w:rPr>
                <w:rFonts w:ascii="Verdana" w:hAnsi="Verdana"/>
                <w:b/>
              </w:rPr>
              <w:br/>
              <w:t>G0200</w:t>
            </w:r>
            <w:r w:rsidRPr="00B314B8">
              <w:rPr>
                <w:rFonts w:ascii="Verdana" w:hAnsi="Verdana"/>
                <w:b/>
              </w:rPr>
              <w:br/>
              <w:t>G0300</w:t>
            </w:r>
            <w:r w:rsidRPr="00B314B8">
              <w:rPr>
                <w:rFonts w:ascii="Verdana" w:hAnsi="Verdana"/>
                <w:b/>
              </w:rPr>
              <w:br/>
              <w:t>G0500</w:t>
            </w:r>
            <w:r w:rsidRPr="00B314B8">
              <w:rPr>
                <w:rFonts w:ascii="Verdana" w:hAnsi="Verdana"/>
                <w:b/>
              </w:rPr>
              <w:br/>
              <w:t>G0600</w:t>
            </w:r>
            <w:r w:rsidRPr="00B314B8">
              <w:rPr>
                <w:rFonts w:ascii="Verdana" w:hAnsi="Verdana"/>
                <w:b/>
              </w:rPr>
              <w:br/>
              <w:t>G0700</w:t>
            </w:r>
          </w:p>
        </w:tc>
        <w:tc>
          <w:tcPr>
            <w:tcW w:w="992" w:type="dxa"/>
            <w:gridSpan w:val="2"/>
            <w:vMerge w:val="restart"/>
            <w:shd w:val="clear" w:color="auto" w:fill="auto"/>
            <w:vAlign w:val="center"/>
          </w:tcPr>
          <w:p w14:paraId="122B4128" w14:textId="77777777" w:rsidR="00094F8C" w:rsidRPr="00B314B8" w:rsidRDefault="00094F8C" w:rsidP="00094F8C">
            <w:pPr>
              <w:spacing w:line="276" w:lineRule="auto"/>
              <w:jc w:val="center"/>
              <w:rPr>
                <w:rFonts w:ascii="Verdana" w:hAnsi="Verdana"/>
                <w:b/>
              </w:rPr>
            </w:pPr>
            <w:r w:rsidRPr="00B314B8">
              <w:rPr>
                <w:rFonts w:ascii="Verdana" w:hAnsi="Verdana"/>
                <w:b/>
              </w:rPr>
              <w:t>S</w:t>
            </w:r>
          </w:p>
        </w:tc>
      </w:tr>
      <w:tr w:rsidR="00916D3D" w:rsidRPr="00B314B8" w14:paraId="5F28A0AB" w14:textId="77777777" w:rsidTr="00916D3D">
        <w:tc>
          <w:tcPr>
            <w:tcW w:w="993" w:type="dxa"/>
            <w:gridSpan w:val="2"/>
            <w:vMerge/>
            <w:shd w:val="clear" w:color="auto" w:fill="auto"/>
            <w:vAlign w:val="center"/>
          </w:tcPr>
          <w:p w14:paraId="6B281B06" w14:textId="77777777" w:rsidR="00094F8C" w:rsidRPr="00B314B8" w:rsidRDefault="00094F8C" w:rsidP="00094F8C">
            <w:pPr>
              <w:spacing w:line="276" w:lineRule="auto"/>
              <w:jc w:val="center"/>
              <w:rPr>
                <w:rFonts w:ascii="Verdana" w:hAnsi="Verdana"/>
                <w:b/>
              </w:rPr>
            </w:pPr>
          </w:p>
        </w:tc>
        <w:tc>
          <w:tcPr>
            <w:tcW w:w="6378" w:type="dxa"/>
            <w:vMerge/>
            <w:shd w:val="clear" w:color="auto" w:fill="auto"/>
          </w:tcPr>
          <w:p w14:paraId="7CA19E87" w14:textId="77777777" w:rsidR="00094F8C" w:rsidRPr="00B314B8" w:rsidRDefault="00094F8C" w:rsidP="00094F8C">
            <w:pPr>
              <w:spacing w:line="276" w:lineRule="auto"/>
              <w:jc w:val="both"/>
              <w:rPr>
                <w:rFonts w:ascii="Verdana" w:hAnsi="Verdana"/>
                <w:snapToGrid w:val="0"/>
              </w:rPr>
            </w:pPr>
          </w:p>
        </w:tc>
        <w:tc>
          <w:tcPr>
            <w:tcW w:w="1417" w:type="dxa"/>
            <w:gridSpan w:val="6"/>
            <w:shd w:val="clear" w:color="auto" w:fill="auto"/>
            <w:vAlign w:val="center"/>
          </w:tcPr>
          <w:p w14:paraId="5F4B89DE" w14:textId="77777777" w:rsidR="00094F8C" w:rsidRPr="00B314B8" w:rsidRDefault="00094F8C" w:rsidP="00094F8C">
            <w:pPr>
              <w:spacing w:line="276" w:lineRule="auto"/>
              <w:jc w:val="center"/>
              <w:rPr>
                <w:rFonts w:ascii="Verdana" w:hAnsi="Verdana"/>
                <w:b/>
                <w:lang w:val="en-US"/>
              </w:rPr>
            </w:pPr>
            <w:r w:rsidRPr="00B314B8">
              <w:rPr>
                <w:rFonts w:ascii="Verdana" w:hAnsi="Verdana"/>
                <w:b/>
                <w:lang w:val="en-US"/>
              </w:rPr>
              <w:t xml:space="preserve">60 </w:t>
            </w:r>
            <w:r w:rsidRPr="00B314B8">
              <w:rPr>
                <w:rFonts w:ascii="Verdana" w:hAnsi="Verdana"/>
                <w:snapToGrid w:val="0"/>
              </w:rPr>
              <w:sym w:font="Wingdings" w:char="F0A8"/>
            </w:r>
          </w:p>
        </w:tc>
        <w:tc>
          <w:tcPr>
            <w:tcW w:w="1276" w:type="dxa"/>
            <w:gridSpan w:val="7"/>
            <w:shd w:val="clear" w:color="auto" w:fill="auto"/>
            <w:vAlign w:val="center"/>
          </w:tcPr>
          <w:p w14:paraId="6FF4E7FB" w14:textId="77777777" w:rsidR="00094F8C" w:rsidRPr="00B314B8" w:rsidRDefault="00094F8C" w:rsidP="00094F8C">
            <w:pPr>
              <w:spacing w:line="276" w:lineRule="auto"/>
              <w:jc w:val="center"/>
              <w:rPr>
                <w:rFonts w:ascii="Verdana" w:hAnsi="Verdana"/>
                <w:b/>
              </w:rPr>
            </w:pPr>
            <w:r w:rsidRPr="00B314B8">
              <w:rPr>
                <w:rFonts w:ascii="Verdana" w:hAnsi="Verdana"/>
                <w:b/>
              </w:rPr>
              <w:t xml:space="preserve">50 </w:t>
            </w:r>
            <w:r w:rsidRPr="00B314B8">
              <w:rPr>
                <w:rFonts w:ascii="Verdana" w:hAnsi="Verdana"/>
                <w:snapToGrid w:val="0"/>
              </w:rPr>
              <w:sym w:font="Wingdings" w:char="F0A8"/>
            </w:r>
          </w:p>
        </w:tc>
        <w:tc>
          <w:tcPr>
            <w:tcW w:w="1305" w:type="dxa"/>
            <w:gridSpan w:val="8"/>
            <w:shd w:val="clear" w:color="auto" w:fill="auto"/>
            <w:vAlign w:val="center"/>
          </w:tcPr>
          <w:p w14:paraId="21747C53" w14:textId="77777777" w:rsidR="00094F8C" w:rsidRPr="00B314B8" w:rsidRDefault="00094F8C" w:rsidP="00094F8C">
            <w:pPr>
              <w:spacing w:line="276" w:lineRule="auto"/>
              <w:jc w:val="center"/>
              <w:rPr>
                <w:rFonts w:ascii="Verdana" w:hAnsi="Verdana"/>
                <w:b/>
              </w:rPr>
            </w:pPr>
            <w:r w:rsidRPr="00B314B8">
              <w:rPr>
                <w:rFonts w:ascii="Verdana" w:hAnsi="Verdana"/>
                <w:b/>
              </w:rPr>
              <w:t xml:space="preserve">40 </w:t>
            </w:r>
            <w:r w:rsidRPr="00B314B8">
              <w:rPr>
                <w:rFonts w:ascii="Verdana" w:hAnsi="Verdana"/>
                <w:snapToGrid w:val="0"/>
              </w:rPr>
              <w:sym w:font="Wingdings" w:char="F0A8"/>
            </w:r>
          </w:p>
        </w:tc>
        <w:tc>
          <w:tcPr>
            <w:tcW w:w="1247" w:type="dxa"/>
            <w:gridSpan w:val="3"/>
            <w:shd w:val="clear" w:color="auto" w:fill="auto"/>
            <w:vAlign w:val="center"/>
          </w:tcPr>
          <w:p w14:paraId="0CD2449D" w14:textId="77777777" w:rsidR="00094F8C" w:rsidRPr="00B314B8" w:rsidRDefault="00094F8C" w:rsidP="00094F8C">
            <w:pPr>
              <w:spacing w:line="276" w:lineRule="auto"/>
              <w:jc w:val="center"/>
              <w:rPr>
                <w:rFonts w:ascii="Verdana" w:hAnsi="Verdana"/>
                <w:b/>
              </w:rPr>
            </w:pPr>
            <w:r w:rsidRPr="00B314B8">
              <w:rPr>
                <w:rFonts w:ascii="Verdana" w:hAnsi="Verdana"/>
                <w:b/>
              </w:rPr>
              <w:t xml:space="preserve">20 </w:t>
            </w:r>
            <w:r w:rsidRPr="00B314B8">
              <w:rPr>
                <w:rFonts w:ascii="Verdana" w:hAnsi="Verdana"/>
                <w:snapToGrid w:val="0"/>
              </w:rPr>
              <w:sym w:font="Wingdings" w:char="F0A8"/>
            </w:r>
          </w:p>
        </w:tc>
        <w:tc>
          <w:tcPr>
            <w:tcW w:w="992" w:type="dxa"/>
            <w:gridSpan w:val="2"/>
            <w:vMerge/>
            <w:shd w:val="clear" w:color="auto" w:fill="auto"/>
            <w:vAlign w:val="center"/>
          </w:tcPr>
          <w:p w14:paraId="799EE0F2" w14:textId="77777777" w:rsidR="00094F8C" w:rsidRPr="00B314B8" w:rsidRDefault="00094F8C" w:rsidP="00094F8C">
            <w:pPr>
              <w:spacing w:line="276" w:lineRule="auto"/>
              <w:jc w:val="center"/>
              <w:rPr>
                <w:rFonts w:ascii="Verdana" w:hAnsi="Verdana"/>
                <w:b/>
              </w:rPr>
            </w:pPr>
          </w:p>
        </w:tc>
      </w:tr>
      <w:tr w:rsidR="00916D3D" w:rsidRPr="00B314B8" w14:paraId="7D26BE99" w14:textId="77777777" w:rsidTr="00916D3D">
        <w:tc>
          <w:tcPr>
            <w:tcW w:w="993" w:type="dxa"/>
            <w:gridSpan w:val="2"/>
            <w:vMerge/>
            <w:shd w:val="clear" w:color="auto" w:fill="auto"/>
            <w:vAlign w:val="center"/>
          </w:tcPr>
          <w:p w14:paraId="34A8AA98" w14:textId="77777777" w:rsidR="00094F8C" w:rsidRPr="00B314B8" w:rsidRDefault="00094F8C" w:rsidP="00094F8C">
            <w:pPr>
              <w:spacing w:line="276" w:lineRule="auto"/>
              <w:jc w:val="center"/>
              <w:rPr>
                <w:rFonts w:ascii="Verdana" w:hAnsi="Verdana"/>
                <w:b/>
              </w:rPr>
            </w:pPr>
          </w:p>
        </w:tc>
        <w:tc>
          <w:tcPr>
            <w:tcW w:w="12615" w:type="dxa"/>
            <w:gridSpan w:val="27"/>
            <w:shd w:val="clear" w:color="auto" w:fill="DBE5F1" w:themeFill="accent1" w:themeFillTint="33"/>
          </w:tcPr>
          <w:p w14:paraId="45A56754" w14:textId="77777777" w:rsidR="00094F8C" w:rsidRPr="00B314B8" w:rsidRDefault="00094F8C" w:rsidP="00094F8C">
            <w:pPr>
              <w:pStyle w:val="Corpotesto"/>
              <w:spacing w:after="0" w:line="276" w:lineRule="auto"/>
              <w:jc w:val="both"/>
              <w:rPr>
                <w:rFonts w:ascii="Verdana" w:hAnsi="Verdana"/>
                <w:b/>
              </w:rPr>
            </w:pPr>
            <w:r w:rsidRPr="00B314B8">
              <w:rPr>
                <w:rFonts w:ascii="Verdana" w:hAnsi="Verdana"/>
                <w:b/>
              </w:rPr>
              <w:t xml:space="preserve">Documentazione ritenuta probante: </w:t>
            </w:r>
          </w:p>
          <w:p w14:paraId="7579E0BF" w14:textId="77777777" w:rsidR="00094F8C" w:rsidRPr="00B314B8" w:rsidRDefault="00094F8C" w:rsidP="00094F8C">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Relazione descrittiva dell’intervento effettuato</w:t>
            </w:r>
          </w:p>
          <w:p w14:paraId="5FAFFA6B" w14:textId="5F4DBB45" w:rsidR="00094F8C" w:rsidRPr="00B314B8" w:rsidRDefault="00094F8C" w:rsidP="00094F8C">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Fatture di acquisto e installazione dei dispositivi con evidenza di marca e modello</w:t>
            </w:r>
            <w:r w:rsidR="004009EE" w:rsidRPr="00B314B8">
              <w:rPr>
                <w:rFonts w:ascii="Verdana" w:hAnsi="Verdana"/>
                <w:sz w:val="20"/>
                <w:szCs w:val="20"/>
              </w:rPr>
              <w:t>, relative all’anno 2018</w:t>
            </w:r>
          </w:p>
        </w:tc>
      </w:tr>
      <w:tr w:rsidR="00916D3D" w:rsidRPr="00B314B8" w14:paraId="55C2D9FF" w14:textId="77777777" w:rsidTr="00916D3D">
        <w:tc>
          <w:tcPr>
            <w:tcW w:w="993" w:type="dxa"/>
            <w:gridSpan w:val="2"/>
            <w:vMerge w:val="restart"/>
            <w:shd w:val="clear" w:color="auto" w:fill="auto"/>
            <w:vAlign w:val="center"/>
          </w:tcPr>
          <w:p w14:paraId="526AEAB8" w14:textId="77777777" w:rsidR="00094F8C" w:rsidRPr="00B314B8" w:rsidRDefault="00094F8C" w:rsidP="00094F8C">
            <w:pPr>
              <w:spacing w:line="276" w:lineRule="auto"/>
              <w:jc w:val="center"/>
              <w:rPr>
                <w:rFonts w:ascii="Verdana" w:hAnsi="Verdana"/>
                <w:b/>
              </w:rPr>
            </w:pPr>
            <w:r w:rsidRPr="00B314B8">
              <w:rPr>
                <w:rFonts w:ascii="Verdana" w:hAnsi="Verdana"/>
              </w:rPr>
              <w:br w:type="page"/>
            </w:r>
            <w:r w:rsidRPr="00B314B8">
              <w:rPr>
                <w:rFonts w:ascii="Verdana" w:hAnsi="Verdana"/>
                <w:b/>
              </w:rPr>
              <w:t>E-16</w:t>
            </w:r>
          </w:p>
          <w:p w14:paraId="327E0DAA" w14:textId="4244F681" w:rsidR="00B40578" w:rsidRPr="00B314B8" w:rsidRDefault="00B40578" w:rsidP="00094F8C">
            <w:pPr>
              <w:spacing w:line="276" w:lineRule="auto"/>
              <w:jc w:val="center"/>
              <w:rPr>
                <w:rFonts w:ascii="Verdana" w:hAnsi="Verdana"/>
              </w:rPr>
            </w:pPr>
          </w:p>
        </w:tc>
        <w:tc>
          <w:tcPr>
            <w:tcW w:w="6378" w:type="dxa"/>
            <w:shd w:val="clear" w:color="auto" w:fill="auto"/>
          </w:tcPr>
          <w:p w14:paraId="28DEF1C6" w14:textId="77777777" w:rsidR="00094F8C" w:rsidRPr="00B314B8" w:rsidRDefault="00094F8C" w:rsidP="00094F8C">
            <w:pPr>
              <w:spacing w:line="276" w:lineRule="auto"/>
              <w:jc w:val="both"/>
              <w:rPr>
                <w:rFonts w:ascii="Verdana" w:hAnsi="Verdana"/>
                <w:snapToGrid w:val="0"/>
              </w:rPr>
            </w:pPr>
            <w:r w:rsidRPr="00B314B8">
              <w:rPr>
                <w:rFonts w:ascii="Verdana" w:hAnsi="Verdana"/>
                <w:snapToGrid w:val="0"/>
              </w:rPr>
              <w:t>INTERVENTI PER LA PREVENZIONE DEL RISCHIO MECCANICO: l’azienda ha sostituito con analoghe macchine conformi al d.lgs. 17/2010 ovvero alla direttiva 2006/42/CE una o più macchine messe in servizio anteriormente al 21 settembre 1996 e conformi ai requisiti generali di sicurezza di cui all’allegato V del d.lgs. 81/08 e s.m.i.</w:t>
            </w:r>
          </w:p>
        </w:tc>
        <w:tc>
          <w:tcPr>
            <w:tcW w:w="5245" w:type="dxa"/>
            <w:gridSpan w:val="24"/>
            <w:shd w:val="clear" w:color="auto" w:fill="auto"/>
            <w:vAlign w:val="center"/>
          </w:tcPr>
          <w:p w14:paraId="0BEE098E" w14:textId="77777777" w:rsidR="00094F8C" w:rsidRPr="00B314B8" w:rsidRDefault="00094F8C" w:rsidP="00094F8C">
            <w:pPr>
              <w:pStyle w:val="p8"/>
              <w:tabs>
                <w:tab w:val="clear" w:pos="400"/>
              </w:tabs>
              <w:spacing w:line="276" w:lineRule="auto"/>
              <w:jc w:val="center"/>
              <w:rPr>
                <w:rFonts w:ascii="Verdana" w:hAnsi="Verdana"/>
                <w:sz w:val="20"/>
                <w:szCs w:val="20"/>
              </w:rPr>
            </w:pPr>
            <w:r w:rsidRPr="00B314B8">
              <w:rPr>
                <w:rFonts w:ascii="Verdana" w:hAnsi="Verdana"/>
                <w:b/>
                <w:sz w:val="20"/>
                <w:szCs w:val="20"/>
              </w:rPr>
              <w:t xml:space="preserve">60 </w:t>
            </w:r>
            <w:r w:rsidRPr="00B314B8">
              <w:rPr>
                <w:rFonts w:ascii="Verdana" w:hAnsi="Verdana"/>
                <w:snapToGrid w:val="0"/>
                <w:sz w:val="20"/>
                <w:szCs w:val="20"/>
              </w:rPr>
              <w:sym w:font="Wingdings" w:char="F0A8"/>
            </w:r>
          </w:p>
        </w:tc>
        <w:tc>
          <w:tcPr>
            <w:tcW w:w="992" w:type="dxa"/>
            <w:gridSpan w:val="2"/>
            <w:shd w:val="clear" w:color="auto" w:fill="auto"/>
            <w:vAlign w:val="center"/>
          </w:tcPr>
          <w:p w14:paraId="45F15125" w14:textId="77777777" w:rsidR="00094F8C" w:rsidRPr="00B314B8" w:rsidRDefault="00094F8C" w:rsidP="00094F8C">
            <w:pPr>
              <w:pStyle w:val="p8"/>
              <w:tabs>
                <w:tab w:val="clear" w:pos="400"/>
              </w:tabs>
              <w:spacing w:line="276" w:lineRule="auto"/>
              <w:jc w:val="center"/>
              <w:rPr>
                <w:rFonts w:ascii="Verdana" w:hAnsi="Verdana"/>
                <w:b/>
                <w:sz w:val="20"/>
                <w:szCs w:val="20"/>
              </w:rPr>
            </w:pPr>
            <w:r w:rsidRPr="00B314B8">
              <w:rPr>
                <w:rFonts w:ascii="Verdana" w:hAnsi="Verdana"/>
                <w:b/>
                <w:sz w:val="20"/>
                <w:szCs w:val="20"/>
              </w:rPr>
              <w:t>S</w:t>
            </w:r>
          </w:p>
        </w:tc>
      </w:tr>
      <w:tr w:rsidR="00916D3D" w:rsidRPr="00B314B8" w14:paraId="6CC9C2E8" w14:textId="77777777" w:rsidTr="004009EE">
        <w:trPr>
          <w:trHeight w:val="835"/>
        </w:trPr>
        <w:tc>
          <w:tcPr>
            <w:tcW w:w="993" w:type="dxa"/>
            <w:gridSpan w:val="2"/>
            <w:vMerge/>
            <w:shd w:val="clear" w:color="auto" w:fill="auto"/>
            <w:vAlign w:val="center"/>
          </w:tcPr>
          <w:p w14:paraId="2F31F882" w14:textId="77777777" w:rsidR="00094F8C" w:rsidRPr="00B314B8" w:rsidRDefault="00094F8C" w:rsidP="00094F8C">
            <w:pPr>
              <w:spacing w:line="276" w:lineRule="auto"/>
              <w:jc w:val="center"/>
              <w:rPr>
                <w:rFonts w:ascii="Verdana" w:hAnsi="Verdana"/>
                <w:b/>
              </w:rPr>
            </w:pPr>
          </w:p>
        </w:tc>
        <w:tc>
          <w:tcPr>
            <w:tcW w:w="12615" w:type="dxa"/>
            <w:gridSpan w:val="27"/>
            <w:tcBorders>
              <w:bottom w:val="single" w:sz="4" w:space="0" w:color="auto"/>
            </w:tcBorders>
            <w:shd w:val="clear" w:color="auto" w:fill="DBE5F1" w:themeFill="accent1" w:themeFillTint="33"/>
          </w:tcPr>
          <w:p w14:paraId="2B176A25" w14:textId="77777777" w:rsidR="00094F8C" w:rsidRPr="00B314B8" w:rsidRDefault="00094F8C" w:rsidP="00094F8C">
            <w:pPr>
              <w:pStyle w:val="Corpotesto"/>
              <w:spacing w:after="0" w:line="276" w:lineRule="auto"/>
              <w:jc w:val="both"/>
              <w:rPr>
                <w:rFonts w:ascii="Verdana" w:hAnsi="Verdana"/>
                <w:b/>
              </w:rPr>
            </w:pPr>
            <w:r w:rsidRPr="00B314B8">
              <w:rPr>
                <w:rFonts w:ascii="Verdana" w:hAnsi="Verdana"/>
                <w:b/>
              </w:rPr>
              <w:t>Note:</w:t>
            </w:r>
          </w:p>
          <w:p w14:paraId="3C4FDBE4" w14:textId="77777777" w:rsidR="00094F8C" w:rsidRPr="00B314B8" w:rsidRDefault="00094F8C" w:rsidP="00094F8C">
            <w:pPr>
              <w:pStyle w:val="Corpotesto"/>
              <w:spacing w:after="0" w:line="276" w:lineRule="auto"/>
              <w:jc w:val="both"/>
              <w:rPr>
                <w:rFonts w:ascii="Verdana" w:hAnsi="Verdana"/>
              </w:rPr>
            </w:pPr>
            <w:r w:rsidRPr="00B314B8">
              <w:rPr>
                <w:rFonts w:ascii="Verdana" w:hAnsi="Verdana"/>
              </w:rPr>
              <w:t>L’intervento è alternativo all’intervento E-9.</w:t>
            </w:r>
          </w:p>
          <w:p w14:paraId="5EB39A7C" w14:textId="77777777" w:rsidR="00094F8C" w:rsidRPr="00B314B8" w:rsidRDefault="00094F8C" w:rsidP="00094F8C">
            <w:pPr>
              <w:pStyle w:val="p12"/>
              <w:spacing w:line="276" w:lineRule="auto"/>
              <w:ind w:left="0" w:firstLine="0"/>
              <w:rPr>
                <w:rFonts w:ascii="Verdana" w:hAnsi="Verdana"/>
                <w:sz w:val="20"/>
                <w:szCs w:val="20"/>
              </w:rPr>
            </w:pPr>
            <w:r w:rsidRPr="00B314B8">
              <w:rPr>
                <w:rFonts w:ascii="Verdana" w:hAnsi="Verdana"/>
                <w:sz w:val="20"/>
                <w:szCs w:val="20"/>
              </w:rPr>
              <w:t>Per la definizione di “macchina” si precisa che ai fini del presente intervento con il termine “macchine” si intende:</w:t>
            </w:r>
          </w:p>
          <w:p w14:paraId="2B3A6D07" w14:textId="77777777" w:rsidR="00094F8C" w:rsidRPr="00B314B8" w:rsidRDefault="00094F8C" w:rsidP="00094F8C">
            <w:pPr>
              <w:pStyle w:val="Default"/>
              <w:numPr>
                <w:ilvl w:val="0"/>
                <w:numId w:val="13"/>
              </w:numPr>
              <w:adjustRightInd/>
              <w:spacing w:line="276" w:lineRule="auto"/>
              <w:ind w:left="1735"/>
              <w:jc w:val="both"/>
              <w:rPr>
                <w:rFonts w:ascii="Verdana" w:hAnsi="Verdana" w:cs="Times New Roman"/>
                <w:color w:val="auto"/>
                <w:sz w:val="20"/>
                <w:szCs w:val="20"/>
              </w:rPr>
            </w:pPr>
            <w:r w:rsidRPr="00B314B8">
              <w:rPr>
                <w:rFonts w:ascii="Verdana" w:hAnsi="Verdana" w:cs="Times New Roman"/>
                <w:color w:val="auto"/>
                <w:sz w:val="20"/>
                <w:szCs w:val="20"/>
              </w:rPr>
              <w:lastRenderedPageBreak/>
              <w:t>un insieme equipaggiato o destinato ad essere equipaggiato di un sistema di azionamento diverso dalla forza umana o animale diretta, composto di parti o di componenti, di cui almeno uno mobile, collegati tra loro solidamente per un’applicazione ben determinata</w:t>
            </w:r>
          </w:p>
          <w:p w14:paraId="7B75612F" w14:textId="77777777" w:rsidR="00094F8C" w:rsidRPr="00B314B8" w:rsidRDefault="00094F8C" w:rsidP="00094F8C">
            <w:pPr>
              <w:pStyle w:val="Default"/>
              <w:numPr>
                <w:ilvl w:val="0"/>
                <w:numId w:val="13"/>
              </w:numPr>
              <w:adjustRightInd/>
              <w:spacing w:line="276" w:lineRule="auto"/>
              <w:ind w:left="1735"/>
              <w:jc w:val="both"/>
              <w:rPr>
                <w:rFonts w:ascii="Verdana" w:hAnsi="Verdana" w:cs="Times New Roman"/>
                <w:color w:val="auto"/>
                <w:sz w:val="20"/>
                <w:szCs w:val="20"/>
              </w:rPr>
            </w:pPr>
            <w:r w:rsidRPr="00B314B8">
              <w:rPr>
                <w:rFonts w:ascii="Verdana" w:hAnsi="Verdana" w:cs="Times New Roman"/>
                <w:color w:val="auto"/>
                <w:sz w:val="20"/>
                <w:szCs w:val="20"/>
              </w:rPr>
              <w:t>un insieme di cui al punto precedente, al quale mancano solamente elementi di collegamento al sito di impiego o di allacciamento alle fonti di energia e di movimento</w:t>
            </w:r>
          </w:p>
          <w:p w14:paraId="611E3864" w14:textId="77777777" w:rsidR="00094F8C" w:rsidRPr="00B314B8" w:rsidRDefault="00094F8C" w:rsidP="00094F8C">
            <w:pPr>
              <w:pStyle w:val="Default"/>
              <w:numPr>
                <w:ilvl w:val="0"/>
                <w:numId w:val="13"/>
              </w:numPr>
              <w:adjustRightInd/>
              <w:spacing w:line="276" w:lineRule="auto"/>
              <w:ind w:left="1735"/>
              <w:jc w:val="both"/>
              <w:rPr>
                <w:rFonts w:ascii="Verdana" w:hAnsi="Verdana" w:cs="Times New Roman"/>
                <w:color w:val="auto"/>
                <w:sz w:val="20"/>
                <w:szCs w:val="20"/>
              </w:rPr>
            </w:pPr>
            <w:r w:rsidRPr="00B314B8">
              <w:rPr>
                <w:rFonts w:ascii="Verdana" w:hAnsi="Verdana" w:cs="Times New Roman"/>
                <w:color w:val="auto"/>
                <w:sz w:val="20"/>
                <w:szCs w:val="20"/>
              </w:rPr>
              <w:t>un insieme di cui ai punti precedenti, pronto per essere installato e che può funzionare solo dopo essere stato montato su un mezzo di trasporto o installato in un edificio o in una costruzione</w:t>
            </w:r>
          </w:p>
          <w:p w14:paraId="5F6638F5" w14:textId="77777777" w:rsidR="00094F8C" w:rsidRPr="00B314B8" w:rsidRDefault="00094F8C" w:rsidP="00094F8C">
            <w:pPr>
              <w:pStyle w:val="Default"/>
              <w:numPr>
                <w:ilvl w:val="0"/>
                <w:numId w:val="13"/>
              </w:numPr>
              <w:adjustRightInd/>
              <w:spacing w:line="276" w:lineRule="auto"/>
              <w:ind w:left="1735"/>
              <w:jc w:val="both"/>
              <w:rPr>
                <w:rFonts w:ascii="Verdana" w:hAnsi="Verdana" w:cs="Times New Roman"/>
                <w:color w:val="auto"/>
                <w:sz w:val="20"/>
                <w:szCs w:val="20"/>
              </w:rPr>
            </w:pPr>
            <w:r w:rsidRPr="00B314B8">
              <w:rPr>
                <w:rFonts w:ascii="Verdana" w:hAnsi="Verdana" w:cs="Times New Roman"/>
                <w:color w:val="auto"/>
                <w:sz w:val="20"/>
                <w:szCs w:val="20"/>
              </w:rPr>
              <w:t>insiemi di macchine di cui ai punti precedenti, o di quasi-macchine, di cui all’art. 2 lettera g) del d.lgs. 17/2010, che per raggiungere uno stesso risultato sono disposti e comandati in modo da avere un funzionamento solidale</w:t>
            </w:r>
          </w:p>
          <w:p w14:paraId="6FA3E6AB" w14:textId="77777777" w:rsidR="00094F8C" w:rsidRPr="00B314B8" w:rsidRDefault="00094F8C" w:rsidP="00094F8C">
            <w:pPr>
              <w:pStyle w:val="Default"/>
              <w:numPr>
                <w:ilvl w:val="0"/>
                <w:numId w:val="13"/>
              </w:numPr>
              <w:adjustRightInd/>
              <w:spacing w:line="276" w:lineRule="auto"/>
              <w:ind w:left="1735"/>
              <w:jc w:val="both"/>
              <w:rPr>
                <w:rFonts w:ascii="Verdana" w:hAnsi="Verdana" w:cs="Times New Roman"/>
                <w:color w:val="auto"/>
                <w:sz w:val="20"/>
                <w:szCs w:val="20"/>
              </w:rPr>
            </w:pPr>
            <w:r w:rsidRPr="00B314B8">
              <w:rPr>
                <w:rFonts w:ascii="Verdana" w:hAnsi="Verdana" w:cs="Times New Roman"/>
                <w:color w:val="auto"/>
                <w:sz w:val="20"/>
                <w:szCs w:val="20"/>
              </w:rPr>
              <w:t>un insieme di parti o di componenti, di cui almeno uno mobile, collegati tra loro solidalmente e destinati al sollevamento di pesi e la cui unica fonte di energia è la forza umana diretta</w:t>
            </w:r>
          </w:p>
          <w:p w14:paraId="7DD51BE3" w14:textId="77777777" w:rsidR="00094F8C" w:rsidRPr="00B314B8" w:rsidRDefault="00094F8C" w:rsidP="00094F8C">
            <w:pPr>
              <w:pStyle w:val="p12"/>
              <w:spacing w:line="276" w:lineRule="auto"/>
              <w:ind w:left="0" w:firstLine="0"/>
              <w:rPr>
                <w:rFonts w:ascii="Verdana" w:hAnsi="Verdana"/>
                <w:sz w:val="20"/>
                <w:szCs w:val="20"/>
              </w:rPr>
            </w:pPr>
            <w:r w:rsidRPr="00B314B8">
              <w:rPr>
                <w:rFonts w:ascii="Verdana" w:hAnsi="Verdana"/>
                <w:sz w:val="20"/>
                <w:szCs w:val="20"/>
              </w:rPr>
              <w:t>Sulla base di quanto sopra si precisa che possono rientrare nella precedente definizione di “macchina” anche attrezzature di lavoro che al momento della fabbricazione o dell’acquisto da parte dell’azienda non erano considerate tali dalla normativa vigente.</w:t>
            </w:r>
          </w:p>
          <w:p w14:paraId="739BD7B6" w14:textId="77777777" w:rsidR="00094F8C" w:rsidRPr="00B314B8" w:rsidRDefault="00094F8C" w:rsidP="00094F8C">
            <w:pPr>
              <w:pStyle w:val="p12"/>
              <w:spacing w:line="276" w:lineRule="auto"/>
              <w:ind w:left="0" w:firstLine="0"/>
              <w:rPr>
                <w:rFonts w:ascii="Verdana" w:hAnsi="Verdana"/>
                <w:sz w:val="20"/>
                <w:szCs w:val="20"/>
              </w:rPr>
            </w:pPr>
            <w:r w:rsidRPr="00B314B8">
              <w:rPr>
                <w:rFonts w:ascii="Verdana" w:hAnsi="Verdana"/>
                <w:b/>
                <w:sz w:val="20"/>
                <w:szCs w:val="20"/>
              </w:rPr>
              <w:t>Documentazione ritenuta probante</w:t>
            </w:r>
            <w:r w:rsidRPr="00B314B8">
              <w:rPr>
                <w:rFonts w:ascii="Verdana" w:hAnsi="Verdana"/>
                <w:sz w:val="20"/>
                <w:szCs w:val="20"/>
              </w:rPr>
              <w:t xml:space="preserve">: </w:t>
            </w:r>
          </w:p>
          <w:p w14:paraId="3CAF51E3" w14:textId="77777777" w:rsidR="00094F8C" w:rsidRPr="00B314B8" w:rsidRDefault="00094F8C" w:rsidP="00094F8C">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Libretti della macchina sostituita e della macchina sostitutiva (qualora l’azienda non possieda il libretto della macchina sostituita è necessario che invii quantomeno i dati tecnici)</w:t>
            </w:r>
          </w:p>
          <w:p w14:paraId="2CE5332E" w14:textId="335A3AD9" w:rsidR="00094F8C" w:rsidRPr="00B314B8" w:rsidRDefault="00FC33DB" w:rsidP="00094F8C">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 xml:space="preserve">Fatture di acquisto </w:t>
            </w:r>
            <w:r w:rsidR="00094F8C" w:rsidRPr="00B314B8">
              <w:rPr>
                <w:rFonts w:ascii="Verdana" w:hAnsi="Verdana"/>
                <w:sz w:val="20"/>
                <w:szCs w:val="20"/>
              </w:rPr>
              <w:t>della macchina sostitutiva</w:t>
            </w:r>
            <w:r w:rsidR="004009EE" w:rsidRPr="00B314B8">
              <w:rPr>
                <w:rFonts w:ascii="Verdana" w:hAnsi="Verdana"/>
                <w:sz w:val="20"/>
                <w:szCs w:val="20"/>
              </w:rPr>
              <w:t>, relative all’anno 2018</w:t>
            </w:r>
          </w:p>
          <w:p w14:paraId="6FE92AA6" w14:textId="77777777" w:rsidR="00FC33DB" w:rsidRPr="00B314B8" w:rsidRDefault="00FC33DB" w:rsidP="00094F8C">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Dichiarazione CE di conformità della macchina sostitutiva</w:t>
            </w:r>
          </w:p>
          <w:p w14:paraId="5F161252" w14:textId="77777777" w:rsidR="00094F8C" w:rsidRPr="00B314B8" w:rsidRDefault="00094F8C" w:rsidP="00094F8C">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Evidenze dell’alienazione della macchina sostituita</w:t>
            </w:r>
          </w:p>
        </w:tc>
      </w:tr>
      <w:tr w:rsidR="00916D3D" w:rsidRPr="00B314B8" w14:paraId="5B2CCC73" w14:textId="77777777" w:rsidTr="00916D3D">
        <w:tc>
          <w:tcPr>
            <w:tcW w:w="993" w:type="dxa"/>
            <w:gridSpan w:val="2"/>
            <w:vMerge w:val="restart"/>
            <w:shd w:val="clear" w:color="auto" w:fill="auto"/>
            <w:vAlign w:val="center"/>
          </w:tcPr>
          <w:p w14:paraId="1347266F" w14:textId="77777777" w:rsidR="00094F8C" w:rsidRPr="00B314B8" w:rsidRDefault="00094F8C" w:rsidP="009F5FC9">
            <w:pPr>
              <w:spacing w:line="276" w:lineRule="auto"/>
              <w:jc w:val="center"/>
              <w:rPr>
                <w:rFonts w:ascii="Verdana" w:hAnsi="Verdana"/>
              </w:rPr>
            </w:pPr>
            <w:r w:rsidRPr="00B314B8">
              <w:rPr>
                <w:rFonts w:ascii="Verdana" w:hAnsi="Verdana"/>
                <w:b/>
              </w:rPr>
              <w:lastRenderedPageBreak/>
              <w:t>E-1</w:t>
            </w:r>
            <w:r w:rsidR="009F5FC9" w:rsidRPr="00B314B8">
              <w:rPr>
                <w:rFonts w:ascii="Verdana" w:hAnsi="Verdana"/>
                <w:b/>
              </w:rPr>
              <w:t>7</w:t>
            </w:r>
          </w:p>
        </w:tc>
        <w:tc>
          <w:tcPr>
            <w:tcW w:w="6378" w:type="dxa"/>
            <w:shd w:val="clear" w:color="auto" w:fill="auto"/>
          </w:tcPr>
          <w:p w14:paraId="2B9A3662" w14:textId="44833C9A" w:rsidR="00094F8C" w:rsidRPr="00B314B8" w:rsidRDefault="00094F8C" w:rsidP="001D0E56">
            <w:pPr>
              <w:spacing w:line="276" w:lineRule="auto"/>
              <w:rPr>
                <w:rFonts w:ascii="Verdana" w:hAnsi="Verdana"/>
                <w:snapToGrid w:val="0"/>
              </w:rPr>
            </w:pPr>
            <w:r w:rsidRPr="00B314B8">
              <w:rPr>
                <w:rFonts w:ascii="Verdana" w:hAnsi="Verdana"/>
                <w:bCs/>
                <w:snapToGrid w:val="0"/>
              </w:rPr>
              <w:t>L’azienda ove sono occupati meno di 10 lavoratori dispone del piano per la gestione dell’emergenza in caso di incendio e ha effettuato la prova di evacuazione almeno una volta l’anno, con verifica dell’esito (ad eccezione delle aziende di cui all’art.3 comma 2 del d.m. 10/3/98)</w:t>
            </w:r>
          </w:p>
        </w:tc>
        <w:tc>
          <w:tcPr>
            <w:tcW w:w="5245" w:type="dxa"/>
            <w:gridSpan w:val="24"/>
            <w:vAlign w:val="center"/>
          </w:tcPr>
          <w:p w14:paraId="56252112" w14:textId="77777777" w:rsidR="009F5FC9" w:rsidRPr="00B314B8" w:rsidRDefault="00094F8C" w:rsidP="00094F8C">
            <w:pPr>
              <w:spacing w:line="276" w:lineRule="auto"/>
              <w:jc w:val="center"/>
              <w:rPr>
                <w:rFonts w:ascii="Verdana" w:hAnsi="Verdana"/>
                <w:b/>
                <w:lang w:val="en-US"/>
              </w:rPr>
            </w:pPr>
            <w:r w:rsidRPr="00B314B8">
              <w:rPr>
                <w:rFonts w:ascii="Verdana" w:hAnsi="Verdana"/>
                <w:b/>
                <w:lang w:val="en-US"/>
              </w:rPr>
              <w:t>GG0</w:t>
            </w:r>
          </w:p>
          <w:p w14:paraId="697296B7" w14:textId="77777777" w:rsidR="009F5FC9" w:rsidRPr="00B314B8" w:rsidRDefault="00094F8C" w:rsidP="00094F8C">
            <w:pPr>
              <w:spacing w:line="276" w:lineRule="auto"/>
              <w:jc w:val="center"/>
              <w:rPr>
                <w:rFonts w:ascii="Verdana" w:hAnsi="Verdana"/>
                <w:b/>
                <w:lang w:val="en-US"/>
              </w:rPr>
            </w:pPr>
            <w:r w:rsidRPr="00B314B8">
              <w:rPr>
                <w:rFonts w:ascii="Verdana" w:hAnsi="Verdana"/>
                <w:b/>
                <w:lang w:val="en-US"/>
              </w:rPr>
              <w:t>GG1</w:t>
            </w:r>
          </w:p>
          <w:p w14:paraId="6C0CC8E3" w14:textId="77777777" w:rsidR="009F5FC9" w:rsidRPr="00B314B8" w:rsidRDefault="00094F8C" w:rsidP="00094F8C">
            <w:pPr>
              <w:spacing w:line="276" w:lineRule="auto"/>
              <w:jc w:val="center"/>
              <w:rPr>
                <w:rFonts w:ascii="Verdana" w:hAnsi="Verdana"/>
                <w:b/>
                <w:lang w:val="en-US"/>
              </w:rPr>
            </w:pPr>
            <w:r w:rsidRPr="00B314B8">
              <w:rPr>
                <w:rFonts w:ascii="Verdana" w:hAnsi="Verdana"/>
                <w:b/>
                <w:lang w:val="en-US"/>
              </w:rPr>
              <w:t>GG2</w:t>
            </w:r>
          </w:p>
          <w:p w14:paraId="747E8FE4" w14:textId="77777777" w:rsidR="005D4769" w:rsidRPr="00B314B8" w:rsidRDefault="005D4769" w:rsidP="00094F8C">
            <w:pPr>
              <w:spacing w:line="276" w:lineRule="auto"/>
              <w:jc w:val="center"/>
              <w:rPr>
                <w:rFonts w:ascii="Verdana" w:hAnsi="Verdana"/>
                <w:b/>
                <w:lang w:val="en-US"/>
              </w:rPr>
            </w:pPr>
            <w:r w:rsidRPr="00B314B8">
              <w:rPr>
                <w:rFonts w:ascii="Verdana" w:hAnsi="Verdana"/>
                <w:b/>
                <w:lang w:val="en-US"/>
              </w:rPr>
              <w:t>GG3</w:t>
            </w:r>
          </w:p>
          <w:p w14:paraId="4183A792" w14:textId="686E8F5B" w:rsidR="009F5FC9" w:rsidRPr="00B314B8" w:rsidRDefault="00094F8C" w:rsidP="00094F8C">
            <w:pPr>
              <w:spacing w:line="276" w:lineRule="auto"/>
              <w:jc w:val="center"/>
              <w:rPr>
                <w:rFonts w:ascii="Verdana" w:hAnsi="Verdana"/>
                <w:b/>
                <w:lang w:val="en-US"/>
              </w:rPr>
            </w:pPr>
            <w:r w:rsidRPr="00B314B8">
              <w:rPr>
                <w:rFonts w:ascii="Verdana" w:hAnsi="Verdana"/>
                <w:b/>
                <w:lang w:val="en-US"/>
              </w:rPr>
              <w:t>GG4</w:t>
            </w:r>
          </w:p>
          <w:p w14:paraId="72C076A9" w14:textId="77777777" w:rsidR="009F5FC9" w:rsidRPr="00B314B8" w:rsidRDefault="00094F8C" w:rsidP="00094F8C">
            <w:pPr>
              <w:spacing w:line="276" w:lineRule="auto"/>
              <w:jc w:val="center"/>
              <w:rPr>
                <w:rFonts w:ascii="Verdana" w:hAnsi="Verdana"/>
                <w:b/>
                <w:lang w:val="en-US"/>
              </w:rPr>
            </w:pPr>
            <w:r w:rsidRPr="00B314B8">
              <w:rPr>
                <w:rFonts w:ascii="Verdana" w:hAnsi="Verdana"/>
                <w:b/>
                <w:lang w:val="en-US"/>
              </w:rPr>
              <w:t>GG5</w:t>
            </w:r>
          </w:p>
          <w:p w14:paraId="5C951D71" w14:textId="77777777" w:rsidR="009F5FC9" w:rsidRPr="00B314B8" w:rsidRDefault="00094F8C" w:rsidP="00094F8C">
            <w:pPr>
              <w:spacing w:line="276" w:lineRule="auto"/>
              <w:jc w:val="center"/>
              <w:rPr>
                <w:rFonts w:ascii="Verdana" w:hAnsi="Verdana"/>
                <w:b/>
                <w:lang w:val="en-US"/>
              </w:rPr>
            </w:pPr>
            <w:r w:rsidRPr="00B314B8">
              <w:rPr>
                <w:rFonts w:ascii="Verdana" w:hAnsi="Verdana"/>
                <w:b/>
                <w:lang w:val="en-US"/>
              </w:rPr>
              <w:t>GG6</w:t>
            </w:r>
          </w:p>
          <w:p w14:paraId="5F974F31" w14:textId="77777777" w:rsidR="009F5FC9" w:rsidRPr="00B314B8" w:rsidRDefault="00094F8C" w:rsidP="00094F8C">
            <w:pPr>
              <w:spacing w:line="276" w:lineRule="auto"/>
              <w:jc w:val="center"/>
              <w:rPr>
                <w:rFonts w:ascii="Verdana" w:hAnsi="Verdana"/>
                <w:b/>
                <w:lang w:val="en-US"/>
              </w:rPr>
            </w:pPr>
            <w:r w:rsidRPr="00B314B8">
              <w:rPr>
                <w:rFonts w:ascii="Verdana" w:hAnsi="Verdana"/>
                <w:b/>
                <w:lang w:val="en-US"/>
              </w:rPr>
              <w:t>GG7</w:t>
            </w:r>
          </w:p>
          <w:p w14:paraId="4AC5EE28" w14:textId="77777777" w:rsidR="009F5FC9" w:rsidRPr="00B314B8" w:rsidRDefault="00094F8C" w:rsidP="00094F8C">
            <w:pPr>
              <w:spacing w:line="276" w:lineRule="auto"/>
              <w:jc w:val="center"/>
              <w:rPr>
                <w:rFonts w:ascii="Verdana" w:hAnsi="Verdana"/>
                <w:b/>
              </w:rPr>
            </w:pPr>
            <w:r w:rsidRPr="00B314B8">
              <w:rPr>
                <w:rFonts w:ascii="Verdana" w:hAnsi="Verdana"/>
                <w:b/>
              </w:rPr>
              <w:t>GG8</w:t>
            </w:r>
          </w:p>
          <w:p w14:paraId="264E48D4" w14:textId="77777777" w:rsidR="00094F8C" w:rsidRPr="00B314B8" w:rsidRDefault="00094F8C" w:rsidP="00094F8C">
            <w:pPr>
              <w:spacing w:line="276" w:lineRule="auto"/>
              <w:jc w:val="center"/>
              <w:rPr>
                <w:rFonts w:ascii="Verdana" w:hAnsi="Verdana"/>
                <w:b/>
              </w:rPr>
            </w:pPr>
            <w:r w:rsidRPr="00B314B8">
              <w:rPr>
                <w:rFonts w:ascii="Verdana" w:hAnsi="Verdana"/>
                <w:b/>
              </w:rPr>
              <w:t>GG9</w:t>
            </w:r>
          </w:p>
          <w:p w14:paraId="244CADC1" w14:textId="77777777" w:rsidR="00094F8C" w:rsidRPr="00B314B8" w:rsidRDefault="00094F8C" w:rsidP="00094F8C">
            <w:pPr>
              <w:spacing w:line="276" w:lineRule="auto"/>
              <w:jc w:val="center"/>
              <w:rPr>
                <w:rFonts w:ascii="Verdana" w:hAnsi="Verdana"/>
                <w:b/>
              </w:rPr>
            </w:pPr>
            <w:r w:rsidRPr="00B314B8">
              <w:rPr>
                <w:rFonts w:ascii="Verdana" w:hAnsi="Verdana"/>
                <w:b/>
              </w:rPr>
              <w:lastRenderedPageBreak/>
              <w:t xml:space="preserve">40 </w:t>
            </w:r>
            <w:r w:rsidRPr="00B314B8">
              <w:rPr>
                <w:rFonts w:ascii="Verdana" w:hAnsi="Verdana"/>
                <w:snapToGrid w:val="0"/>
              </w:rPr>
              <w:sym w:font="Wingdings" w:char="F0A8"/>
            </w:r>
          </w:p>
        </w:tc>
        <w:tc>
          <w:tcPr>
            <w:tcW w:w="992" w:type="dxa"/>
            <w:gridSpan w:val="2"/>
            <w:shd w:val="clear" w:color="auto" w:fill="auto"/>
            <w:vAlign w:val="center"/>
          </w:tcPr>
          <w:p w14:paraId="2CB29C8E" w14:textId="77777777" w:rsidR="00094F8C" w:rsidRPr="00B314B8" w:rsidRDefault="00094F8C" w:rsidP="00094F8C">
            <w:pPr>
              <w:spacing w:line="276" w:lineRule="auto"/>
              <w:jc w:val="center"/>
              <w:rPr>
                <w:rFonts w:ascii="Verdana" w:hAnsi="Verdana"/>
                <w:b/>
              </w:rPr>
            </w:pPr>
            <w:r w:rsidRPr="00B314B8">
              <w:rPr>
                <w:rFonts w:ascii="Verdana" w:hAnsi="Verdana"/>
                <w:b/>
              </w:rPr>
              <w:lastRenderedPageBreak/>
              <w:t>SG</w:t>
            </w:r>
          </w:p>
        </w:tc>
      </w:tr>
      <w:tr w:rsidR="00B314B8" w:rsidRPr="00B314B8" w14:paraId="2F1E7E8A" w14:textId="77777777" w:rsidTr="00916D3D">
        <w:tc>
          <w:tcPr>
            <w:tcW w:w="993" w:type="dxa"/>
            <w:gridSpan w:val="2"/>
            <w:vMerge/>
            <w:shd w:val="clear" w:color="auto" w:fill="auto"/>
            <w:vAlign w:val="center"/>
          </w:tcPr>
          <w:p w14:paraId="60AC41F3" w14:textId="77777777" w:rsidR="00094F8C" w:rsidRPr="00B314B8" w:rsidRDefault="00094F8C" w:rsidP="00094F8C">
            <w:pPr>
              <w:spacing w:line="276" w:lineRule="auto"/>
              <w:jc w:val="center"/>
              <w:rPr>
                <w:rFonts w:ascii="Verdana" w:hAnsi="Verdana"/>
                <w:b/>
              </w:rPr>
            </w:pPr>
          </w:p>
        </w:tc>
        <w:tc>
          <w:tcPr>
            <w:tcW w:w="12615" w:type="dxa"/>
            <w:gridSpan w:val="27"/>
            <w:shd w:val="clear" w:color="auto" w:fill="DBE5F1" w:themeFill="accent1" w:themeFillTint="33"/>
          </w:tcPr>
          <w:p w14:paraId="4B6AEFE0" w14:textId="77777777" w:rsidR="00094F8C" w:rsidRPr="00B314B8" w:rsidRDefault="00094F8C" w:rsidP="00094F8C">
            <w:pPr>
              <w:pStyle w:val="Corpotesto"/>
              <w:spacing w:after="0" w:line="276" w:lineRule="auto"/>
              <w:jc w:val="both"/>
              <w:rPr>
                <w:rFonts w:ascii="Verdana" w:hAnsi="Verdana"/>
                <w:b/>
              </w:rPr>
            </w:pPr>
            <w:r w:rsidRPr="00B314B8">
              <w:rPr>
                <w:rFonts w:ascii="Verdana" w:hAnsi="Verdana"/>
                <w:b/>
              </w:rPr>
              <w:t>Note:</w:t>
            </w:r>
          </w:p>
          <w:p w14:paraId="60815417" w14:textId="77777777" w:rsidR="00094F8C" w:rsidRPr="00B314B8" w:rsidRDefault="00094F8C" w:rsidP="00094F8C">
            <w:pPr>
              <w:pStyle w:val="p12"/>
              <w:spacing w:line="276" w:lineRule="auto"/>
              <w:ind w:left="0" w:firstLine="0"/>
              <w:rPr>
                <w:rFonts w:ascii="Verdana" w:hAnsi="Verdana"/>
                <w:sz w:val="20"/>
                <w:szCs w:val="20"/>
              </w:rPr>
            </w:pPr>
            <w:r w:rsidRPr="00B314B8">
              <w:rPr>
                <w:rFonts w:ascii="Verdana" w:hAnsi="Verdana"/>
                <w:sz w:val="20"/>
                <w:szCs w:val="20"/>
              </w:rPr>
              <w:t>L’intervento si intende realizzato se l’azienda ha coinvolto i lavoratori dell’unità produttiva oggetto dell’istanza. Gli elementi documentali che attestano la partecipazione dei lavoratori alla prova di evacuazione devono essere firmati dal Datore di Lavoro e riportare la data delle prove.</w:t>
            </w:r>
          </w:p>
          <w:p w14:paraId="5C83EFE3" w14:textId="77777777" w:rsidR="00094F8C" w:rsidRPr="00B314B8" w:rsidRDefault="00094F8C" w:rsidP="00094F8C">
            <w:pPr>
              <w:spacing w:line="276" w:lineRule="auto"/>
              <w:jc w:val="both"/>
              <w:rPr>
                <w:rFonts w:ascii="Verdana" w:hAnsi="Verdana"/>
              </w:rPr>
            </w:pPr>
            <w:r w:rsidRPr="00B314B8">
              <w:rPr>
                <w:rFonts w:ascii="Verdana" w:hAnsi="Verdana"/>
              </w:rPr>
              <w:t xml:space="preserve">Il numero dei lavoratori va riferito all’anno </w:t>
            </w:r>
            <w:r w:rsidR="00854682" w:rsidRPr="00B314B8">
              <w:rPr>
                <w:rFonts w:ascii="Verdana" w:hAnsi="Verdana"/>
              </w:rPr>
              <w:t>2018</w:t>
            </w:r>
            <w:r w:rsidRPr="00B314B8">
              <w:rPr>
                <w:rFonts w:ascii="Verdana" w:hAnsi="Verdana"/>
              </w:rPr>
              <w:t xml:space="preserve"> e calcolato sulla base dell’art. 4 del d.lgs. 81/2008 e s.m.i. </w:t>
            </w:r>
          </w:p>
          <w:p w14:paraId="4C96C921" w14:textId="3811AF0A" w:rsidR="00094F8C" w:rsidRPr="00B314B8" w:rsidRDefault="00094F8C" w:rsidP="00094F8C">
            <w:pPr>
              <w:spacing w:line="276" w:lineRule="auto"/>
              <w:jc w:val="both"/>
              <w:rPr>
                <w:rFonts w:ascii="Verdana" w:hAnsi="Verdana"/>
                <w:bCs/>
                <w:snapToGrid w:val="0"/>
              </w:rPr>
            </w:pPr>
            <w:r w:rsidRPr="00B314B8">
              <w:rPr>
                <w:rFonts w:ascii="Verdana" w:hAnsi="Verdana"/>
              </w:rPr>
              <w:t xml:space="preserve">L’intervento non è applicabile alle aziende di cui </w:t>
            </w:r>
            <w:r w:rsidRPr="00B314B8">
              <w:rPr>
                <w:rFonts w:ascii="Verdana" w:hAnsi="Verdana"/>
                <w:bCs/>
                <w:snapToGrid w:val="0"/>
              </w:rPr>
              <w:t>all’art.3 comma 2 del d.m. 10/3/98.</w:t>
            </w:r>
          </w:p>
          <w:p w14:paraId="1974F1A5" w14:textId="4E88E2BC" w:rsidR="005D4769" w:rsidRPr="00B314B8" w:rsidRDefault="005D4769" w:rsidP="00094F8C">
            <w:pPr>
              <w:spacing w:line="276" w:lineRule="auto"/>
              <w:jc w:val="both"/>
              <w:rPr>
                <w:rFonts w:ascii="Verdana" w:hAnsi="Verdana"/>
              </w:rPr>
            </w:pPr>
            <w:r w:rsidRPr="00B314B8">
              <w:rPr>
                <w:rFonts w:ascii="Verdana" w:hAnsi="Verdana"/>
              </w:rPr>
              <w:t xml:space="preserve">Per le imprese che </w:t>
            </w:r>
            <w:r w:rsidRPr="00B314B8">
              <w:rPr>
                <w:rFonts w:ascii="Verdana" w:hAnsi="Verdana"/>
                <w:bCs/>
                <w:snapToGrid w:val="0"/>
              </w:rPr>
              <w:t>operano nei cantieri temporanei e mobili l</w:t>
            </w:r>
            <w:r w:rsidRPr="00B314B8">
              <w:rPr>
                <w:rFonts w:ascii="Verdana" w:hAnsi="Verdana"/>
              </w:rPr>
              <w:t>’intervento si intende realizzato se l’azienda, per tutti i cantieri attivi nell’anno 2018, dispone del piano di emergenza e ha effettuato la prova di evacuazione.</w:t>
            </w:r>
          </w:p>
          <w:p w14:paraId="4FAEE5E2" w14:textId="66E10C78" w:rsidR="00094F8C" w:rsidRPr="00B314B8" w:rsidRDefault="00094F8C" w:rsidP="00094F8C">
            <w:pPr>
              <w:pStyle w:val="Corpotesto"/>
              <w:spacing w:after="0" w:line="276" w:lineRule="auto"/>
              <w:jc w:val="both"/>
              <w:rPr>
                <w:rFonts w:ascii="Verdana" w:hAnsi="Verdana"/>
                <w:b/>
              </w:rPr>
            </w:pPr>
            <w:r w:rsidRPr="00B314B8">
              <w:rPr>
                <w:rFonts w:ascii="Verdana" w:hAnsi="Verdana"/>
                <w:b/>
              </w:rPr>
              <w:t>Do</w:t>
            </w:r>
            <w:r w:rsidR="005D4769" w:rsidRPr="00B314B8">
              <w:rPr>
                <w:rFonts w:ascii="Verdana" w:hAnsi="Verdana"/>
                <w:b/>
              </w:rPr>
              <w:t>cumentazione ritenuta probante:</w:t>
            </w:r>
          </w:p>
          <w:p w14:paraId="03B5E25A" w14:textId="39B5C81F" w:rsidR="00094F8C" w:rsidRPr="00B314B8" w:rsidRDefault="00094F8C" w:rsidP="00094F8C">
            <w:pPr>
              <w:pStyle w:val="p8"/>
              <w:numPr>
                <w:ilvl w:val="0"/>
                <w:numId w:val="12"/>
              </w:numPr>
              <w:tabs>
                <w:tab w:val="clear" w:pos="400"/>
              </w:tabs>
              <w:spacing w:line="276" w:lineRule="auto"/>
              <w:ind w:left="641" w:hanging="357"/>
              <w:rPr>
                <w:rFonts w:ascii="Verdana" w:hAnsi="Verdana"/>
                <w:sz w:val="20"/>
                <w:szCs w:val="20"/>
              </w:rPr>
            </w:pPr>
            <w:r w:rsidRPr="00B314B8">
              <w:rPr>
                <w:rFonts w:ascii="Verdana" w:hAnsi="Verdana"/>
                <w:sz w:val="20"/>
                <w:szCs w:val="20"/>
              </w:rPr>
              <w:t>Piano di emergenza dell’azienda, datato e firmato</w:t>
            </w:r>
          </w:p>
          <w:p w14:paraId="64A946C6" w14:textId="33D689C1" w:rsidR="0076779C" w:rsidRPr="00B314B8" w:rsidRDefault="0076779C" w:rsidP="00094F8C">
            <w:pPr>
              <w:pStyle w:val="p8"/>
              <w:numPr>
                <w:ilvl w:val="0"/>
                <w:numId w:val="12"/>
              </w:numPr>
              <w:tabs>
                <w:tab w:val="clear" w:pos="400"/>
              </w:tabs>
              <w:spacing w:line="276" w:lineRule="auto"/>
              <w:ind w:left="641" w:hanging="357"/>
              <w:rPr>
                <w:rFonts w:ascii="Verdana" w:hAnsi="Verdana"/>
                <w:sz w:val="20"/>
                <w:szCs w:val="20"/>
              </w:rPr>
            </w:pPr>
            <w:r w:rsidRPr="00B314B8">
              <w:rPr>
                <w:rFonts w:ascii="Verdana" w:hAnsi="Verdana"/>
                <w:sz w:val="20"/>
                <w:szCs w:val="20"/>
              </w:rPr>
              <w:t>Elenco dei lavoratori relativo all’anno 2018, datato e firmato</w:t>
            </w:r>
          </w:p>
          <w:p w14:paraId="253CF8B8" w14:textId="454F5298" w:rsidR="00094F8C" w:rsidRPr="00B314B8" w:rsidRDefault="00094F8C" w:rsidP="001D0E56">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Verbale</w:t>
            </w:r>
            <w:r w:rsidR="0051042E" w:rsidRPr="00B314B8">
              <w:rPr>
                <w:rFonts w:ascii="Verdana" w:hAnsi="Verdana"/>
                <w:sz w:val="20"/>
                <w:szCs w:val="20"/>
              </w:rPr>
              <w:t>,</w:t>
            </w:r>
            <w:r w:rsidRPr="00B314B8">
              <w:rPr>
                <w:rFonts w:ascii="Verdana" w:hAnsi="Verdana"/>
                <w:sz w:val="20"/>
                <w:szCs w:val="20"/>
              </w:rPr>
              <w:t xml:space="preserve"> </w:t>
            </w:r>
            <w:r w:rsidR="007864C5" w:rsidRPr="00B314B8">
              <w:rPr>
                <w:rFonts w:ascii="Verdana" w:hAnsi="Verdana"/>
                <w:sz w:val="20"/>
                <w:szCs w:val="20"/>
              </w:rPr>
              <w:t>datato e firmato nel 2018</w:t>
            </w:r>
            <w:r w:rsidR="0051042E" w:rsidRPr="00B314B8">
              <w:rPr>
                <w:rFonts w:ascii="Verdana" w:hAnsi="Verdana"/>
                <w:sz w:val="20"/>
                <w:szCs w:val="20"/>
              </w:rPr>
              <w:t>,</w:t>
            </w:r>
            <w:r w:rsidR="007864C5" w:rsidRPr="00B314B8">
              <w:rPr>
                <w:rFonts w:ascii="Verdana" w:hAnsi="Verdana"/>
                <w:sz w:val="20"/>
                <w:szCs w:val="20"/>
              </w:rPr>
              <w:t xml:space="preserve"> </w:t>
            </w:r>
            <w:r w:rsidRPr="00B314B8">
              <w:rPr>
                <w:rFonts w:ascii="Verdana" w:hAnsi="Verdana"/>
                <w:sz w:val="20"/>
                <w:szCs w:val="20"/>
              </w:rPr>
              <w:t>descrittivo delle modalità di svolgimento e degli esiti della</w:t>
            </w:r>
            <w:r w:rsidR="001D0E56" w:rsidRPr="00B314B8">
              <w:rPr>
                <w:rFonts w:ascii="Verdana" w:hAnsi="Verdana"/>
                <w:sz w:val="20"/>
                <w:szCs w:val="20"/>
              </w:rPr>
              <w:t xml:space="preserve"> prova di evacuazione</w:t>
            </w:r>
          </w:p>
        </w:tc>
      </w:tr>
      <w:tr w:rsidR="00916D3D" w:rsidRPr="00B314B8" w14:paraId="325F3075" w14:textId="77777777" w:rsidTr="00916D3D">
        <w:trPr>
          <w:trHeight w:val="1425"/>
        </w:trPr>
        <w:tc>
          <w:tcPr>
            <w:tcW w:w="993" w:type="dxa"/>
            <w:gridSpan w:val="2"/>
            <w:vMerge w:val="restart"/>
            <w:shd w:val="clear" w:color="auto" w:fill="auto"/>
            <w:vAlign w:val="center"/>
          </w:tcPr>
          <w:p w14:paraId="7FB45278" w14:textId="78EBAD1E" w:rsidR="00FD5E36" w:rsidRPr="00B314B8" w:rsidRDefault="00FD5E36" w:rsidP="00FD5E36">
            <w:pPr>
              <w:spacing w:line="276" w:lineRule="auto"/>
              <w:jc w:val="center"/>
              <w:rPr>
                <w:rFonts w:ascii="Verdana" w:hAnsi="Verdana"/>
              </w:rPr>
            </w:pPr>
            <w:r w:rsidRPr="00B314B8">
              <w:rPr>
                <w:rFonts w:ascii="Verdana" w:hAnsi="Verdana"/>
                <w:b/>
              </w:rPr>
              <w:t>E-18</w:t>
            </w:r>
          </w:p>
        </w:tc>
        <w:tc>
          <w:tcPr>
            <w:tcW w:w="6378" w:type="dxa"/>
            <w:shd w:val="clear" w:color="auto" w:fill="auto"/>
          </w:tcPr>
          <w:p w14:paraId="43CCBCE1" w14:textId="77777777" w:rsidR="00FD5E36" w:rsidRPr="00B314B8" w:rsidRDefault="00FD5E36" w:rsidP="000B7E46">
            <w:pPr>
              <w:spacing w:line="276" w:lineRule="auto"/>
              <w:jc w:val="both"/>
              <w:rPr>
                <w:rFonts w:ascii="Verdana" w:hAnsi="Verdana"/>
                <w:snapToGrid w:val="0"/>
              </w:rPr>
            </w:pPr>
            <w:r w:rsidRPr="00B314B8">
              <w:rPr>
                <w:rFonts w:ascii="Verdana" w:hAnsi="Verdana"/>
                <w:snapToGrid w:val="0"/>
              </w:rPr>
              <w:t>INTERVENTI PER LA SICUREZZA NEI LAVORI IN QUOTA: l’azienda, su edifici di cui ha la disponibilità giuridica, ha installato ancoraggi fissi e permanenti, destinati e progettati per ospitare uno o più lavoratori collegati contemporaneamente e per agganciare i componenti di sistemi anti caduta.</w:t>
            </w:r>
          </w:p>
        </w:tc>
        <w:tc>
          <w:tcPr>
            <w:tcW w:w="5245" w:type="dxa"/>
            <w:gridSpan w:val="24"/>
            <w:shd w:val="clear" w:color="auto" w:fill="auto"/>
            <w:vAlign w:val="center"/>
          </w:tcPr>
          <w:p w14:paraId="2076E42C" w14:textId="77777777" w:rsidR="00FD5E36" w:rsidRPr="00B314B8" w:rsidRDefault="00FD5E36" w:rsidP="000B7E46">
            <w:pPr>
              <w:pStyle w:val="p8"/>
              <w:tabs>
                <w:tab w:val="clear" w:pos="400"/>
              </w:tabs>
              <w:spacing w:line="276" w:lineRule="auto"/>
              <w:jc w:val="center"/>
              <w:rPr>
                <w:rFonts w:ascii="Verdana" w:hAnsi="Verdana"/>
                <w:sz w:val="20"/>
                <w:szCs w:val="20"/>
              </w:rPr>
            </w:pPr>
            <w:r w:rsidRPr="00B314B8">
              <w:rPr>
                <w:rFonts w:ascii="Verdana" w:hAnsi="Verdana"/>
                <w:b/>
                <w:sz w:val="20"/>
                <w:szCs w:val="20"/>
              </w:rPr>
              <w:t xml:space="preserve">50 </w:t>
            </w:r>
            <w:r w:rsidRPr="00B314B8">
              <w:rPr>
                <w:rFonts w:ascii="Verdana" w:hAnsi="Verdana"/>
                <w:snapToGrid w:val="0"/>
                <w:sz w:val="20"/>
                <w:szCs w:val="20"/>
              </w:rPr>
              <w:sym w:font="Wingdings" w:char="F0A8"/>
            </w:r>
          </w:p>
        </w:tc>
        <w:tc>
          <w:tcPr>
            <w:tcW w:w="992" w:type="dxa"/>
            <w:gridSpan w:val="2"/>
            <w:shd w:val="clear" w:color="auto" w:fill="auto"/>
            <w:vAlign w:val="center"/>
          </w:tcPr>
          <w:p w14:paraId="0C1C3D0F" w14:textId="77777777" w:rsidR="00FD5E36" w:rsidRPr="00B314B8" w:rsidRDefault="00FD5E36" w:rsidP="000B7E46">
            <w:pPr>
              <w:pStyle w:val="p8"/>
              <w:tabs>
                <w:tab w:val="clear" w:pos="400"/>
              </w:tabs>
              <w:spacing w:line="276" w:lineRule="auto"/>
              <w:jc w:val="center"/>
              <w:rPr>
                <w:rFonts w:ascii="Verdana" w:hAnsi="Verdana"/>
                <w:b/>
                <w:sz w:val="20"/>
                <w:szCs w:val="20"/>
              </w:rPr>
            </w:pPr>
            <w:r w:rsidRPr="00B314B8">
              <w:rPr>
                <w:rFonts w:ascii="Verdana" w:hAnsi="Verdana"/>
                <w:b/>
                <w:sz w:val="20"/>
                <w:szCs w:val="20"/>
              </w:rPr>
              <w:t>S</w:t>
            </w:r>
          </w:p>
        </w:tc>
      </w:tr>
      <w:tr w:rsidR="00916D3D" w:rsidRPr="00B314B8" w14:paraId="7823FCB5" w14:textId="77777777" w:rsidTr="00916D3D">
        <w:trPr>
          <w:trHeight w:val="924"/>
        </w:trPr>
        <w:tc>
          <w:tcPr>
            <w:tcW w:w="993" w:type="dxa"/>
            <w:gridSpan w:val="2"/>
            <w:vMerge/>
            <w:shd w:val="clear" w:color="auto" w:fill="auto"/>
            <w:vAlign w:val="center"/>
          </w:tcPr>
          <w:p w14:paraId="08D2C157" w14:textId="77777777" w:rsidR="00FD5E36" w:rsidRPr="00B314B8" w:rsidRDefault="00FD5E36" w:rsidP="000B7E46">
            <w:pPr>
              <w:spacing w:line="276" w:lineRule="auto"/>
              <w:jc w:val="center"/>
              <w:rPr>
                <w:rFonts w:ascii="Verdana" w:hAnsi="Verdana"/>
                <w:b/>
              </w:rPr>
            </w:pPr>
          </w:p>
        </w:tc>
        <w:tc>
          <w:tcPr>
            <w:tcW w:w="12615" w:type="dxa"/>
            <w:gridSpan w:val="27"/>
            <w:tcBorders>
              <w:bottom w:val="single" w:sz="4" w:space="0" w:color="auto"/>
            </w:tcBorders>
            <w:shd w:val="clear" w:color="auto" w:fill="DBE5F1" w:themeFill="accent1" w:themeFillTint="33"/>
          </w:tcPr>
          <w:p w14:paraId="184FC900" w14:textId="77777777" w:rsidR="00FD5E36" w:rsidRPr="00B314B8" w:rsidRDefault="00FD5E36" w:rsidP="000B7E46">
            <w:pPr>
              <w:pStyle w:val="Corpotesto"/>
              <w:spacing w:after="0" w:line="276" w:lineRule="auto"/>
              <w:jc w:val="both"/>
              <w:rPr>
                <w:rFonts w:ascii="Verdana" w:hAnsi="Verdana"/>
                <w:b/>
              </w:rPr>
            </w:pPr>
            <w:r w:rsidRPr="00B314B8">
              <w:rPr>
                <w:rFonts w:ascii="Verdana" w:hAnsi="Verdana"/>
                <w:b/>
              </w:rPr>
              <w:t xml:space="preserve">Documentazione ritenuta probante: </w:t>
            </w:r>
          </w:p>
          <w:p w14:paraId="47DEC6C9" w14:textId="77777777" w:rsidR="00FD5E36" w:rsidRPr="00B314B8" w:rsidRDefault="00FD5E36" w:rsidP="000B7E46">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Relazione descrittiva dell’intervento effettuato</w:t>
            </w:r>
          </w:p>
          <w:p w14:paraId="487CF94A" w14:textId="5DFFDFDC" w:rsidR="00FD5E36" w:rsidRPr="00B314B8" w:rsidRDefault="00FD5E36" w:rsidP="000B7E46">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Fatture di acquisto e installazione degli ancoraggi con evidenza di marca e modello</w:t>
            </w:r>
            <w:r w:rsidR="004009EE" w:rsidRPr="00B314B8">
              <w:rPr>
                <w:rFonts w:ascii="Verdana" w:hAnsi="Verdana"/>
                <w:sz w:val="20"/>
                <w:szCs w:val="20"/>
              </w:rPr>
              <w:t>, relative all’anno 2018</w:t>
            </w:r>
          </w:p>
          <w:p w14:paraId="7D7477C7" w14:textId="77777777" w:rsidR="00FD5E36" w:rsidRPr="00B314B8" w:rsidRDefault="00FD5E36" w:rsidP="000B7E46">
            <w:pPr>
              <w:pStyle w:val="p8"/>
              <w:numPr>
                <w:ilvl w:val="0"/>
                <w:numId w:val="12"/>
              </w:numPr>
              <w:tabs>
                <w:tab w:val="clear" w:pos="400"/>
              </w:tabs>
              <w:spacing w:line="276" w:lineRule="auto"/>
              <w:rPr>
                <w:rFonts w:ascii="Verdana" w:hAnsi="Verdana"/>
                <w:sz w:val="20"/>
                <w:szCs w:val="20"/>
              </w:rPr>
            </w:pPr>
            <w:r w:rsidRPr="00B314B8">
              <w:rPr>
                <w:rFonts w:ascii="Verdana" w:hAnsi="Verdana"/>
                <w:sz w:val="20"/>
                <w:szCs w:val="20"/>
              </w:rPr>
              <w:t>Dichiarazione del datore di lavoro dell’assenza di obbligo di installazione in base alla normativa regionale vigente</w:t>
            </w:r>
          </w:p>
        </w:tc>
      </w:tr>
      <w:tr w:rsidR="00916D3D" w:rsidRPr="00B314B8" w14:paraId="646E7473" w14:textId="77777777" w:rsidTr="00916D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c>
          <w:tcPr>
            <w:tcW w:w="993" w:type="dxa"/>
            <w:gridSpan w:val="2"/>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0287998" w14:textId="384D001E" w:rsidR="00D055B8" w:rsidRPr="00B314B8" w:rsidRDefault="00D055B8" w:rsidP="005B006D">
            <w:pPr>
              <w:spacing w:line="276" w:lineRule="auto"/>
              <w:jc w:val="center"/>
              <w:rPr>
                <w:rFonts w:ascii="Verdana" w:hAnsi="Verdana"/>
                <w:b/>
                <w:bCs/>
              </w:rPr>
            </w:pPr>
            <w:r w:rsidRPr="00B314B8">
              <w:rPr>
                <w:rFonts w:ascii="Verdana" w:hAnsi="Verdana"/>
                <w:b/>
                <w:bCs/>
              </w:rPr>
              <w:t>E-1</w:t>
            </w:r>
            <w:r w:rsidR="00FD5E36" w:rsidRPr="00B314B8">
              <w:rPr>
                <w:rFonts w:ascii="Verdana" w:hAnsi="Verdana"/>
                <w:b/>
                <w:bCs/>
              </w:rPr>
              <w:t>9</w:t>
            </w:r>
          </w:p>
          <w:p w14:paraId="3FE949DA" w14:textId="230F60BD" w:rsidR="00A30E5F" w:rsidRPr="00B314B8" w:rsidRDefault="00A30E5F" w:rsidP="005B006D">
            <w:pPr>
              <w:spacing w:line="276" w:lineRule="auto"/>
              <w:jc w:val="center"/>
              <w:rPr>
                <w:rFonts w:ascii="Verdana" w:hAnsi="Verdana"/>
              </w:rPr>
            </w:pPr>
          </w:p>
        </w:tc>
        <w:tc>
          <w:tcPr>
            <w:tcW w:w="637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3C3023D" w14:textId="77777777" w:rsidR="00D055B8" w:rsidRPr="00B314B8" w:rsidRDefault="00D055B8" w:rsidP="00D055B8">
            <w:pPr>
              <w:spacing w:line="276" w:lineRule="auto"/>
              <w:jc w:val="both"/>
              <w:rPr>
                <w:rFonts w:ascii="Verdana" w:hAnsi="Verdana"/>
              </w:rPr>
            </w:pPr>
            <w:r w:rsidRPr="00B314B8">
              <w:rPr>
                <w:rFonts w:ascii="Verdana" w:hAnsi="Verdana"/>
                <w:snapToGrid w:val="0"/>
              </w:rPr>
              <w:t>INTERVENTI PER LA PREVENZIONE DEL RISCHIO DA POLVERI CONTENENTI SILICE LIBERA CRISTALLINA RESPIRABILE</w:t>
            </w:r>
            <w:r w:rsidRPr="00B314B8">
              <w:rPr>
                <w:rFonts w:ascii="Verdana" w:hAnsi="Verdana"/>
              </w:rPr>
              <w:t xml:space="preserve"> </w:t>
            </w:r>
            <w:r w:rsidR="001C45BE" w:rsidRPr="00B314B8">
              <w:rPr>
                <w:rFonts w:ascii="Verdana" w:hAnsi="Verdana"/>
              </w:rPr>
              <w:t xml:space="preserve">NEL </w:t>
            </w:r>
            <w:r w:rsidRPr="00B314B8">
              <w:rPr>
                <w:rFonts w:ascii="Verdana" w:hAnsi="Verdana"/>
                <w:snapToGrid w:val="0"/>
              </w:rPr>
              <w:t xml:space="preserve">SETTORE CERAMICHE - PIASTRELLE: l’azienda ha </w:t>
            </w:r>
            <w:r w:rsidRPr="00B314B8">
              <w:rPr>
                <w:rFonts w:ascii="Verdana" w:hAnsi="Verdana"/>
              </w:rPr>
              <w:t>adottato misure che hanno portato o mantenuto i livelli di esposizione personale dei lavoratori al di sotto del valore di 0,05 mg/m</w:t>
            </w:r>
            <w:r w:rsidRPr="00B314B8">
              <w:rPr>
                <w:rFonts w:ascii="Verdana" w:hAnsi="Verdana"/>
                <w:vertAlign w:val="superscript"/>
              </w:rPr>
              <w:t>3</w:t>
            </w:r>
          </w:p>
        </w:tc>
        <w:tc>
          <w:tcPr>
            <w:tcW w:w="5245" w:type="dxa"/>
            <w:gridSpan w:val="24"/>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B39DA65" w14:textId="777CAFC5" w:rsidR="00D055B8" w:rsidRPr="00B314B8" w:rsidRDefault="006E03E0">
            <w:pPr>
              <w:pStyle w:val="p8"/>
              <w:spacing w:line="276" w:lineRule="auto"/>
              <w:jc w:val="center"/>
              <w:rPr>
                <w:rFonts w:ascii="Verdana" w:hAnsi="Verdana"/>
                <w:b/>
                <w:bCs/>
                <w:sz w:val="20"/>
                <w:szCs w:val="20"/>
                <w:lang w:eastAsia="en-US"/>
              </w:rPr>
            </w:pPr>
            <w:r w:rsidRPr="00B314B8">
              <w:rPr>
                <w:rFonts w:ascii="Verdana" w:hAnsi="Verdana"/>
                <w:b/>
                <w:bCs/>
                <w:sz w:val="20"/>
                <w:szCs w:val="20"/>
                <w:lang w:eastAsia="en-US"/>
              </w:rPr>
              <w:t>Stg 7280</w:t>
            </w:r>
          </w:p>
          <w:p w14:paraId="157C0E77" w14:textId="77777777" w:rsidR="00D055B8" w:rsidRPr="00B314B8" w:rsidRDefault="00D055B8">
            <w:pPr>
              <w:pStyle w:val="p8"/>
              <w:spacing w:line="276" w:lineRule="auto"/>
              <w:jc w:val="center"/>
              <w:rPr>
                <w:rFonts w:ascii="Verdana" w:hAnsi="Verdana"/>
                <w:sz w:val="20"/>
                <w:szCs w:val="20"/>
                <w:lang w:eastAsia="en-US"/>
              </w:rPr>
            </w:pPr>
            <w:r w:rsidRPr="00B314B8">
              <w:rPr>
                <w:rFonts w:ascii="Verdana" w:hAnsi="Verdana"/>
                <w:b/>
                <w:bCs/>
                <w:sz w:val="20"/>
                <w:szCs w:val="20"/>
                <w:lang w:eastAsia="en-US"/>
              </w:rPr>
              <w:t xml:space="preserve">80 </w:t>
            </w:r>
            <w:r w:rsidRPr="00B314B8">
              <w:rPr>
                <w:rFonts w:ascii="Verdana" w:hAnsi="Verdana"/>
                <w:snapToGrid w:val="0"/>
                <w:sz w:val="20"/>
                <w:szCs w:val="20"/>
                <w:lang w:eastAsia="en-US"/>
              </w:rPr>
              <w:t></w:t>
            </w:r>
          </w:p>
        </w:tc>
        <w:tc>
          <w:tcPr>
            <w:tcW w:w="992"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343A06E" w14:textId="77777777" w:rsidR="00D055B8" w:rsidRPr="00B314B8" w:rsidRDefault="00D055B8">
            <w:pPr>
              <w:pStyle w:val="p8"/>
              <w:spacing w:line="276" w:lineRule="auto"/>
              <w:jc w:val="center"/>
              <w:rPr>
                <w:rFonts w:ascii="Verdana" w:hAnsi="Verdana"/>
                <w:b/>
                <w:bCs/>
                <w:sz w:val="20"/>
                <w:szCs w:val="20"/>
                <w:lang w:eastAsia="en-US"/>
              </w:rPr>
            </w:pPr>
            <w:r w:rsidRPr="00B314B8">
              <w:rPr>
                <w:rFonts w:ascii="Verdana" w:hAnsi="Verdana"/>
                <w:b/>
                <w:bCs/>
                <w:sz w:val="20"/>
                <w:szCs w:val="20"/>
                <w:lang w:eastAsia="en-US"/>
              </w:rPr>
              <w:t>S</w:t>
            </w:r>
          </w:p>
        </w:tc>
      </w:tr>
      <w:tr w:rsidR="00916D3D" w:rsidRPr="00B314B8" w14:paraId="4CB4C51C" w14:textId="77777777" w:rsidTr="00916D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274"/>
        </w:trPr>
        <w:tc>
          <w:tcPr>
            <w:tcW w:w="993" w:type="dxa"/>
            <w:gridSpan w:val="2"/>
            <w:vMerge/>
            <w:tcBorders>
              <w:top w:val="single" w:sz="8" w:space="0" w:color="auto"/>
              <w:left w:val="single" w:sz="8" w:space="0" w:color="auto"/>
              <w:bottom w:val="single" w:sz="8" w:space="0" w:color="auto"/>
              <w:right w:val="single" w:sz="8" w:space="0" w:color="auto"/>
            </w:tcBorders>
            <w:vAlign w:val="center"/>
            <w:hideMark/>
          </w:tcPr>
          <w:p w14:paraId="7C764D78" w14:textId="77777777" w:rsidR="00D055B8" w:rsidRPr="00B314B8" w:rsidRDefault="00D055B8">
            <w:pPr>
              <w:rPr>
                <w:rFonts w:ascii="Verdana" w:eastAsiaTheme="minorHAnsi" w:hAnsi="Verdana" w:cs="Calibri"/>
                <w:lang w:eastAsia="en-US"/>
              </w:rPr>
            </w:pPr>
          </w:p>
        </w:tc>
        <w:tc>
          <w:tcPr>
            <w:tcW w:w="12615" w:type="dxa"/>
            <w:gridSpan w:val="27"/>
            <w:tcBorders>
              <w:top w:val="nil"/>
              <w:left w:val="nil"/>
              <w:bottom w:val="single" w:sz="8" w:space="0" w:color="auto"/>
              <w:right w:val="single" w:sz="8" w:space="0" w:color="auto"/>
            </w:tcBorders>
            <w:shd w:val="clear" w:color="auto" w:fill="DEEAF6"/>
            <w:tcMar>
              <w:top w:w="0" w:type="dxa"/>
              <w:left w:w="108" w:type="dxa"/>
              <w:bottom w:w="0" w:type="dxa"/>
              <w:right w:w="108" w:type="dxa"/>
            </w:tcMar>
          </w:tcPr>
          <w:p w14:paraId="6186F1CC" w14:textId="77777777" w:rsidR="00D055B8" w:rsidRPr="00B314B8" w:rsidRDefault="00D055B8">
            <w:pPr>
              <w:pStyle w:val="Corpotesto"/>
              <w:spacing w:after="0" w:line="276" w:lineRule="auto"/>
              <w:jc w:val="both"/>
              <w:rPr>
                <w:rFonts w:ascii="Verdana" w:hAnsi="Verdana"/>
                <w:b/>
                <w:bCs/>
                <w:lang w:eastAsia="en-US"/>
              </w:rPr>
            </w:pPr>
            <w:r w:rsidRPr="00B314B8">
              <w:rPr>
                <w:rFonts w:ascii="Verdana" w:hAnsi="Verdana"/>
                <w:b/>
                <w:bCs/>
                <w:lang w:eastAsia="en-US"/>
              </w:rPr>
              <w:t>Note:</w:t>
            </w:r>
          </w:p>
          <w:p w14:paraId="10F70D08" w14:textId="77777777" w:rsidR="00D055B8" w:rsidRPr="00B314B8" w:rsidRDefault="00D055B8">
            <w:pPr>
              <w:pStyle w:val="p12"/>
              <w:spacing w:line="276" w:lineRule="auto"/>
              <w:ind w:left="0" w:firstLine="0"/>
              <w:rPr>
                <w:rFonts w:ascii="Verdana" w:hAnsi="Verdana"/>
                <w:sz w:val="20"/>
                <w:szCs w:val="20"/>
                <w:lang w:eastAsia="en-US"/>
              </w:rPr>
            </w:pPr>
            <w:r w:rsidRPr="00B314B8">
              <w:rPr>
                <w:rFonts w:ascii="Verdana" w:hAnsi="Verdana"/>
                <w:sz w:val="20"/>
                <w:szCs w:val="20"/>
                <w:lang w:eastAsia="en-US"/>
              </w:rPr>
              <w:t xml:space="preserve">Ai fini del presente intervento per “misure” si intendono quelle individuate nelle schede specifiche di cui alla parte 4 della buona pratica elaborata dal Network Italiano Silice reperibile al seguente link: </w:t>
            </w:r>
            <w:hyperlink r:id="rId21" w:tgtFrame="_blank" w:tooltip="Piastrelle ceramiche - Indicazioni sulle misure di prevenzione e protezione per la riduzione della esposizione a polveri contenenti Silice Libera Cristallina (.pdf – 6,5 mb)" w:history="1">
              <w:r w:rsidRPr="00B314B8">
                <w:rPr>
                  <w:rStyle w:val="Collegamentoipertestuale"/>
                  <w:rFonts w:ascii="Verdana" w:hAnsi="Verdana"/>
                  <w:color w:val="auto"/>
                  <w:sz w:val="20"/>
                  <w:szCs w:val="20"/>
                  <w:lang w:eastAsia="en-US"/>
                </w:rPr>
                <w:t xml:space="preserve">Piastrelle ceramiche - Indicazioni sulle misure </w:t>
              </w:r>
              <w:r w:rsidRPr="00B314B8">
                <w:rPr>
                  <w:rStyle w:val="Collegamentoipertestuale"/>
                  <w:rFonts w:ascii="Verdana" w:hAnsi="Verdana"/>
                  <w:color w:val="auto"/>
                  <w:sz w:val="20"/>
                  <w:szCs w:val="20"/>
                  <w:lang w:eastAsia="en-US"/>
                </w:rPr>
                <w:lastRenderedPageBreak/>
                <w:t xml:space="preserve">di prevenzione e protezione per la riduzione della esposizione a polveri contenenti Silice Libera Cristallina </w:t>
              </w:r>
            </w:hyperlink>
          </w:p>
          <w:p w14:paraId="70BBB14A" w14:textId="77777777" w:rsidR="00D055B8" w:rsidRPr="00B314B8" w:rsidRDefault="00D055B8">
            <w:pPr>
              <w:spacing w:line="276" w:lineRule="auto"/>
              <w:jc w:val="both"/>
              <w:rPr>
                <w:rFonts w:ascii="Verdana" w:hAnsi="Verdana"/>
                <w:lang w:eastAsia="en-US"/>
              </w:rPr>
            </w:pPr>
            <w:r w:rsidRPr="00B314B8">
              <w:rPr>
                <w:rFonts w:ascii="Verdana" w:hAnsi="Verdana"/>
              </w:rPr>
              <w:t>Il livello di esposizione a silice libera cristallina dei lavoratori nei reparti interessati deve essere misurato ante e post intervento; il livello post intervento dovrà risultare inferiore a 0,05 mg/m</w:t>
            </w:r>
            <w:r w:rsidRPr="00B314B8">
              <w:rPr>
                <w:rFonts w:ascii="Verdana" w:hAnsi="Verdana"/>
                <w:vertAlign w:val="superscript"/>
              </w:rPr>
              <w:t>3</w:t>
            </w:r>
            <w:r w:rsidRPr="00B314B8">
              <w:rPr>
                <w:rFonts w:ascii="Verdana" w:hAnsi="Verdana"/>
              </w:rPr>
              <w:t xml:space="preserve"> e comunque non superiore a quello rilevato prima dell’intervento. Tutte le misure dovranno essere realizzate adottando la medesima metodologia, in accordo con le norme tecniche UNI ISO 16258 - parti 1 e 2 (misurazione della concentrazione di silice libera cristallina aerodispersa) e UNI EN 482 e UNI EN 689 (valutazione del rischio da esposizione a polveri).</w:t>
            </w:r>
          </w:p>
          <w:p w14:paraId="6B8D455D" w14:textId="77777777" w:rsidR="00D055B8" w:rsidRPr="00B314B8" w:rsidRDefault="00D055B8">
            <w:pPr>
              <w:pStyle w:val="p12"/>
              <w:spacing w:line="276" w:lineRule="auto"/>
              <w:ind w:left="0" w:firstLine="0"/>
              <w:rPr>
                <w:rFonts w:ascii="Verdana" w:hAnsi="Verdana"/>
                <w:sz w:val="20"/>
                <w:szCs w:val="20"/>
                <w:lang w:eastAsia="en-US"/>
              </w:rPr>
            </w:pPr>
            <w:r w:rsidRPr="00B314B8">
              <w:rPr>
                <w:rFonts w:ascii="Verdana" w:hAnsi="Verdana"/>
                <w:b/>
                <w:bCs/>
                <w:sz w:val="20"/>
                <w:szCs w:val="20"/>
                <w:lang w:eastAsia="en-US"/>
              </w:rPr>
              <w:t>Documentazione ritenuta probante</w:t>
            </w:r>
            <w:r w:rsidRPr="00B314B8">
              <w:rPr>
                <w:rFonts w:ascii="Verdana" w:hAnsi="Verdana"/>
                <w:sz w:val="20"/>
                <w:szCs w:val="20"/>
                <w:lang w:eastAsia="en-US"/>
              </w:rPr>
              <w:t>:</w:t>
            </w:r>
          </w:p>
          <w:p w14:paraId="25AAE6C4" w14:textId="77777777" w:rsidR="00D055B8" w:rsidRPr="00B314B8" w:rsidRDefault="00D055B8" w:rsidP="00D055B8">
            <w:pPr>
              <w:pStyle w:val="Paragrafoelenco"/>
              <w:numPr>
                <w:ilvl w:val="0"/>
                <w:numId w:val="36"/>
              </w:numPr>
              <w:spacing w:after="160" w:line="252" w:lineRule="auto"/>
              <w:jc w:val="both"/>
              <w:rPr>
                <w:rFonts w:ascii="Verdana" w:hAnsi="Verdana"/>
                <w:lang w:eastAsia="en-US"/>
              </w:rPr>
            </w:pPr>
            <w:r w:rsidRPr="00B314B8">
              <w:rPr>
                <w:rFonts w:ascii="Verdana" w:hAnsi="Verdana"/>
                <w:lang w:eastAsia="en-US"/>
              </w:rPr>
              <w:t>Stralcio del DVR relativo al rischio da silice libera cristallina</w:t>
            </w:r>
          </w:p>
          <w:p w14:paraId="2863A8EC" w14:textId="77777777" w:rsidR="00D055B8" w:rsidRPr="00B314B8" w:rsidRDefault="00D055B8" w:rsidP="00D055B8">
            <w:pPr>
              <w:pStyle w:val="Paragrafoelenco"/>
              <w:numPr>
                <w:ilvl w:val="0"/>
                <w:numId w:val="36"/>
              </w:numPr>
              <w:spacing w:after="160" w:line="252" w:lineRule="auto"/>
              <w:jc w:val="both"/>
              <w:rPr>
                <w:rFonts w:ascii="Verdana" w:hAnsi="Verdana"/>
                <w:lang w:eastAsia="en-US"/>
              </w:rPr>
            </w:pPr>
            <w:r w:rsidRPr="00B314B8">
              <w:rPr>
                <w:rFonts w:ascii="Verdana" w:hAnsi="Verdana"/>
                <w:lang w:eastAsia="en-US"/>
              </w:rPr>
              <w:t xml:space="preserve">Relazione descrittiva dell’intervento effettuato </w:t>
            </w:r>
            <w:r w:rsidR="001C45BE" w:rsidRPr="00B314B8">
              <w:rPr>
                <w:rFonts w:ascii="Verdana" w:hAnsi="Verdana"/>
                <w:lang w:eastAsia="en-US"/>
              </w:rPr>
              <w:t>da</w:t>
            </w:r>
            <w:r w:rsidRPr="00B314B8">
              <w:rPr>
                <w:rFonts w:ascii="Verdana" w:hAnsi="Verdana"/>
                <w:lang w:eastAsia="en-US"/>
              </w:rPr>
              <w:t xml:space="preserve"> cui si evinca:</w:t>
            </w:r>
          </w:p>
          <w:p w14:paraId="125436A9" w14:textId="77777777" w:rsidR="00D055B8" w:rsidRPr="00B314B8" w:rsidRDefault="00D055B8" w:rsidP="00D055B8">
            <w:pPr>
              <w:pStyle w:val="Paragrafoelenco"/>
              <w:numPr>
                <w:ilvl w:val="0"/>
                <w:numId w:val="37"/>
              </w:numPr>
              <w:spacing w:after="160" w:line="252" w:lineRule="auto"/>
              <w:ind w:left="1196"/>
              <w:jc w:val="both"/>
              <w:rPr>
                <w:rFonts w:ascii="Verdana" w:hAnsi="Verdana"/>
                <w:lang w:eastAsia="en-US"/>
              </w:rPr>
            </w:pPr>
            <w:r w:rsidRPr="00B314B8">
              <w:rPr>
                <w:rFonts w:ascii="Verdana" w:hAnsi="Verdana"/>
                <w:lang w:eastAsia="en-US"/>
              </w:rPr>
              <w:t>il ciclo produttivo dell’impresa,</w:t>
            </w:r>
          </w:p>
          <w:p w14:paraId="43C1AB77" w14:textId="77777777" w:rsidR="00D055B8" w:rsidRPr="00B314B8" w:rsidRDefault="00D055B8" w:rsidP="00D055B8">
            <w:pPr>
              <w:pStyle w:val="Paragrafoelenco"/>
              <w:numPr>
                <w:ilvl w:val="0"/>
                <w:numId w:val="37"/>
              </w:numPr>
              <w:spacing w:after="160" w:line="252" w:lineRule="auto"/>
              <w:ind w:left="1196"/>
              <w:jc w:val="both"/>
              <w:rPr>
                <w:rFonts w:ascii="Verdana" w:hAnsi="Verdana"/>
                <w:lang w:eastAsia="en-US"/>
              </w:rPr>
            </w:pPr>
            <w:r w:rsidRPr="00B314B8">
              <w:rPr>
                <w:rFonts w:ascii="Verdana" w:hAnsi="Verdana"/>
                <w:lang w:eastAsia="en-US"/>
              </w:rPr>
              <w:t>il tipo di attività/fase lavorativa svolta,</w:t>
            </w:r>
          </w:p>
          <w:p w14:paraId="77DBC54D" w14:textId="77777777" w:rsidR="00D055B8" w:rsidRPr="00B314B8" w:rsidRDefault="00D055B8" w:rsidP="00D055B8">
            <w:pPr>
              <w:pStyle w:val="Paragrafoelenco"/>
              <w:numPr>
                <w:ilvl w:val="0"/>
                <w:numId w:val="37"/>
              </w:numPr>
              <w:spacing w:line="252" w:lineRule="auto"/>
              <w:ind w:left="1196" w:hanging="357"/>
              <w:jc w:val="both"/>
              <w:rPr>
                <w:rFonts w:ascii="Verdana" w:hAnsi="Verdana"/>
                <w:lang w:eastAsia="en-US"/>
              </w:rPr>
            </w:pPr>
            <w:r w:rsidRPr="00B314B8">
              <w:rPr>
                <w:rFonts w:ascii="Verdana" w:hAnsi="Verdana"/>
                <w:lang w:eastAsia="en-US"/>
              </w:rPr>
              <w:t>la fonte di esposizione connessa all’attività in esame,</w:t>
            </w:r>
          </w:p>
          <w:p w14:paraId="452D0958" w14:textId="77777777" w:rsidR="00D055B8" w:rsidRPr="00B314B8" w:rsidRDefault="00D055B8" w:rsidP="00D055B8">
            <w:pPr>
              <w:pStyle w:val="Corpotesto"/>
              <w:numPr>
                <w:ilvl w:val="0"/>
                <w:numId w:val="37"/>
              </w:numPr>
              <w:spacing w:after="0" w:line="276" w:lineRule="auto"/>
              <w:ind w:left="1196" w:hanging="357"/>
              <w:jc w:val="both"/>
              <w:rPr>
                <w:rFonts w:ascii="Verdana" w:hAnsi="Verdana"/>
                <w:lang w:eastAsia="en-US"/>
              </w:rPr>
            </w:pPr>
            <w:r w:rsidRPr="00B314B8">
              <w:rPr>
                <w:rFonts w:ascii="Verdana" w:hAnsi="Verdana"/>
                <w:lang w:eastAsia="en-US"/>
              </w:rPr>
              <w:t>la descrizione dettagliata dell’intervento messo in atto per ridurre l’esposizione, con riferimento al numero di scheda o delle schede della buona pratica NIS seguita,</w:t>
            </w:r>
          </w:p>
          <w:p w14:paraId="6BCC3DDF" w14:textId="77777777" w:rsidR="00D055B8" w:rsidRPr="00B314B8" w:rsidRDefault="00D055B8" w:rsidP="00D055B8">
            <w:pPr>
              <w:pStyle w:val="Paragrafoelenco"/>
              <w:numPr>
                <w:ilvl w:val="0"/>
                <w:numId w:val="37"/>
              </w:numPr>
              <w:spacing w:after="160" w:line="252" w:lineRule="auto"/>
              <w:ind w:left="1196"/>
              <w:jc w:val="both"/>
              <w:rPr>
                <w:rFonts w:ascii="Verdana" w:hAnsi="Verdana"/>
                <w:lang w:eastAsia="en-US"/>
              </w:rPr>
            </w:pPr>
            <w:r w:rsidRPr="00B314B8">
              <w:rPr>
                <w:rFonts w:ascii="Verdana" w:hAnsi="Verdana"/>
                <w:lang w:eastAsia="en-US"/>
              </w:rPr>
              <w:t>i valori di esposizione personale alla silice libera cristallina nelle aree di lavoro interessate dall’intervento, precedenti e successivi alla modifica apportata, con indicazione delle modalità di misura (strumentazione, metodiche di campionamento e analisi, ecc.).</w:t>
            </w:r>
          </w:p>
          <w:p w14:paraId="156E8A1A" w14:textId="60EE4107" w:rsidR="00D055B8" w:rsidRPr="00B314B8" w:rsidRDefault="00D055B8" w:rsidP="00D055B8">
            <w:pPr>
              <w:pStyle w:val="Paragrafoelenco"/>
              <w:numPr>
                <w:ilvl w:val="0"/>
                <w:numId w:val="36"/>
              </w:numPr>
              <w:spacing w:after="160" w:line="252" w:lineRule="auto"/>
              <w:jc w:val="both"/>
              <w:rPr>
                <w:rFonts w:ascii="Verdana" w:hAnsi="Verdana"/>
                <w:lang w:eastAsia="en-US"/>
              </w:rPr>
            </w:pPr>
            <w:r w:rsidRPr="00B314B8">
              <w:rPr>
                <w:rFonts w:ascii="Verdana" w:hAnsi="Verdana"/>
                <w:lang w:eastAsia="en-US"/>
              </w:rPr>
              <w:t xml:space="preserve">Evidenze dell’attuazione dell’intervento </w:t>
            </w:r>
            <w:r w:rsidR="004009EE" w:rsidRPr="00B314B8">
              <w:rPr>
                <w:rFonts w:ascii="Verdana" w:hAnsi="Verdana"/>
                <w:lang w:eastAsia="en-US"/>
              </w:rPr>
              <w:t xml:space="preserve">nell’anno 2018 </w:t>
            </w:r>
            <w:r w:rsidRPr="00B314B8">
              <w:rPr>
                <w:rFonts w:ascii="Verdana" w:hAnsi="Verdana"/>
                <w:lang w:eastAsia="en-US"/>
              </w:rPr>
              <w:t>(fatture d’acquisto, procedure adottate, ecc.)</w:t>
            </w:r>
          </w:p>
        </w:tc>
      </w:tr>
      <w:tr w:rsidR="00916D3D" w:rsidRPr="00B314B8" w14:paraId="3A1AEAD1" w14:textId="77777777" w:rsidTr="00916D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c>
          <w:tcPr>
            <w:tcW w:w="993" w:type="dxa"/>
            <w:gridSpan w:val="2"/>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DFAAFD1" w14:textId="59893E3B" w:rsidR="00D055B8" w:rsidRPr="00B314B8" w:rsidRDefault="00D055B8" w:rsidP="00D055B8">
            <w:pPr>
              <w:spacing w:line="276" w:lineRule="auto"/>
              <w:jc w:val="center"/>
              <w:rPr>
                <w:rFonts w:ascii="Verdana" w:hAnsi="Verdana"/>
              </w:rPr>
            </w:pPr>
            <w:r w:rsidRPr="00B314B8">
              <w:rPr>
                <w:rFonts w:ascii="Verdana" w:hAnsi="Verdana"/>
              </w:rPr>
              <w:lastRenderedPageBreak/>
              <w:br w:type="page"/>
            </w:r>
          </w:p>
          <w:p w14:paraId="2537CD4E" w14:textId="77777777" w:rsidR="00D055B8" w:rsidRPr="00B314B8" w:rsidRDefault="00D055B8" w:rsidP="00D055B8">
            <w:pPr>
              <w:spacing w:line="276" w:lineRule="auto"/>
              <w:jc w:val="center"/>
              <w:rPr>
                <w:rFonts w:ascii="Verdana" w:hAnsi="Verdana"/>
              </w:rPr>
            </w:pPr>
          </w:p>
          <w:p w14:paraId="68CBDDC9" w14:textId="77777777" w:rsidR="00D055B8" w:rsidRPr="00B314B8" w:rsidRDefault="00D055B8" w:rsidP="00D055B8">
            <w:pPr>
              <w:spacing w:line="276" w:lineRule="auto"/>
              <w:jc w:val="center"/>
              <w:rPr>
                <w:rFonts w:ascii="Verdana" w:hAnsi="Verdana"/>
              </w:rPr>
            </w:pPr>
          </w:p>
          <w:p w14:paraId="7008478D" w14:textId="77777777" w:rsidR="00D055B8" w:rsidRPr="00B314B8" w:rsidRDefault="00D055B8" w:rsidP="00D055B8">
            <w:pPr>
              <w:spacing w:line="276" w:lineRule="auto"/>
              <w:jc w:val="center"/>
              <w:rPr>
                <w:rFonts w:ascii="Verdana" w:hAnsi="Verdana"/>
              </w:rPr>
            </w:pPr>
          </w:p>
          <w:p w14:paraId="08ADDCC5" w14:textId="77777777" w:rsidR="00D055B8" w:rsidRPr="00B314B8" w:rsidRDefault="00D055B8" w:rsidP="00D055B8">
            <w:pPr>
              <w:spacing w:line="276" w:lineRule="auto"/>
              <w:jc w:val="center"/>
              <w:rPr>
                <w:rFonts w:ascii="Verdana" w:hAnsi="Verdana"/>
              </w:rPr>
            </w:pPr>
          </w:p>
          <w:p w14:paraId="10FB1E74" w14:textId="77777777" w:rsidR="00D055B8" w:rsidRPr="00B314B8" w:rsidRDefault="00D055B8" w:rsidP="00D055B8">
            <w:pPr>
              <w:spacing w:line="276" w:lineRule="auto"/>
              <w:jc w:val="center"/>
              <w:rPr>
                <w:rFonts w:ascii="Verdana" w:hAnsi="Verdana"/>
              </w:rPr>
            </w:pPr>
          </w:p>
          <w:p w14:paraId="0CCBF40D" w14:textId="77777777" w:rsidR="00D055B8" w:rsidRPr="00B314B8" w:rsidRDefault="00D055B8" w:rsidP="00D055B8">
            <w:pPr>
              <w:spacing w:line="276" w:lineRule="auto"/>
              <w:jc w:val="center"/>
              <w:rPr>
                <w:rFonts w:ascii="Verdana" w:hAnsi="Verdana"/>
              </w:rPr>
            </w:pPr>
          </w:p>
          <w:p w14:paraId="6897F117" w14:textId="68E04695" w:rsidR="00D055B8" w:rsidRPr="00B314B8" w:rsidRDefault="00D055B8" w:rsidP="00D055B8">
            <w:pPr>
              <w:spacing w:line="276" w:lineRule="auto"/>
              <w:jc w:val="center"/>
              <w:rPr>
                <w:rFonts w:ascii="Verdana" w:hAnsi="Verdana"/>
                <w:b/>
                <w:bCs/>
              </w:rPr>
            </w:pPr>
            <w:r w:rsidRPr="00B314B8">
              <w:rPr>
                <w:rFonts w:ascii="Verdana" w:hAnsi="Verdana"/>
                <w:b/>
                <w:bCs/>
              </w:rPr>
              <w:t>E-</w:t>
            </w:r>
            <w:r w:rsidR="00FD5E36" w:rsidRPr="00B314B8">
              <w:rPr>
                <w:rFonts w:ascii="Verdana" w:hAnsi="Verdana"/>
                <w:b/>
                <w:bCs/>
              </w:rPr>
              <w:t>20</w:t>
            </w:r>
          </w:p>
          <w:p w14:paraId="075E5B23" w14:textId="48D284A7" w:rsidR="00C03EC9" w:rsidRPr="00B314B8" w:rsidRDefault="00C03EC9" w:rsidP="00D055B8">
            <w:pPr>
              <w:spacing w:line="276" w:lineRule="auto"/>
              <w:jc w:val="center"/>
              <w:rPr>
                <w:rFonts w:ascii="Verdana" w:hAnsi="Verdana"/>
              </w:rPr>
            </w:pPr>
          </w:p>
        </w:tc>
        <w:tc>
          <w:tcPr>
            <w:tcW w:w="637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9DAFAF9" w14:textId="77777777" w:rsidR="00D055B8" w:rsidRPr="00B314B8" w:rsidRDefault="00D055B8" w:rsidP="00D055B8">
            <w:pPr>
              <w:spacing w:line="276" w:lineRule="auto"/>
              <w:jc w:val="both"/>
              <w:rPr>
                <w:rFonts w:ascii="Verdana" w:hAnsi="Verdana"/>
              </w:rPr>
            </w:pPr>
            <w:r w:rsidRPr="00B314B8">
              <w:rPr>
                <w:rFonts w:ascii="Verdana" w:hAnsi="Verdana"/>
                <w:snapToGrid w:val="0"/>
              </w:rPr>
              <w:t>INTERVENTI PER LA PREVENZIONE DEL RISCHIO DA POLVERI CONTENENTI SILICE LIBERA CRISTALLINA RESPIRABILE</w:t>
            </w:r>
            <w:r w:rsidRPr="00B314B8">
              <w:rPr>
                <w:rFonts w:ascii="Verdana" w:hAnsi="Verdana"/>
              </w:rPr>
              <w:t xml:space="preserve"> </w:t>
            </w:r>
            <w:r w:rsidR="001C45BE" w:rsidRPr="00B314B8">
              <w:rPr>
                <w:rFonts w:ascii="Verdana" w:hAnsi="Verdana"/>
              </w:rPr>
              <w:t xml:space="preserve">NEL </w:t>
            </w:r>
            <w:r w:rsidRPr="00B314B8">
              <w:rPr>
                <w:rFonts w:ascii="Verdana" w:hAnsi="Verdana"/>
                <w:snapToGrid w:val="0"/>
              </w:rPr>
              <w:t xml:space="preserve">SETTORE FONDERIE: l’azienda ha </w:t>
            </w:r>
            <w:r w:rsidRPr="00B314B8">
              <w:rPr>
                <w:rFonts w:ascii="Verdana" w:hAnsi="Verdana"/>
              </w:rPr>
              <w:t>adottato misure che hanno portato o mantenuto i livelli di esposizione personale dei lavoratori al di sotto del valore di 0,05 mg/m</w:t>
            </w:r>
            <w:r w:rsidRPr="00B314B8">
              <w:rPr>
                <w:rFonts w:ascii="Verdana" w:hAnsi="Verdana"/>
                <w:vertAlign w:val="superscript"/>
              </w:rPr>
              <w:t>3</w:t>
            </w:r>
          </w:p>
        </w:tc>
        <w:tc>
          <w:tcPr>
            <w:tcW w:w="5245" w:type="dxa"/>
            <w:gridSpan w:val="24"/>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F37D8ED" w14:textId="36806A59" w:rsidR="006E03E0" w:rsidRPr="00B314B8" w:rsidRDefault="006E03E0" w:rsidP="006E03E0">
            <w:pPr>
              <w:spacing w:line="276" w:lineRule="auto"/>
              <w:jc w:val="center"/>
              <w:rPr>
                <w:rFonts w:ascii="Verdana" w:hAnsi="Verdana"/>
                <w:b/>
                <w:bCs/>
              </w:rPr>
            </w:pPr>
            <w:r w:rsidRPr="00B314B8">
              <w:rPr>
                <w:rFonts w:ascii="Verdana" w:hAnsi="Verdana"/>
                <w:b/>
                <w:bCs/>
              </w:rPr>
              <w:t>Stg 6110</w:t>
            </w:r>
          </w:p>
          <w:p w14:paraId="4AE2B6B1" w14:textId="5D7169A3" w:rsidR="004A16E3" w:rsidRPr="00B314B8" w:rsidRDefault="004A16E3" w:rsidP="006E03E0">
            <w:pPr>
              <w:spacing w:line="276" w:lineRule="auto"/>
              <w:jc w:val="center"/>
              <w:rPr>
                <w:rFonts w:ascii="Verdana" w:hAnsi="Verdana"/>
                <w:b/>
                <w:bCs/>
              </w:rPr>
            </w:pPr>
            <w:r w:rsidRPr="00B314B8">
              <w:rPr>
                <w:rFonts w:ascii="Verdana" w:hAnsi="Verdana"/>
                <w:b/>
                <w:bCs/>
              </w:rPr>
              <w:t>Stg 6120</w:t>
            </w:r>
          </w:p>
          <w:p w14:paraId="70DAF134" w14:textId="1C8CF0BA" w:rsidR="00D055B8" w:rsidRPr="00B314B8" w:rsidRDefault="006E03E0" w:rsidP="006E03E0">
            <w:pPr>
              <w:pStyle w:val="p8"/>
              <w:spacing w:line="276" w:lineRule="auto"/>
              <w:jc w:val="center"/>
              <w:rPr>
                <w:rFonts w:ascii="Verdana" w:hAnsi="Verdana"/>
                <w:b/>
                <w:bCs/>
                <w:sz w:val="20"/>
                <w:szCs w:val="20"/>
                <w:lang w:eastAsia="en-US"/>
              </w:rPr>
            </w:pPr>
            <w:r w:rsidRPr="00B314B8">
              <w:rPr>
                <w:rFonts w:ascii="Verdana" w:hAnsi="Verdana"/>
                <w:b/>
                <w:bCs/>
                <w:sz w:val="20"/>
                <w:szCs w:val="20"/>
              </w:rPr>
              <w:t>Voce 7283</w:t>
            </w:r>
          </w:p>
          <w:p w14:paraId="1A64546D" w14:textId="77777777" w:rsidR="00D055B8" w:rsidRPr="00B314B8" w:rsidRDefault="00D055B8" w:rsidP="00D055B8">
            <w:pPr>
              <w:pStyle w:val="p8"/>
              <w:spacing w:line="276" w:lineRule="auto"/>
              <w:jc w:val="center"/>
              <w:rPr>
                <w:rFonts w:ascii="Verdana" w:hAnsi="Verdana"/>
                <w:sz w:val="20"/>
                <w:szCs w:val="20"/>
                <w:lang w:eastAsia="en-US"/>
              </w:rPr>
            </w:pPr>
            <w:r w:rsidRPr="00B314B8">
              <w:rPr>
                <w:rFonts w:ascii="Verdana" w:hAnsi="Verdana"/>
                <w:b/>
                <w:bCs/>
                <w:sz w:val="20"/>
                <w:szCs w:val="20"/>
                <w:lang w:eastAsia="en-US"/>
              </w:rPr>
              <w:t xml:space="preserve">80 </w:t>
            </w:r>
            <w:r w:rsidRPr="00B314B8">
              <w:rPr>
                <w:rFonts w:ascii="Verdana" w:hAnsi="Verdana"/>
                <w:snapToGrid w:val="0"/>
                <w:sz w:val="20"/>
                <w:szCs w:val="20"/>
                <w:lang w:eastAsia="en-US"/>
              </w:rPr>
              <w:t></w:t>
            </w:r>
          </w:p>
        </w:tc>
        <w:tc>
          <w:tcPr>
            <w:tcW w:w="992"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60788E1" w14:textId="77777777" w:rsidR="00D055B8" w:rsidRPr="00B314B8" w:rsidRDefault="00D055B8" w:rsidP="00D055B8">
            <w:pPr>
              <w:pStyle w:val="p8"/>
              <w:spacing w:line="276" w:lineRule="auto"/>
              <w:jc w:val="center"/>
              <w:rPr>
                <w:rFonts w:ascii="Verdana" w:hAnsi="Verdana"/>
                <w:b/>
                <w:bCs/>
                <w:sz w:val="20"/>
                <w:szCs w:val="20"/>
                <w:lang w:eastAsia="en-US"/>
              </w:rPr>
            </w:pPr>
            <w:r w:rsidRPr="00B314B8">
              <w:rPr>
                <w:rFonts w:ascii="Verdana" w:hAnsi="Verdana"/>
                <w:b/>
                <w:bCs/>
                <w:sz w:val="20"/>
                <w:szCs w:val="20"/>
                <w:lang w:eastAsia="en-US"/>
              </w:rPr>
              <w:t>S</w:t>
            </w:r>
          </w:p>
        </w:tc>
      </w:tr>
      <w:tr w:rsidR="00916D3D" w:rsidRPr="00B314B8" w14:paraId="329F7671" w14:textId="77777777" w:rsidTr="00916D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274"/>
        </w:trPr>
        <w:tc>
          <w:tcPr>
            <w:tcW w:w="993" w:type="dxa"/>
            <w:gridSpan w:val="2"/>
            <w:vMerge/>
            <w:tcBorders>
              <w:top w:val="single" w:sz="8" w:space="0" w:color="auto"/>
              <w:left w:val="single" w:sz="8" w:space="0" w:color="auto"/>
              <w:bottom w:val="single" w:sz="8" w:space="0" w:color="auto"/>
              <w:right w:val="single" w:sz="8" w:space="0" w:color="auto"/>
            </w:tcBorders>
            <w:vAlign w:val="center"/>
            <w:hideMark/>
          </w:tcPr>
          <w:p w14:paraId="35AF2DEA" w14:textId="77777777" w:rsidR="00D055B8" w:rsidRPr="00B314B8" w:rsidRDefault="00D055B8" w:rsidP="00D055B8">
            <w:pPr>
              <w:rPr>
                <w:rFonts w:ascii="Verdana" w:eastAsiaTheme="minorHAnsi" w:hAnsi="Verdana" w:cs="Calibri"/>
                <w:lang w:eastAsia="en-US"/>
              </w:rPr>
            </w:pPr>
          </w:p>
        </w:tc>
        <w:tc>
          <w:tcPr>
            <w:tcW w:w="12615" w:type="dxa"/>
            <w:gridSpan w:val="27"/>
            <w:tcBorders>
              <w:top w:val="nil"/>
              <w:left w:val="nil"/>
              <w:bottom w:val="single" w:sz="8" w:space="0" w:color="auto"/>
              <w:right w:val="single" w:sz="8" w:space="0" w:color="auto"/>
            </w:tcBorders>
            <w:shd w:val="clear" w:color="auto" w:fill="DEEAF6"/>
            <w:tcMar>
              <w:top w:w="0" w:type="dxa"/>
              <w:left w:w="108" w:type="dxa"/>
              <w:bottom w:w="0" w:type="dxa"/>
              <w:right w:w="108" w:type="dxa"/>
            </w:tcMar>
          </w:tcPr>
          <w:p w14:paraId="1C81499E" w14:textId="77777777" w:rsidR="00D055B8" w:rsidRPr="00B314B8" w:rsidRDefault="00D055B8" w:rsidP="00D055B8">
            <w:pPr>
              <w:pStyle w:val="Corpotesto"/>
              <w:spacing w:after="0" w:line="276" w:lineRule="auto"/>
              <w:jc w:val="both"/>
              <w:rPr>
                <w:rFonts w:ascii="Verdana" w:hAnsi="Verdana"/>
                <w:b/>
                <w:bCs/>
                <w:lang w:eastAsia="en-US"/>
              </w:rPr>
            </w:pPr>
            <w:r w:rsidRPr="00B314B8">
              <w:rPr>
                <w:rFonts w:ascii="Verdana" w:hAnsi="Verdana"/>
                <w:b/>
                <w:bCs/>
                <w:lang w:eastAsia="en-US"/>
              </w:rPr>
              <w:t>Note:</w:t>
            </w:r>
          </w:p>
          <w:p w14:paraId="26F2038C" w14:textId="77777777" w:rsidR="00D055B8" w:rsidRPr="00B314B8" w:rsidRDefault="00D055B8" w:rsidP="00D055B8">
            <w:pPr>
              <w:pStyle w:val="p12"/>
              <w:spacing w:line="276" w:lineRule="auto"/>
              <w:ind w:left="0" w:firstLine="0"/>
              <w:rPr>
                <w:rFonts w:ascii="Verdana" w:hAnsi="Verdana"/>
                <w:sz w:val="20"/>
                <w:szCs w:val="20"/>
                <w:lang w:eastAsia="en-US"/>
              </w:rPr>
            </w:pPr>
            <w:r w:rsidRPr="00B314B8">
              <w:rPr>
                <w:rFonts w:ascii="Verdana" w:hAnsi="Verdana"/>
                <w:sz w:val="20"/>
                <w:szCs w:val="20"/>
                <w:lang w:eastAsia="en-US"/>
              </w:rPr>
              <w:t xml:space="preserve">Ai fini del presente intervento per “misure” si intendono quelle individuate nelle schede specifiche di cui alla parte 4 della buona pratica elaborata dal Network Italiano Silice reperibile al seguente link: </w:t>
            </w:r>
            <w:hyperlink r:id="rId22" w:tgtFrame="_blank" w:tooltip="Comparto fonderie - Indicazioni sulle misure di prevenzione e protezione per la riduzione della esposizione a polveri contenenti Silice Libera Cristallina (.pdf – 5,2 mb)" w:history="1">
              <w:r w:rsidRPr="00B314B8">
                <w:rPr>
                  <w:rStyle w:val="Collegamentoipertestuale"/>
                  <w:rFonts w:ascii="Verdana" w:hAnsi="Verdana"/>
                  <w:color w:val="auto"/>
                  <w:sz w:val="20"/>
                  <w:szCs w:val="20"/>
                </w:rPr>
                <w:t xml:space="preserve">Comparto fonderie - Indicazioni sulle misure di prevenzione e protezione per la riduzione della esposizione a polveri contenenti Silice Libera Cristallina </w:t>
              </w:r>
            </w:hyperlink>
          </w:p>
          <w:p w14:paraId="2D7EE0D6" w14:textId="77777777" w:rsidR="00D055B8" w:rsidRPr="00B314B8" w:rsidRDefault="00D055B8" w:rsidP="00D055B8">
            <w:pPr>
              <w:spacing w:line="276" w:lineRule="auto"/>
              <w:jc w:val="both"/>
              <w:rPr>
                <w:rFonts w:ascii="Verdana" w:hAnsi="Verdana"/>
                <w:lang w:eastAsia="en-US"/>
              </w:rPr>
            </w:pPr>
            <w:r w:rsidRPr="00B314B8">
              <w:rPr>
                <w:rFonts w:ascii="Verdana" w:hAnsi="Verdana"/>
              </w:rPr>
              <w:t>Il livello di esposizione a silice libera cristallina dei lavoratori nei reparti interessati deve essere misurato ante e post intervento; il livello post intervento dovrà risultare inferiore a 0,05 mg/m</w:t>
            </w:r>
            <w:r w:rsidRPr="00B314B8">
              <w:rPr>
                <w:rFonts w:ascii="Verdana" w:hAnsi="Verdana"/>
                <w:vertAlign w:val="superscript"/>
              </w:rPr>
              <w:t>3</w:t>
            </w:r>
            <w:r w:rsidRPr="00B314B8">
              <w:rPr>
                <w:rFonts w:ascii="Verdana" w:hAnsi="Verdana"/>
              </w:rPr>
              <w:t xml:space="preserve"> e comunque non superiore a quello rilevato prima dell’intervento. Tutte le misure dovranno essere realizzate adottando la medesima metodologia, in accordo con le norme </w:t>
            </w:r>
            <w:r w:rsidRPr="00B314B8">
              <w:rPr>
                <w:rFonts w:ascii="Verdana" w:hAnsi="Verdana"/>
              </w:rPr>
              <w:lastRenderedPageBreak/>
              <w:t>tecniche UNI ISO 16258 - parti 1 e 2 (misurazione della concentrazione di silice libera cristallina aerodispersa) e UNI EN 482 e UNI EN 689 (valutazione del rischio da esposizione a polveri).</w:t>
            </w:r>
          </w:p>
          <w:p w14:paraId="77843673" w14:textId="77777777" w:rsidR="00D055B8" w:rsidRPr="00B314B8" w:rsidRDefault="00D055B8" w:rsidP="00D055B8">
            <w:pPr>
              <w:pStyle w:val="p12"/>
              <w:spacing w:line="276" w:lineRule="auto"/>
              <w:ind w:left="0" w:firstLine="0"/>
              <w:rPr>
                <w:rFonts w:ascii="Verdana" w:hAnsi="Verdana"/>
                <w:sz w:val="20"/>
                <w:szCs w:val="20"/>
                <w:lang w:eastAsia="en-US"/>
              </w:rPr>
            </w:pPr>
            <w:r w:rsidRPr="00B314B8">
              <w:rPr>
                <w:rFonts w:ascii="Verdana" w:hAnsi="Verdana"/>
                <w:b/>
                <w:bCs/>
                <w:sz w:val="20"/>
                <w:szCs w:val="20"/>
                <w:lang w:eastAsia="en-US"/>
              </w:rPr>
              <w:t>Documentazione ritenuta probante</w:t>
            </w:r>
            <w:r w:rsidRPr="00B314B8">
              <w:rPr>
                <w:rFonts w:ascii="Verdana" w:hAnsi="Verdana"/>
                <w:sz w:val="20"/>
                <w:szCs w:val="20"/>
                <w:lang w:eastAsia="en-US"/>
              </w:rPr>
              <w:t>:</w:t>
            </w:r>
          </w:p>
          <w:p w14:paraId="2629C946" w14:textId="77777777" w:rsidR="00D055B8" w:rsidRPr="00B314B8" w:rsidRDefault="00D055B8" w:rsidP="00D055B8">
            <w:pPr>
              <w:pStyle w:val="Paragrafoelenco"/>
              <w:numPr>
                <w:ilvl w:val="0"/>
                <w:numId w:val="36"/>
              </w:numPr>
              <w:spacing w:after="160" w:line="252" w:lineRule="auto"/>
              <w:jc w:val="both"/>
              <w:rPr>
                <w:rFonts w:ascii="Verdana" w:hAnsi="Verdana"/>
                <w:lang w:eastAsia="en-US"/>
              </w:rPr>
            </w:pPr>
            <w:r w:rsidRPr="00B314B8">
              <w:rPr>
                <w:rFonts w:ascii="Verdana" w:hAnsi="Verdana"/>
                <w:lang w:eastAsia="en-US"/>
              </w:rPr>
              <w:t>Stralcio del DVR relativo al rischio da silice libera cristallina</w:t>
            </w:r>
          </w:p>
          <w:p w14:paraId="2C1B40B2" w14:textId="77777777" w:rsidR="00D055B8" w:rsidRPr="00B314B8" w:rsidRDefault="00D055B8" w:rsidP="00D055B8">
            <w:pPr>
              <w:pStyle w:val="Paragrafoelenco"/>
              <w:numPr>
                <w:ilvl w:val="0"/>
                <w:numId w:val="36"/>
              </w:numPr>
              <w:spacing w:after="160" w:line="252" w:lineRule="auto"/>
              <w:jc w:val="both"/>
              <w:rPr>
                <w:rFonts w:ascii="Verdana" w:hAnsi="Verdana"/>
                <w:lang w:eastAsia="en-US"/>
              </w:rPr>
            </w:pPr>
            <w:r w:rsidRPr="00B314B8">
              <w:rPr>
                <w:rFonts w:ascii="Verdana" w:hAnsi="Verdana"/>
                <w:lang w:eastAsia="en-US"/>
              </w:rPr>
              <w:t xml:space="preserve">Relazione descrittiva dell’intervento effettuato </w:t>
            </w:r>
            <w:r w:rsidR="001C45BE" w:rsidRPr="00B314B8">
              <w:rPr>
                <w:rFonts w:ascii="Verdana" w:hAnsi="Verdana"/>
                <w:lang w:eastAsia="en-US"/>
              </w:rPr>
              <w:t>da</w:t>
            </w:r>
            <w:r w:rsidRPr="00B314B8">
              <w:rPr>
                <w:rFonts w:ascii="Verdana" w:hAnsi="Verdana"/>
                <w:lang w:eastAsia="en-US"/>
              </w:rPr>
              <w:t xml:space="preserve"> cui si evinca:</w:t>
            </w:r>
          </w:p>
          <w:p w14:paraId="2C8DC455" w14:textId="77777777" w:rsidR="00D055B8" w:rsidRPr="00B314B8" w:rsidRDefault="00D055B8" w:rsidP="00D055B8">
            <w:pPr>
              <w:pStyle w:val="Paragrafoelenco"/>
              <w:numPr>
                <w:ilvl w:val="0"/>
                <w:numId w:val="37"/>
              </w:numPr>
              <w:spacing w:after="160" w:line="252" w:lineRule="auto"/>
              <w:ind w:left="1196"/>
              <w:jc w:val="both"/>
              <w:rPr>
                <w:rFonts w:ascii="Verdana" w:hAnsi="Verdana"/>
                <w:lang w:eastAsia="en-US"/>
              </w:rPr>
            </w:pPr>
            <w:r w:rsidRPr="00B314B8">
              <w:rPr>
                <w:rFonts w:ascii="Verdana" w:hAnsi="Verdana"/>
                <w:lang w:eastAsia="en-US"/>
              </w:rPr>
              <w:t>il ciclo produttivo dell’impresa,</w:t>
            </w:r>
          </w:p>
          <w:p w14:paraId="55B1B849" w14:textId="77777777" w:rsidR="00D055B8" w:rsidRPr="00B314B8" w:rsidRDefault="00D055B8" w:rsidP="00D055B8">
            <w:pPr>
              <w:pStyle w:val="Paragrafoelenco"/>
              <w:numPr>
                <w:ilvl w:val="0"/>
                <w:numId w:val="37"/>
              </w:numPr>
              <w:spacing w:after="160" w:line="252" w:lineRule="auto"/>
              <w:ind w:left="1196"/>
              <w:jc w:val="both"/>
              <w:rPr>
                <w:rFonts w:ascii="Verdana" w:hAnsi="Verdana"/>
                <w:lang w:eastAsia="en-US"/>
              </w:rPr>
            </w:pPr>
            <w:r w:rsidRPr="00B314B8">
              <w:rPr>
                <w:rFonts w:ascii="Verdana" w:hAnsi="Verdana"/>
                <w:lang w:eastAsia="en-US"/>
              </w:rPr>
              <w:t>il tipo di attività/fase lavorativa svolta,</w:t>
            </w:r>
          </w:p>
          <w:p w14:paraId="1DF7A655" w14:textId="77777777" w:rsidR="00D055B8" w:rsidRPr="00B314B8" w:rsidRDefault="00D055B8" w:rsidP="00D055B8">
            <w:pPr>
              <w:pStyle w:val="Paragrafoelenco"/>
              <w:numPr>
                <w:ilvl w:val="0"/>
                <w:numId w:val="37"/>
              </w:numPr>
              <w:spacing w:line="252" w:lineRule="auto"/>
              <w:ind w:left="1196" w:hanging="357"/>
              <w:jc w:val="both"/>
              <w:rPr>
                <w:rFonts w:ascii="Verdana" w:hAnsi="Verdana"/>
                <w:lang w:eastAsia="en-US"/>
              </w:rPr>
            </w:pPr>
            <w:r w:rsidRPr="00B314B8">
              <w:rPr>
                <w:rFonts w:ascii="Verdana" w:hAnsi="Verdana"/>
                <w:lang w:eastAsia="en-US"/>
              </w:rPr>
              <w:t>la fonte di esposizione connessa all’attività in esame,</w:t>
            </w:r>
          </w:p>
          <w:p w14:paraId="40B4CE3D" w14:textId="77777777" w:rsidR="00D055B8" w:rsidRPr="00B314B8" w:rsidRDefault="00D055B8" w:rsidP="00D055B8">
            <w:pPr>
              <w:pStyle w:val="Corpotesto"/>
              <w:numPr>
                <w:ilvl w:val="0"/>
                <w:numId w:val="37"/>
              </w:numPr>
              <w:spacing w:after="0" w:line="276" w:lineRule="auto"/>
              <w:ind w:left="1196" w:hanging="357"/>
              <w:jc w:val="both"/>
              <w:rPr>
                <w:rFonts w:ascii="Verdana" w:hAnsi="Verdana"/>
                <w:lang w:eastAsia="en-US"/>
              </w:rPr>
            </w:pPr>
            <w:r w:rsidRPr="00B314B8">
              <w:rPr>
                <w:rFonts w:ascii="Verdana" w:hAnsi="Verdana"/>
                <w:lang w:eastAsia="en-US"/>
              </w:rPr>
              <w:t>la descrizione dettagliata dell’intervento messo in atto per ridurre l’esposizione, con riferimento al numero di scheda o delle schede della buona pratica NIS seguita,</w:t>
            </w:r>
          </w:p>
          <w:p w14:paraId="7358DF4F" w14:textId="77777777" w:rsidR="00D055B8" w:rsidRPr="00B314B8" w:rsidRDefault="00D055B8" w:rsidP="00D055B8">
            <w:pPr>
              <w:pStyle w:val="Paragrafoelenco"/>
              <w:numPr>
                <w:ilvl w:val="0"/>
                <w:numId w:val="37"/>
              </w:numPr>
              <w:spacing w:after="160" w:line="252" w:lineRule="auto"/>
              <w:ind w:left="1196"/>
              <w:jc w:val="both"/>
              <w:rPr>
                <w:rFonts w:ascii="Verdana" w:hAnsi="Verdana"/>
                <w:lang w:eastAsia="en-US"/>
              </w:rPr>
            </w:pPr>
            <w:r w:rsidRPr="00B314B8">
              <w:rPr>
                <w:rFonts w:ascii="Verdana" w:hAnsi="Verdana"/>
                <w:lang w:eastAsia="en-US"/>
              </w:rPr>
              <w:t>i valori di esposizione personale alla silice libera cristallina nelle aree di lavoro interessate dall’intervento, precedenti e successivi alla modifica apportata, con indicazione delle modalità di misura (strumentazione, metodiche di campionamento e analisi, ecc.).</w:t>
            </w:r>
          </w:p>
          <w:p w14:paraId="337BE225" w14:textId="31292659" w:rsidR="00D055B8" w:rsidRPr="00B314B8" w:rsidRDefault="00D055B8" w:rsidP="00D055B8">
            <w:pPr>
              <w:pStyle w:val="Paragrafoelenco"/>
              <w:numPr>
                <w:ilvl w:val="0"/>
                <w:numId w:val="36"/>
              </w:numPr>
              <w:spacing w:after="160" w:line="252" w:lineRule="auto"/>
              <w:jc w:val="both"/>
              <w:rPr>
                <w:rFonts w:ascii="Verdana" w:hAnsi="Verdana"/>
                <w:lang w:eastAsia="en-US"/>
              </w:rPr>
            </w:pPr>
            <w:r w:rsidRPr="00B314B8">
              <w:rPr>
                <w:rFonts w:ascii="Verdana" w:hAnsi="Verdana"/>
                <w:lang w:eastAsia="en-US"/>
              </w:rPr>
              <w:t xml:space="preserve">Evidenze dell’attuazione dell’intervento </w:t>
            </w:r>
            <w:r w:rsidR="004009EE" w:rsidRPr="00B314B8">
              <w:rPr>
                <w:rFonts w:ascii="Verdana" w:hAnsi="Verdana"/>
                <w:lang w:eastAsia="en-US"/>
              </w:rPr>
              <w:t xml:space="preserve">nell’anno 2018 </w:t>
            </w:r>
            <w:r w:rsidRPr="00B314B8">
              <w:rPr>
                <w:rFonts w:ascii="Verdana" w:hAnsi="Verdana"/>
                <w:lang w:eastAsia="en-US"/>
              </w:rPr>
              <w:t>(fatture d’acquisto, procedure adottate, ecc.)</w:t>
            </w:r>
          </w:p>
        </w:tc>
      </w:tr>
      <w:tr w:rsidR="00916D3D" w:rsidRPr="00B314B8" w14:paraId="79A8640C" w14:textId="77777777" w:rsidTr="00916D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c>
          <w:tcPr>
            <w:tcW w:w="993" w:type="dxa"/>
            <w:gridSpan w:val="2"/>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695E639" w14:textId="453A1A78" w:rsidR="005B006D" w:rsidRPr="00B314B8" w:rsidRDefault="005B006D" w:rsidP="005B006D">
            <w:pPr>
              <w:spacing w:line="276" w:lineRule="auto"/>
              <w:jc w:val="center"/>
              <w:rPr>
                <w:rFonts w:ascii="Verdana" w:hAnsi="Verdana"/>
                <w:b/>
                <w:bCs/>
                <w:lang w:val="en-US"/>
              </w:rPr>
            </w:pPr>
            <w:r w:rsidRPr="00B314B8">
              <w:rPr>
                <w:rFonts w:ascii="Verdana" w:hAnsi="Verdana"/>
              </w:rPr>
              <w:lastRenderedPageBreak/>
              <w:br w:type="page"/>
            </w:r>
            <w:r w:rsidRPr="00B314B8">
              <w:rPr>
                <w:rFonts w:ascii="Verdana" w:hAnsi="Verdana"/>
                <w:b/>
                <w:bCs/>
                <w:lang w:val="en-US"/>
              </w:rPr>
              <w:t>E-2</w:t>
            </w:r>
            <w:r w:rsidR="00FD5E36" w:rsidRPr="00B314B8">
              <w:rPr>
                <w:rFonts w:ascii="Verdana" w:hAnsi="Verdana"/>
                <w:b/>
                <w:bCs/>
                <w:lang w:val="en-US"/>
              </w:rPr>
              <w:t>1</w:t>
            </w:r>
            <w:r w:rsidR="00C03EC9" w:rsidRPr="00B314B8">
              <w:rPr>
                <w:rFonts w:ascii="Verdana" w:hAnsi="Verdana"/>
                <w:b/>
                <w:bCs/>
                <w:lang w:val="en-US"/>
              </w:rPr>
              <w:t xml:space="preserve"> </w:t>
            </w:r>
          </w:p>
          <w:p w14:paraId="2A8F8E17" w14:textId="1822E8B4" w:rsidR="00C03EC9" w:rsidRPr="00B314B8" w:rsidRDefault="00C03EC9" w:rsidP="005B006D">
            <w:pPr>
              <w:spacing w:line="276" w:lineRule="auto"/>
              <w:jc w:val="center"/>
              <w:rPr>
                <w:rFonts w:ascii="Verdana" w:hAnsi="Verdana"/>
                <w:lang w:val="en-US"/>
              </w:rPr>
            </w:pPr>
          </w:p>
        </w:tc>
        <w:tc>
          <w:tcPr>
            <w:tcW w:w="637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04AD54E" w14:textId="77777777" w:rsidR="005B006D" w:rsidRPr="00B314B8" w:rsidRDefault="005B006D" w:rsidP="005B006D">
            <w:pPr>
              <w:spacing w:line="276" w:lineRule="auto"/>
              <w:jc w:val="both"/>
              <w:rPr>
                <w:rFonts w:ascii="Verdana" w:hAnsi="Verdana"/>
              </w:rPr>
            </w:pPr>
            <w:r w:rsidRPr="00B314B8">
              <w:rPr>
                <w:rFonts w:ascii="Verdana" w:hAnsi="Verdana"/>
                <w:snapToGrid w:val="0"/>
              </w:rPr>
              <w:t>INTERVENTI PER LA PREVENZIONE DEL RISCHIO DA POLVERI CONTENENTI SILICE LIBERA CRISTALLINA RESPIRABILE</w:t>
            </w:r>
            <w:r w:rsidRPr="00B314B8">
              <w:rPr>
                <w:rFonts w:ascii="Verdana" w:hAnsi="Verdana"/>
              </w:rPr>
              <w:t xml:space="preserve"> </w:t>
            </w:r>
            <w:r w:rsidR="001C45BE" w:rsidRPr="00B314B8">
              <w:rPr>
                <w:rFonts w:ascii="Verdana" w:hAnsi="Verdana"/>
              </w:rPr>
              <w:t xml:space="preserve">NEL </w:t>
            </w:r>
            <w:r w:rsidRPr="00B314B8">
              <w:rPr>
                <w:rFonts w:ascii="Verdana" w:hAnsi="Verdana"/>
                <w:snapToGrid w:val="0"/>
              </w:rPr>
              <w:t xml:space="preserve">COMPARTO LAPIDEO: l’azienda ha </w:t>
            </w:r>
            <w:r w:rsidRPr="00B314B8">
              <w:rPr>
                <w:rFonts w:ascii="Verdana" w:hAnsi="Verdana"/>
              </w:rPr>
              <w:t>adottato misure che hanno portato o mantenuto i livelli di esposizione personale dei lavoratori al di sotto del valore di 0,05 mg/m</w:t>
            </w:r>
            <w:r w:rsidRPr="00B314B8">
              <w:rPr>
                <w:rFonts w:ascii="Verdana" w:hAnsi="Verdana"/>
                <w:vertAlign w:val="superscript"/>
              </w:rPr>
              <w:t>3</w:t>
            </w:r>
          </w:p>
        </w:tc>
        <w:tc>
          <w:tcPr>
            <w:tcW w:w="5245" w:type="dxa"/>
            <w:gridSpan w:val="24"/>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E460774" w14:textId="386E0926" w:rsidR="006E03E0" w:rsidRPr="00B314B8" w:rsidRDefault="006E03E0" w:rsidP="006E03E0">
            <w:pPr>
              <w:spacing w:line="276" w:lineRule="auto"/>
              <w:jc w:val="center"/>
              <w:rPr>
                <w:rFonts w:ascii="Verdana" w:hAnsi="Verdana"/>
                <w:b/>
                <w:bCs/>
                <w:lang w:val="en-US"/>
              </w:rPr>
            </w:pPr>
            <w:r w:rsidRPr="00B314B8">
              <w:rPr>
                <w:rFonts w:ascii="Verdana" w:hAnsi="Verdana"/>
                <w:b/>
                <w:bCs/>
                <w:lang w:val="en-US"/>
              </w:rPr>
              <w:t>Stg 7150</w:t>
            </w:r>
          </w:p>
          <w:p w14:paraId="2F989A40" w14:textId="72FB8235" w:rsidR="006E03E0" w:rsidRPr="00B314B8" w:rsidRDefault="006E03E0" w:rsidP="006E03E0">
            <w:pPr>
              <w:spacing w:line="276" w:lineRule="auto"/>
              <w:jc w:val="center"/>
              <w:rPr>
                <w:rFonts w:ascii="Verdana" w:hAnsi="Verdana"/>
                <w:b/>
                <w:bCs/>
                <w:lang w:val="en-US"/>
              </w:rPr>
            </w:pPr>
            <w:r w:rsidRPr="00B314B8">
              <w:rPr>
                <w:rFonts w:ascii="Verdana" w:hAnsi="Verdana"/>
                <w:b/>
                <w:bCs/>
                <w:lang w:val="en-US"/>
              </w:rPr>
              <w:t>Stg 7160</w:t>
            </w:r>
          </w:p>
          <w:p w14:paraId="0C624A11" w14:textId="7EE51C6C" w:rsidR="006E03E0" w:rsidRPr="00B314B8" w:rsidRDefault="006E03E0" w:rsidP="006E03E0">
            <w:pPr>
              <w:spacing w:line="276" w:lineRule="auto"/>
              <w:jc w:val="center"/>
              <w:rPr>
                <w:rFonts w:ascii="Verdana" w:hAnsi="Verdana"/>
                <w:b/>
                <w:bCs/>
                <w:lang w:val="en-US"/>
              </w:rPr>
            </w:pPr>
            <w:r w:rsidRPr="00B314B8">
              <w:rPr>
                <w:rFonts w:ascii="Verdana" w:hAnsi="Verdana"/>
                <w:b/>
                <w:bCs/>
                <w:lang w:val="en-US"/>
              </w:rPr>
              <w:t>Stg 7230</w:t>
            </w:r>
          </w:p>
          <w:p w14:paraId="57BC7490" w14:textId="43476678" w:rsidR="006E03E0" w:rsidRPr="00B314B8" w:rsidRDefault="006E03E0" w:rsidP="006E03E0">
            <w:pPr>
              <w:pStyle w:val="p8"/>
              <w:spacing w:line="276" w:lineRule="auto"/>
              <w:jc w:val="center"/>
              <w:rPr>
                <w:rFonts w:ascii="Verdana" w:hAnsi="Verdana"/>
                <w:b/>
                <w:bCs/>
                <w:sz w:val="20"/>
                <w:szCs w:val="20"/>
                <w:lang w:val="en-US"/>
              </w:rPr>
            </w:pPr>
            <w:r w:rsidRPr="00B314B8">
              <w:rPr>
                <w:rFonts w:ascii="Verdana" w:hAnsi="Verdana"/>
                <w:b/>
                <w:bCs/>
                <w:sz w:val="20"/>
                <w:szCs w:val="20"/>
                <w:lang w:val="en-US"/>
              </w:rPr>
              <w:t>Stg 7250</w:t>
            </w:r>
          </w:p>
          <w:p w14:paraId="31E60015" w14:textId="2E87F143" w:rsidR="005B006D" w:rsidRPr="00B314B8" w:rsidRDefault="006E03E0" w:rsidP="006E03E0">
            <w:pPr>
              <w:pStyle w:val="p8"/>
              <w:spacing w:line="276" w:lineRule="auto"/>
              <w:jc w:val="center"/>
              <w:rPr>
                <w:rFonts w:ascii="Verdana" w:hAnsi="Verdana"/>
                <w:b/>
                <w:bCs/>
                <w:sz w:val="20"/>
                <w:szCs w:val="20"/>
                <w:lang w:val="en-US" w:eastAsia="en-US"/>
              </w:rPr>
            </w:pPr>
            <w:r w:rsidRPr="00B314B8">
              <w:rPr>
                <w:rFonts w:ascii="Verdana" w:hAnsi="Verdana"/>
                <w:b/>
                <w:bCs/>
                <w:sz w:val="20"/>
                <w:szCs w:val="20"/>
                <w:lang w:val="en-US"/>
              </w:rPr>
              <w:t>Stg 7260</w:t>
            </w:r>
          </w:p>
          <w:p w14:paraId="5F9DEAF0" w14:textId="77777777" w:rsidR="005B006D" w:rsidRPr="00B314B8" w:rsidRDefault="005B006D" w:rsidP="00385D20">
            <w:pPr>
              <w:pStyle w:val="p8"/>
              <w:spacing w:line="276" w:lineRule="auto"/>
              <w:jc w:val="center"/>
              <w:rPr>
                <w:rFonts w:ascii="Verdana" w:hAnsi="Verdana"/>
                <w:sz w:val="20"/>
                <w:szCs w:val="20"/>
                <w:lang w:eastAsia="en-US"/>
              </w:rPr>
            </w:pPr>
            <w:r w:rsidRPr="00B314B8">
              <w:rPr>
                <w:rFonts w:ascii="Verdana" w:hAnsi="Verdana"/>
                <w:b/>
                <w:bCs/>
                <w:sz w:val="20"/>
                <w:szCs w:val="20"/>
                <w:lang w:eastAsia="en-US"/>
              </w:rPr>
              <w:t xml:space="preserve">80 </w:t>
            </w:r>
            <w:r w:rsidRPr="00B314B8">
              <w:rPr>
                <w:rFonts w:ascii="Verdana" w:hAnsi="Verdana"/>
                <w:snapToGrid w:val="0"/>
                <w:sz w:val="20"/>
                <w:szCs w:val="20"/>
                <w:lang w:eastAsia="en-US"/>
              </w:rPr>
              <w:t></w:t>
            </w:r>
          </w:p>
        </w:tc>
        <w:tc>
          <w:tcPr>
            <w:tcW w:w="992"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84AD3B3" w14:textId="77777777" w:rsidR="005B006D" w:rsidRPr="00B314B8" w:rsidRDefault="005B006D" w:rsidP="00385D20">
            <w:pPr>
              <w:pStyle w:val="p8"/>
              <w:spacing w:line="276" w:lineRule="auto"/>
              <w:jc w:val="center"/>
              <w:rPr>
                <w:rFonts w:ascii="Verdana" w:hAnsi="Verdana"/>
                <w:b/>
                <w:bCs/>
                <w:sz w:val="20"/>
                <w:szCs w:val="20"/>
                <w:lang w:eastAsia="en-US"/>
              </w:rPr>
            </w:pPr>
            <w:r w:rsidRPr="00B314B8">
              <w:rPr>
                <w:rFonts w:ascii="Verdana" w:hAnsi="Verdana"/>
                <w:b/>
                <w:bCs/>
                <w:sz w:val="20"/>
                <w:szCs w:val="20"/>
                <w:lang w:eastAsia="en-US"/>
              </w:rPr>
              <w:t>S</w:t>
            </w:r>
          </w:p>
        </w:tc>
      </w:tr>
      <w:tr w:rsidR="00916D3D" w:rsidRPr="00B314B8" w14:paraId="2214F73C" w14:textId="77777777" w:rsidTr="00916D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274"/>
        </w:trPr>
        <w:tc>
          <w:tcPr>
            <w:tcW w:w="993" w:type="dxa"/>
            <w:gridSpan w:val="2"/>
            <w:vMerge/>
            <w:tcBorders>
              <w:top w:val="single" w:sz="8" w:space="0" w:color="auto"/>
              <w:left w:val="single" w:sz="8" w:space="0" w:color="auto"/>
              <w:bottom w:val="single" w:sz="8" w:space="0" w:color="auto"/>
              <w:right w:val="single" w:sz="8" w:space="0" w:color="auto"/>
            </w:tcBorders>
            <w:vAlign w:val="center"/>
            <w:hideMark/>
          </w:tcPr>
          <w:p w14:paraId="4C132163" w14:textId="77777777" w:rsidR="005B006D" w:rsidRPr="00B314B8" w:rsidRDefault="005B006D" w:rsidP="00385D20">
            <w:pPr>
              <w:rPr>
                <w:rFonts w:ascii="Verdana" w:eastAsiaTheme="minorHAnsi" w:hAnsi="Verdana" w:cs="Calibri"/>
                <w:lang w:eastAsia="en-US"/>
              </w:rPr>
            </w:pPr>
          </w:p>
        </w:tc>
        <w:tc>
          <w:tcPr>
            <w:tcW w:w="12615" w:type="dxa"/>
            <w:gridSpan w:val="27"/>
            <w:tcBorders>
              <w:top w:val="nil"/>
              <w:left w:val="nil"/>
              <w:bottom w:val="single" w:sz="8" w:space="0" w:color="auto"/>
              <w:right w:val="single" w:sz="8" w:space="0" w:color="auto"/>
            </w:tcBorders>
            <w:shd w:val="clear" w:color="auto" w:fill="DEEAF6"/>
            <w:tcMar>
              <w:top w:w="0" w:type="dxa"/>
              <w:left w:w="108" w:type="dxa"/>
              <w:bottom w:w="0" w:type="dxa"/>
              <w:right w:w="108" w:type="dxa"/>
            </w:tcMar>
          </w:tcPr>
          <w:p w14:paraId="14F4A4B7" w14:textId="77777777" w:rsidR="005B006D" w:rsidRPr="00B314B8" w:rsidRDefault="005B006D" w:rsidP="00385D20">
            <w:pPr>
              <w:pStyle w:val="Corpotesto"/>
              <w:spacing w:after="0" w:line="276" w:lineRule="auto"/>
              <w:jc w:val="both"/>
              <w:rPr>
                <w:rFonts w:ascii="Verdana" w:hAnsi="Verdana"/>
                <w:b/>
                <w:bCs/>
                <w:lang w:eastAsia="en-US"/>
              </w:rPr>
            </w:pPr>
            <w:r w:rsidRPr="00B314B8">
              <w:rPr>
                <w:rFonts w:ascii="Verdana" w:hAnsi="Verdana"/>
                <w:b/>
                <w:bCs/>
                <w:lang w:eastAsia="en-US"/>
              </w:rPr>
              <w:t>Note:</w:t>
            </w:r>
          </w:p>
          <w:p w14:paraId="085FBA7B" w14:textId="77777777" w:rsidR="005B006D" w:rsidRPr="00B314B8" w:rsidRDefault="005B006D" w:rsidP="00385D20">
            <w:pPr>
              <w:pStyle w:val="p12"/>
              <w:spacing w:line="276" w:lineRule="auto"/>
              <w:ind w:left="0" w:firstLine="0"/>
              <w:rPr>
                <w:rFonts w:ascii="Verdana" w:hAnsi="Verdana"/>
                <w:sz w:val="20"/>
                <w:szCs w:val="20"/>
                <w:lang w:eastAsia="en-US"/>
              </w:rPr>
            </w:pPr>
            <w:r w:rsidRPr="00B314B8">
              <w:rPr>
                <w:rFonts w:ascii="Verdana" w:hAnsi="Verdana"/>
                <w:sz w:val="20"/>
                <w:szCs w:val="20"/>
                <w:lang w:eastAsia="en-US"/>
              </w:rPr>
              <w:t xml:space="preserve">Ai fini del presente intervento per “misure” si intendono quelle individuate nelle schede specifiche di cui alla parte 4 della buona pratica elaborata dal Network Italiano Silice reperibile al seguente link: </w:t>
            </w:r>
            <w:hyperlink r:id="rId23" w:tgtFrame="_blank" w:tooltip="Piastrelle ceramiche - Indicazioni sulle misure di prevenzione e protezione per la riduzione della esposizione a polveri contenenti Silice Libera Cristallina (.pdf – 6,5 mb)" w:history="1">
              <w:r w:rsidRPr="00B314B8">
                <w:rPr>
                  <w:rStyle w:val="Collegamentoipertestuale"/>
                  <w:rFonts w:ascii="Verdana" w:hAnsi="Verdana"/>
                  <w:color w:val="auto"/>
                  <w:sz w:val="20"/>
                  <w:szCs w:val="20"/>
                </w:rPr>
                <w:t xml:space="preserve"> </w:t>
              </w:r>
              <w:r w:rsidRPr="00B314B8">
                <w:rPr>
                  <w:rStyle w:val="Collegamentoipertestuale"/>
                  <w:rFonts w:ascii="Verdana" w:hAnsi="Verdana"/>
                  <w:color w:val="auto"/>
                  <w:sz w:val="20"/>
                  <w:szCs w:val="20"/>
                  <w:lang w:eastAsia="en-US"/>
                </w:rPr>
                <w:t xml:space="preserve">Comparto lapideo - Indicazioni sulle misure di prevenzione e protezione per la riduzione della esposizione a polveri contenenti Silice Libera Cristallina </w:t>
              </w:r>
            </w:hyperlink>
          </w:p>
          <w:p w14:paraId="5B81A46C" w14:textId="77777777" w:rsidR="005B006D" w:rsidRPr="00B314B8" w:rsidRDefault="005B006D" w:rsidP="00385D20">
            <w:pPr>
              <w:spacing w:line="276" w:lineRule="auto"/>
              <w:jc w:val="both"/>
              <w:rPr>
                <w:rFonts w:ascii="Verdana" w:hAnsi="Verdana"/>
                <w:lang w:eastAsia="en-US"/>
              </w:rPr>
            </w:pPr>
            <w:r w:rsidRPr="00B314B8">
              <w:rPr>
                <w:rFonts w:ascii="Verdana" w:hAnsi="Verdana"/>
              </w:rPr>
              <w:t>Il livello di esposizione a silice libera cristallina dei lavoratori nei reparti interessati deve essere misurato ante e post intervento; il livello post intervento dovrà risultare inferiore a 0,05 mg/m</w:t>
            </w:r>
            <w:r w:rsidRPr="00B314B8">
              <w:rPr>
                <w:rFonts w:ascii="Verdana" w:hAnsi="Verdana"/>
                <w:vertAlign w:val="superscript"/>
              </w:rPr>
              <w:t>3</w:t>
            </w:r>
            <w:r w:rsidRPr="00B314B8">
              <w:rPr>
                <w:rFonts w:ascii="Verdana" w:hAnsi="Verdana"/>
              </w:rPr>
              <w:t xml:space="preserve"> e comunque non superiore a quello rilevato prima dell’intervento. Tutte le misure dovranno essere realizzate adottando la medesima metodologia, in accordo con le norme tecniche UNI ISO 16258 - parti 1 e 2 (misurazione della concentrazione di silice libera cristallina aerodispersa) e UNI EN 482 e UNI EN 689 (valutazione del rischio da esposizione a polveri).</w:t>
            </w:r>
          </w:p>
          <w:p w14:paraId="178DB5BA" w14:textId="77777777" w:rsidR="005B006D" w:rsidRPr="00B314B8" w:rsidRDefault="005B006D" w:rsidP="00385D20">
            <w:pPr>
              <w:pStyle w:val="p12"/>
              <w:spacing w:line="276" w:lineRule="auto"/>
              <w:ind w:left="0" w:firstLine="0"/>
              <w:rPr>
                <w:rFonts w:ascii="Verdana" w:hAnsi="Verdana"/>
                <w:sz w:val="20"/>
                <w:szCs w:val="20"/>
                <w:lang w:eastAsia="en-US"/>
              </w:rPr>
            </w:pPr>
            <w:r w:rsidRPr="00B314B8">
              <w:rPr>
                <w:rFonts w:ascii="Verdana" w:hAnsi="Verdana"/>
                <w:b/>
                <w:bCs/>
                <w:sz w:val="20"/>
                <w:szCs w:val="20"/>
                <w:lang w:eastAsia="en-US"/>
              </w:rPr>
              <w:t>Documentazione ritenuta probante</w:t>
            </w:r>
            <w:r w:rsidRPr="00B314B8">
              <w:rPr>
                <w:rFonts w:ascii="Verdana" w:hAnsi="Verdana"/>
                <w:sz w:val="20"/>
                <w:szCs w:val="20"/>
                <w:lang w:eastAsia="en-US"/>
              </w:rPr>
              <w:t>:</w:t>
            </w:r>
          </w:p>
          <w:p w14:paraId="32816907" w14:textId="77777777" w:rsidR="005B006D" w:rsidRPr="00B314B8" w:rsidRDefault="005B006D" w:rsidP="00385D20">
            <w:pPr>
              <w:pStyle w:val="Paragrafoelenco"/>
              <w:numPr>
                <w:ilvl w:val="0"/>
                <w:numId w:val="36"/>
              </w:numPr>
              <w:spacing w:after="160" w:line="252" w:lineRule="auto"/>
              <w:jc w:val="both"/>
              <w:rPr>
                <w:rFonts w:ascii="Verdana" w:hAnsi="Verdana"/>
                <w:lang w:eastAsia="en-US"/>
              </w:rPr>
            </w:pPr>
            <w:r w:rsidRPr="00B314B8">
              <w:rPr>
                <w:rFonts w:ascii="Verdana" w:hAnsi="Verdana"/>
                <w:lang w:eastAsia="en-US"/>
              </w:rPr>
              <w:t>Stralcio del DVR relativo al rischio da silice libera cristallina</w:t>
            </w:r>
          </w:p>
          <w:p w14:paraId="29A6FDD2" w14:textId="77777777" w:rsidR="005B006D" w:rsidRPr="00B314B8" w:rsidRDefault="005B006D" w:rsidP="00385D20">
            <w:pPr>
              <w:pStyle w:val="Paragrafoelenco"/>
              <w:numPr>
                <w:ilvl w:val="0"/>
                <w:numId w:val="36"/>
              </w:numPr>
              <w:spacing w:after="160" w:line="252" w:lineRule="auto"/>
              <w:jc w:val="both"/>
              <w:rPr>
                <w:rFonts w:ascii="Verdana" w:hAnsi="Verdana"/>
                <w:lang w:eastAsia="en-US"/>
              </w:rPr>
            </w:pPr>
            <w:r w:rsidRPr="00B314B8">
              <w:rPr>
                <w:rFonts w:ascii="Verdana" w:hAnsi="Verdana"/>
                <w:lang w:eastAsia="en-US"/>
              </w:rPr>
              <w:t xml:space="preserve">Relazione descrittiva dell’intervento effettuato </w:t>
            </w:r>
            <w:r w:rsidR="001C45BE" w:rsidRPr="00B314B8">
              <w:rPr>
                <w:rFonts w:ascii="Verdana" w:hAnsi="Verdana"/>
                <w:lang w:eastAsia="en-US"/>
              </w:rPr>
              <w:t>da</w:t>
            </w:r>
            <w:r w:rsidRPr="00B314B8">
              <w:rPr>
                <w:rFonts w:ascii="Verdana" w:hAnsi="Verdana"/>
                <w:lang w:eastAsia="en-US"/>
              </w:rPr>
              <w:t xml:space="preserve"> cui si evinca:</w:t>
            </w:r>
          </w:p>
          <w:p w14:paraId="066437AF" w14:textId="77777777" w:rsidR="005B006D" w:rsidRPr="00B314B8" w:rsidRDefault="005B006D" w:rsidP="00385D20">
            <w:pPr>
              <w:pStyle w:val="Paragrafoelenco"/>
              <w:numPr>
                <w:ilvl w:val="0"/>
                <w:numId w:val="37"/>
              </w:numPr>
              <w:spacing w:after="160" w:line="252" w:lineRule="auto"/>
              <w:ind w:left="1196"/>
              <w:jc w:val="both"/>
              <w:rPr>
                <w:rFonts w:ascii="Verdana" w:hAnsi="Verdana"/>
                <w:lang w:eastAsia="en-US"/>
              </w:rPr>
            </w:pPr>
            <w:r w:rsidRPr="00B314B8">
              <w:rPr>
                <w:rFonts w:ascii="Verdana" w:hAnsi="Verdana"/>
                <w:lang w:eastAsia="en-US"/>
              </w:rPr>
              <w:lastRenderedPageBreak/>
              <w:t>il ciclo produttivo dell’impresa,</w:t>
            </w:r>
          </w:p>
          <w:p w14:paraId="4DB8F89C" w14:textId="77777777" w:rsidR="005B006D" w:rsidRPr="00B314B8" w:rsidRDefault="005B006D" w:rsidP="00385D20">
            <w:pPr>
              <w:pStyle w:val="Paragrafoelenco"/>
              <w:numPr>
                <w:ilvl w:val="0"/>
                <w:numId w:val="37"/>
              </w:numPr>
              <w:spacing w:after="160" w:line="252" w:lineRule="auto"/>
              <w:ind w:left="1196"/>
              <w:jc w:val="both"/>
              <w:rPr>
                <w:rFonts w:ascii="Verdana" w:hAnsi="Verdana"/>
                <w:lang w:eastAsia="en-US"/>
              </w:rPr>
            </w:pPr>
            <w:r w:rsidRPr="00B314B8">
              <w:rPr>
                <w:rFonts w:ascii="Verdana" w:hAnsi="Verdana"/>
                <w:lang w:eastAsia="en-US"/>
              </w:rPr>
              <w:t>il tipo di attività/fase lavorativa svolta,</w:t>
            </w:r>
          </w:p>
          <w:p w14:paraId="4C264FD0" w14:textId="77777777" w:rsidR="005B006D" w:rsidRPr="00B314B8" w:rsidRDefault="005B006D" w:rsidP="00385D20">
            <w:pPr>
              <w:pStyle w:val="Paragrafoelenco"/>
              <w:numPr>
                <w:ilvl w:val="0"/>
                <w:numId w:val="37"/>
              </w:numPr>
              <w:spacing w:line="252" w:lineRule="auto"/>
              <w:ind w:left="1196" w:hanging="357"/>
              <w:jc w:val="both"/>
              <w:rPr>
                <w:rFonts w:ascii="Verdana" w:hAnsi="Verdana"/>
                <w:lang w:eastAsia="en-US"/>
              </w:rPr>
            </w:pPr>
            <w:r w:rsidRPr="00B314B8">
              <w:rPr>
                <w:rFonts w:ascii="Verdana" w:hAnsi="Verdana"/>
                <w:lang w:eastAsia="en-US"/>
              </w:rPr>
              <w:t>la fonte di esposizione connessa all’attività in esame,</w:t>
            </w:r>
          </w:p>
          <w:p w14:paraId="74D0C1EA" w14:textId="77777777" w:rsidR="005B006D" w:rsidRPr="00B314B8" w:rsidRDefault="005B006D" w:rsidP="00385D20">
            <w:pPr>
              <w:pStyle w:val="Corpotesto"/>
              <w:numPr>
                <w:ilvl w:val="0"/>
                <w:numId w:val="37"/>
              </w:numPr>
              <w:spacing w:after="0" w:line="276" w:lineRule="auto"/>
              <w:ind w:left="1196" w:hanging="357"/>
              <w:jc w:val="both"/>
              <w:rPr>
                <w:rFonts w:ascii="Verdana" w:hAnsi="Verdana"/>
                <w:lang w:eastAsia="en-US"/>
              </w:rPr>
            </w:pPr>
            <w:r w:rsidRPr="00B314B8">
              <w:rPr>
                <w:rFonts w:ascii="Verdana" w:hAnsi="Verdana"/>
                <w:lang w:eastAsia="en-US"/>
              </w:rPr>
              <w:t>la descrizione dettagliata dell’intervento messo in atto per ridurre l’esposizione, con riferimento al numero di scheda o delle schede della buona pratica NIS seguita,</w:t>
            </w:r>
          </w:p>
          <w:p w14:paraId="07AC28AB" w14:textId="77777777" w:rsidR="005B006D" w:rsidRPr="00B314B8" w:rsidRDefault="005B006D" w:rsidP="00385D20">
            <w:pPr>
              <w:pStyle w:val="Paragrafoelenco"/>
              <w:numPr>
                <w:ilvl w:val="0"/>
                <w:numId w:val="37"/>
              </w:numPr>
              <w:spacing w:after="160" w:line="252" w:lineRule="auto"/>
              <w:ind w:left="1196"/>
              <w:jc w:val="both"/>
              <w:rPr>
                <w:rFonts w:ascii="Verdana" w:hAnsi="Verdana"/>
                <w:lang w:eastAsia="en-US"/>
              </w:rPr>
            </w:pPr>
            <w:r w:rsidRPr="00B314B8">
              <w:rPr>
                <w:rFonts w:ascii="Verdana" w:hAnsi="Verdana"/>
                <w:lang w:eastAsia="en-US"/>
              </w:rPr>
              <w:t>i valori di esposizione personale alla silice libera cristallina nelle aree di lavoro interessate dall’intervento, precedenti e successivi alla modifica apportata, con indicazione delle modalità di misura (strumentazione, metodiche di campionamento e analisi, ecc.).</w:t>
            </w:r>
          </w:p>
          <w:p w14:paraId="72A0E8EE" w14:textId="620CFC7B" w:rsidR="005B006D" w:rsidRPr="00B314B8" w:rsidRDefault="005B006D" w:rsidP="00385D20">
            <w:pPr>
              <w:pStyle w:val="Paragrafoelenco"/>
              <w:numPr>
                <w:ilvl w:val="0"/>
                <w:numId w:val="36"/>
              </w:numPr>
              <w:spacing w:after="160" w:line="252" w:lineRule="auto"/>
              <w:jc w:val="both"/>
              <w:rPr>
                <w:rFonts w:ascii="Verdana" w:hAnsi="Verdana"/>
                <w:lang w:eastAsia="en-US"/>
              </w:rPr>
            </w:pPr>
            <w:r w:rsidRPr="00B314B8">
              <w:rPr>
                <w:rFonts w:ascii="Verdana" w:hAnsi="Verdana"/>
                <w:lang w:eastAsia="en-US"/>
              </w:rPr>
              <w:t xml:space="preserve">Evidenze dell’attuazione dell’intervento </w:t>
            </w:r>
            <w:r w:rsidR="004009EE" w:rsidRPr="00B314B8">
              <w:rPr>
                <w:rFonts w:ascii="Verdana" w:hAnsi="Verdana"/>
                <w:lang w:eastAsia="en-US"/>
              </w:rPr>
              <w:t xml:space="preserve">nell’anno 2018 </w:t>
            </w:r>
            <w:r w:rsidRPr="00B314B8">
              <w:rPr>
                <w:rFonts w:ascii="Verdana" w:hAnsi="Verdana"/>
                <w:lang w:eastAsia="en-US"/>
              </w:rPr>
              <w:t>(fatture d’acquisto, procedure adottate, ecc.)</w:t>
            </w:r>
          </w:p>
        </w:tc>
      </w:tr>
      <w:tr w:rsidR="00916D3D" w:rsidRPr="00B314B8" w14:paraId="634CA444" w14:textId="77777777" w:rsidTr="00916D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c>
          <w:tcPr>
            <w:tcW w:w="993" w:type="dxa"/>
            <w:gridSpan w:val="2"/>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C4F10CB" w14:textId="5276130E" w:rsidR="005B006D" w:rsidRPr="00B314B8" w:rsidRDefault="005B006D" w:rsidP="005B006D">
            <w:pPr>
              <w:spacing w:line="276" w:lineRule="auto"/>
              <w:jc w:val="center"/>
              <w:rPr>
                <w:rFonts w:ascii="Verdana" w:hAnsi="Verdana"/>
                <w:b/>
                <w:bCs/>
              </w:rPr>
            </w:pPr>
            <w:r w:rsidRPr="00B314B8">
              <w:rPr>
                <w:rFonts w:ascii="Verdana" w:hAnsi="Verdana"/>
              </w:rPr>
              <w:lastRenderedPageBreak/>
              <w:br w:type="page"/>
            </w:r>
            <w:r w:rsidRPr="00B314B8">
              <w:rPr>
                <w:rFonts w:ascii="Verdana" w:hAnsi="Verdana"/>
                <w:b/>
                <w:bCs/>
              </w:rPr>
              <w:t>E-2</w:t>
            </w:r>
            <w:r w:rsidR="00FD5E36" w:rsidRPr="00B314B8">
              <w:rPr>
                <w:rFonts w:ascii="Verdana" w:hAnsi="Verdana"/>
                <w:b/>
                <w:bCs/>
              </w:rPr>
              <w:t>2</w:t>
            </w:r>
          </w:p>
          <w:p w14:paraId="195D8D8B" w14:textId="483AA79D" w:rsidR="00A5339D" w:rsidRPr="00B314B8" w:rsidRDefault="00A5339D" w:rsidP="005B006D">
            <w:pPr>
              <w:spacing w:line="276" w:lineRule="auto"/>
              <w:jc w:val="center"/>
              <w:rPr>
                <w:rFonts w:ascii="Verdana" w:hAnsi="Verdana"/>
              </w:rPr>
            </w:pPr>
          </w:p>
        </w:tc>
        <w:tc>
          <w:tcPr>
            <w:tcW w:w="637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50BD1AF" w14:textId="77777777" w:rsidR="005B006D" w:rsidRPr="00B314B8" w:rsidRDefault="005B006D" w:rsidP="001C45BE">
            <w:pPr>
              <w:spacing w:line="276" w:lineRule="auto"/>
              <w:jc w:val="both"/>
              <w:rPr>
                <w:rFonts w:ascii="Verdana" w:hAnsi="Verdana"/>
              </w:rPr>
            </w:pPr>
            <w:r w:rsidRPr="00B314B8">
              <w:rPr>
                <w:rFonts w:ascii="Verdana" w:hAnsi="Verdana"/>
                <w:snapToGrid w:val="0"/>
              </w:rPr>
              <w:t>INTERVENTI PER LA PREVENZIONE DEL RISCHIO DA POLVERI CONTENENTI SILICE LIBERA CRISTALLINA RESPIRABILE</w:t>
            </w:r>
            <w:r w:rsidRPr="00B314B8">
              <w:rPr>
                <w:rFonts w:ascii="Verdana" w:hAnsi="Verdana"/>
              </w:rPr>
              <w:t xml:space="preserve"> </w:t>
            </w:r>
            <w:r w:rsidR="001C45BE" w:rsidRPr="00B314B8">
              <w:rPr>
                <w:rFonts w:ascii="Verdana" w:hAnsi="Verdana"/>
                <w:snapToGrid w:val="0"/>
              </w:rPr>
              <w:t>NEI LAVORI DI SCAVO DI</w:t>
            </w:r>
            <w:r w:rsidRPr="00B314B8">
              <w:rPr>
                <w:rFonts w:ascii="Verdana" w:hAnsi="Verdana"/>
                <w:snapToGrid w:val="0"/>
              </w:rPr>
              <w:t xml:space="preserve"> GALLERIE: l’azienda ha </w:t>
            </w:r>
            <w:r w:rsidRPr="00B314B8">
              <w:rPr>
                <w:rFonts w:ascii="Verdana" w:hAnsi="Verdana"/>
              </w:rPr>
              <w:t>adottato misure che hanno portato o mantenuto i livelli di esposizione personale dei lavoratori al di sotto del valore di 0,05 mg/m</w:t>
            </w:r>
            <w:r w:rsidRPr="00B314B8">
              <w:rPr>
                <w:rFonts w:ascii="Verdana" w:hAnsi="Verdana"/>
                <w:vertAlign w:val="superscript"/>
              </w:rPr>
              <w:t>3</w:t>
            </w:r>
          </w:p>
        </w:tc>
        <w:tc>
          <w:tcPr>
            <w:tcW w:w="5245" w:type="dxa"/>
            <w:gridSpan w:val="24"/>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D3D12C5" w14:textId="77777777" w:rsidR="006E03E0" w:rsidRPr="00B314B8" w:rsidRDefault="006E03E0" w:rsidP="006E03E0">
            <w:pPr>
              <w:spacing w:line="276" w:lineRule="auto"/>
              <w:jc w:val="center"/>
              <w:rPr>
                <w:rFonts w:ascii="Verdana" w:hAnsi="Verdana"/>
                <w:b/>
                <w:bCs/>
              </w:rPr>
            </w:pPr>
            <w:r w:rsidRPr="00B314B8">
              <w:rPr>
                <w:rFonts w:ascii="Verdana" w:hAnsi="Verdana"/>
                <w:b/>
                <w:bCs/>
              </w:rPr>
              <w:t>Voce 3321</w:t>
            </w:r>
          </w:p>
          <w:p w14:paraId="7B05D625" w14:textId="4B1983DC" w:rsidR="006E03E0" w:rsidRPr="00B314B8" w:rsidRDefault="006E03E0" w:rsidP="006E03E0">
            <w:pPr>
              <w:spacing w:line="276" w:lineRule="auto"/>
              <w:jc w:val="center"/>
              <w:rPr>
                <w:rFonts w:ascii="Verdana" w:hAnsi="Verdana"/>
                <w:b/>
                <w:bCs/>
              </w:rPr>
            </w:pPr>
            <w:r w:rsidRPr="00B314B8">
              <w:rPr>
                <w:rFonts w:ascii="Verdana" w:hAnsi="Verdana"/>
                <w:b/>
                <w:bCs/>
              </w:rPr>
              <w:t>Stg 3310</w:t>
            </w:r>
          </w:p>
          <w:p w14:paraId="29F54DB1" w14:textId="77777777" w:rsidR="006E03E0" w:rsidRPr="00B314B8" w:rsidRDefault="006E03E0" w:rsidP="006E03E0">
            <w:pPr>
              <w:spacing w:line="276" w:lineRule="auto"/>
              <w:jc w:val="center"/>
              <w:rPr>
                <w:rFonts w:ascii="Verdana" w:hAnsi="Verdana"/>
                <w:b/>
                <w:bCs/>
              </w:rPr>
            </w:pPr>
            <w:r w:rsidRPr="00B314B8">
              <w:rPr>
                <w:rFonts w:ascii="Verdana" w:hAnsi="Verdana"/>
                <w:b/>
                <w:bCs/>
              </w:rPr>
              <w:t>Stg 3510</w:t>
            </w:r>
          </w:p>
          <w:p w14:paraId="2177E54B" w14:textId="1D7A99EB" w:rsidR="005B006D" w:rsidRPr="00B314B8" w:rsidRDefault="006E03E0" w:rsidP="006E03E0">
            <w:pPr>
              <w:pStyle w:val="p8"/>
              <w:spacing w:line="276" w:lineRule="auto"/>
              <w:jc w:val="center"/>
              <w:rPr>
                <w:rFonts w:ascii="Verdana" w:hAnsi="Verdana"/>
                <w:b/>
                <w:bCs/>
                <w:sz w:val="20"/>
                <w:szCs w:val="20"/>
                <w:lang w:eastAsia="en-US"/>
              </w:rPr>
            </w:pPr>
            <w:r w:rsidRPr="00B314B8">
              <w:rPr>
                <w:rFonts w:ascii="Verdana" w:hAnsi="Verdana"/>
                <w:b/>
                <w:bCs/>
                <w:sz w:val="20"/>
                <w:szCs w:val="20"/>
              </w:rPr>
              <w:t>Stg 7230</w:t>
            </w:r>
          </w:p>
          <w:p w14:paraId="0FA42300" w14:textId="77777777" w:rsidR="005B006D" w:rsidRPr="00B314B8" w:rsidRDefault="005B006D" w:rsidP="00385D20">
            <w:pPr>
              <w:pStyle w:val="p8"/>
              <w:spacing w:line="276" w:lineRule="auto"/>
              <w:jc w:val="center"/>
              <w:rPr>
                <w:rFonts w:ascii="Verdana" w:hAnsi="Verdana"/>
                <w:sz w:val="20"/>
                <w:szCs w:val="20"/>
                <w:lang w:eastAsia="en-US"/>
              </w:rPr>
            </w:pPr>
            <w:r w:rsidRPr="00B314B8">
              <w:rPr>
                <w:rFonts w:ascii="Verdana" w:hAnsi="Verdana"/>
                <w:b/>
                <w:bCs/>
                <w:sz w:val="20"/>
                <w:szCs w:val="20"/>
                <w:lang w:eastAsia="en-US"/>
              </w:rPr>
              <w:t xml:space="preserve">80 </w:t>
            </w:r>
            <w:r w:rsidRPr="00B314B8">
              <w:rPr>
                <w:rFonts w:ascii="Verdana" w:hAnsi="Verdana"/>
                <w:snapToGrid w:val="0"/>
                <w:sz w:val="20"/>
                <w:szCs w:val="20"/>
                <w:lang w:eastAsia="en-US"/>
              </w:rPr>
              <w:t></w:t>
            </w:r>
          </w:p>
        </w:tc>
        <w:tc>
          <w:tcPr>
            <w:tcW w:w="992"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6DF65AF" w14:textId="77777777" w:rsidR="005B006D" w:rsidRPr="00B314B8" w:rsidRDefault="005B006D" w:rsidP="00385D20">
            <w:pPr>
              <w:pStyle w:val="p8"/>
              <w:spacing w:line="276" w:lineRule="auto"/>
              <w:jc w:val="center"/>
              <w:rPr>
                <w:rFonts w:ascii="Verdana" w:hAnsi="Verdana"/>
                <w:b/>
                <w:bCs/>
                <w:sz w:val="20"/>
                <w:szCs w:val="20"/>
                <w:lang w:eastAsia="en-US"/>
              </w:rPr>
            </w:pPr>
            <w:r w:rsidRPr="00B314B8">
              <w:rPr>
                <w:rFonts w:ascii="Verdana" w:hAnsi="Verdana"/>
                <w:b/>
                <w:bCs/>
                <w:sz w:val="20"/>
                <w:szCs w:val="20"/>
                <w:lang w:eastAsia="en-US"/>
              </w:rPr>
              <w:t>S</w:t>
            </w:r>
          </w:p>
        </w:tc>
      </w:tr>
      <w:tr w:rsidR="00916D3D" w:rsidRPr="00B314B8" w14:paraId="5E1D5BAE" w14:textId="77777777" w:rsidTr="00916D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274"/>
        </w:trPr>
        <w:tc>
          <w:tcPr>
            <w:tcW w:w="993" w:type="dxa"/>
            <w:gridSpan w:val="2"/>
            <w:vMerge/>
            <w:tcBorders>
              <w:top w:val="single" w:sz="8" w:space="0" w:color="auto"/>
              <w:left w:val="single" w:sz="8" w:space="0" w:color="auto"/>
              <w:bottom w:val="single" w:sz="8" w:space="0" w:color="auto"/>
              <w:right w:val="single" w:sz="8" w:space="0" w:color="auto"/>
            </w:tcBorders>
            <w:vAlign w:val="center"/>
            <w:hideMark/>
          </w:tcPr>
          <w:p w14:paraId="0E46BFAA" w14:textId="77777777" w:rsidR="005B006D" w:rsidRPr="00B314B8" w:rsidRDefault="005B006D" w:rsidP="00385D20">
            <w:pPr>
              <w:rPr>
                <w:rFonts w:ascii="Verdana" w:eastAsiaTheme="minorHAnsi" w:hAnsi="Verdana" w:cs="Calibri"/>
                <w:lang w:eastAsia="en-US"/>
              </w:rPr>
            </w:pPr>
          </w:p>
        </w:tc>
        <w:tc>
          <w:tcPr>
            <w:tcW w:w="12615" w:type="dxa"/>
            <w:gridSpan w:val="27"/>
            <w:tcBorders>
              <w:top w:val="nil"/>
              <w:left w:val="nil"/>
              <w:bottom w:val="single" w:sz="8" w:space="0" w:color="auto"/>
              <w:right w:val="single" w:sz="8" w:space="0" w:color="auto"/>
            </w:tcBorders>
            <w:shd w:val="clear" w:color="auto" w:fill="DEEAF6"/>
            <w:tcMar>
              <w:top w:w="0" w:type="dxa"/>
              <w:left w:w="108" w:type="dxa"/>
              <w:bottom w:w="0" w:type="dxa"/>
              <w:right w:w="108" w:type="dxa"/>
            </w:tcMar>
          </w:tcPr>
          <w:p w14:paraId="4B339301" w14:textId="77777777" w:rsidR="005B006D" w:rsidRPr="00B314B8" w:rsidRDefault="005B006D" w:rsidP="00385D20">
            <w:pPr>
              <w:pStyle w:val="Corpotesto"/>
              <w:spacing w:after="0" w:line="276" w:lineRule="auto"/>
              <w:jc w:val="both"/>
              <w:rPr>
                <w:rFonts w:ascii="Verdana" w:hAnsi="Verdana"/>
                <w:b/>
                <w:bCs/>
                <w:lang w:eastAsia="en-US"/>
              </w:rPr>
            </w:pPr>
            <w:r w:rsidRPr="00B314B8">
              <w:rPr>
                <w:rFonts w:ascii="Verdana" w:hAnsi="Verdana"/>
                <w:b/>
                <w:bCs/>
                <w:lang w:eastAsia="en-US"/>
              </w:rPr>
              <w:t>Note:</w:t>
            </w:r>
          </w:p>
          <w:p w14:paraId="149B7AB0" w14:textId="77777777" w:rsidR="005B006D" w:rsidRPr="00B314B8" w:rsidRDefault="005B006D" w:rsidP="00385D20">
            <w:pPr>
              <w:pStyle w:val="p12"/>
              <w:spacing w:line="276" w:lineRule="auto"/>
              <w:ind w:left="0" w:firstLine="0"/>
              <w:rPr>
                <w:rFonts w:ascii="Verdana" w:hAnsi="Verdana"/>
                <w:sz w:val="20"/>
                <w:szCs w:val="20"/>
                <w:lang w:eastAsia="en-US"/>
              </w:rPr>
            </w:pPr>
            <w:r w:rsidRPr="00B314B8">
              <w:rPr>
                <w:rFonts w:ascii="Verdana" w:hAnsi="Verdana"/>
                <w:sz w:val="20"/>
                <w:szCs w:val="20"/>
                <w:lang w:eastAsia="en-US"/>
              </w:rPr>
              <w:t xml:space="preserve">Ai fini del presente intervento per “misure” si intendono quelle individuate nelle schede specifiche di cui alla parte 4 della buona pratica elaborata dal Network Italiano Silice reperibile al seguente link: </w:t>
            </w:r>
            <w:hyperlink r:id="rId24" w:tgtFrame="_blank" w:tooltip="Piastrelle ceramiche - Indicazioni sulle misure di prevenzione e protezione per la riduzione della esposizione a polveri contenenti Silice Libera Cristallina (.pdf – 6,5 mb)" w:history="1">
              <w:hyperlink r:id="rId25" w:tgtFrame="_blank" w:tooltip="Indicazioni sulle misure di prevenzione e protezione per la riduzione della esposizione a polveri contenenti Silice Libera Cristallina - Scavo di gallerie (.pdf – 9,3 mb)" w:history="1">
                <w:r w:rsidRPr="00B314B8">
                  <w:rPr>
                    <w:rStyle w:val="Collegamentoipertestuale"/>
                    <w:rFonts w:ascii="Verdana" w:hAnsi="Verdana"/>
                    <w:color w:val="auto"/>
                    <w:sz w:val="20"/>
                    <w:szCs w:val="20"/>
                    <w:lang w:eastAsia="en-US"/>
                  </w:rPr>
                  <w:t xml:space="preserve">Indicazioni sulle misure di prevenzione e protezione per la riduzione della esposizione a polveri contenenti Silice Libera Cristallina - Scavo di gallerie </w:t>
                </w:r>
              </w:hyperlink>
              <w:r w:rsidRPr="00B314B8">
                <w:rPr>
                  <w:rStyle w:val="Collegamentoipertestuale"/>
                  <w:rFonts w:ascii="Verdana" w:hAnsi="Verdana"/>
                  <w:color w:val="auto"/>
                  <w:sz w:val="20"/>
                  <w:szCs w:val="20"/>
                  <w:lang w:eastAsia="en-US"/>
                </w:rPr>
                <w:t xml:space="preserve"> </w:t>
              </w:r>
            </w:hyperlink>
          </w:p>
          <w:p w14:paraId="2BBE65F0" w14:textId="77777777" w:rsidR="005B006D" w:rsidRPr="00B314B8" w:rsidRDefault="005B006D" w:rsidP="00385D20">
            <w:pPr>
              <w:spacing w:line="276" w:lineRule="auto"/>
              <w:jc w:val="both"/>
              <w:rPr>
                <w:rFonts w:ascii="Verdana" w:hAnsi="Verdana"/>
                <w:lang w:eastAsia="en-US"/>
              </w:rPr>
            </w:pPr>
            <w:r w:rsidRPr="00B314B8">
              <w:rPr>
                <w:rFonts w:ascii="Verdana" w:hAnsi="Verdana"/>
              </w:rPr>
              <w:t>Il livello di esposizione a silice libera cristallina dei lavoratori nei reparti interessati deve essere misurato ante e post intervento; il livello post intervento dovrà risultare inferiore a 0,05 mg/m</w:t>
            </w:r>
            <w:r w:rsidRPr="00B314B8">
              <w:rPr>
                <w:rFonts w:ascii="Verdana" w:hAnsi="Verdana"/>
                <w:vertAlign w:val="superscript"/>
              </w:rPr>
              <w:t>3</w:t>
            </w:r>
            <w:r w:rsidRPr="00B314B8">
              <w:rPr>
                <w:rFonts w:ascii="Verdana" w:hAnsi="Verdana"/>
              </w:rPr>
              <w:t xml:space="preserve"> e comunque non superiore a quello rilevato prima dell’intervento. Tutte le misure dovranno essere realizzate adottando la medesima metodologia, in accordo con le norme tecniche UNI ISO 16258 - parti 1 e 2 (misurazione della concentrazione di silice libera cristallina aerodispersa) e UNI EN 482 e UNI EN 689 (valutazione del rischio da esposizione a polveri).</w:t>
            </w:r>
          </w:p>
          <w:p w14:paraId="42598446" w14:textId="77777777" w:rsidR="005B006D" w:rsidRPr="00B314B8" w:rsidRDefault="005B006D" w:rsidP="00385D20">
            <w:pPr>
              <w:pStyle w:val="p12"/>
              <w:spacing w:line="276" w:lineRule="auto"/>
              <w:ind w:left="0" w:firstLine="0"/>
              <w:rPr>
                <w:rFonts w:ascii="Verdana" w:hAnsi="Verdana"/>
                <w:sz w:val="20"/>
                <w:szCs w:val="20"/>
                <w:lang w:eastAsia="en-US"/>
              </w:rPr>
            </w:pPr>
            <w:r w:rsidRPr="00B314B8">
              <w:rPr>
                <w:rFonts w:ascii="Verdana" w:hAnsi="Verdana"/>
                <w:b/>
                <w:bCs/>
                <w:sz w:val="20"/>
                <w:szCs w:val="20"/>
                <w:lang w:eastAsia="en-US"/>
              </w:rPr>
              <w:t>Documentazione ritenuta probante</w:t>
            </w:r>
            <w:r w:rsidRPr="00B314B8">
              <w:rPr>
                <w:rFonts w:ascii="Verdana" w:hAnsi="Verdana"/>
                <w:sz w:val="20"/>
                <w:szCs w:val="20"/>
                <w:lang w:eastAsia="en-US"/>
              </w:rPr>
              <w:t>:</w:t>
            </w:r>
          </w:p>
          <w:p w14:paraId="7F345455" w14:textId="77777777" w:rsidR="005B006D" w:rsidRPr="00B314B8" w:rsidRDefault="005B006D" w:rsidP="00385D20">
            <w:pPr>
              <w:pStyle w:val="Paragrafoelenco"/>
              <w:numPr>
                <w:ilvl w:val="0"/>
                <w:numId w:val="36"/>
              </w:numPr>
              <w:spacing w:after="160" w:line="252" w:lineRule="auto"/>
              <w:jc w:val="both"/>
              <w:rPr>
                <w:rFonts w:ascii="Verdana" w:hAnsi="Verdana"/>
                <w:lang w:eastAsia="en-US"/>
              </w:rPr>
            </w:pPr>
            <w:r w:rsidRPr="00B314B8">
              <w:rPr>
                <w:rFonts w:ascii="Verdana" w:hAnsi="Verdana"/>
                <w:lang w:eastAsia="en-US"/>
              </w:rPr>
              <w:t>Stralcio del DVR relativo al rischio da silice libera cristallina</w:t>
            </w:r>
          </w:p>
          <w:p w14:paraId="15943818" w14:textId="77777777" w:rsidR="005B006D" w:rsidRPr="00B314B8" w:rsidRDefault="005B006D" w:rsidP="00385D20">
            <w:pPr>
              <w:pStyle w:val="Paragrafoelenco"/>
              <w:numPr>
                <w:ilvl w:val="0"/>
                <w:numId w:val="36"/>
              </w:numPr>
              <w:spacing w:after="160" w:line="252" w:lineRule="auto"/>
              <w:jc w:val="both"/>
              <w:rPr>
                <w:rFonts w:ascii="Verdana" w:hAnsi="Verdana"/>
                <w:lang w:eastAsia="en-US"/>
              </w:rPr>
            </w:pPr>
            <w:r w:rsidRPr="00B314B8">
              <w:rPr>
                <w:rFonts w:ascii="Verdana" w:hAnsi="Verdana"/>
                <w:lang w:eastAsia="en-US"/>
              </w:rPr>
              <w:t xml:space="preserve">Relazione descrittiva dell’intervento effettuato </w:t>
            </w:r>
            <w:r w:rsidR="001C45BE" w:rsidRPr="00B314B8">
              <w:rPr>
                <w:rFonts w:ascii="Verdana" w:hAnsi="Verdana"/>
                <w:lang w:eastAsia="en-US"/>
              </w:rPr>
              <w:t>da</w:t>
            </w:r>
            <w:r w:rsidRPr="00B314B8">
              <w:rPr>
                <w:rFonts w:ascii="Verdana" w:hAnsi="Verdana"/>
                <w:lang w:eastAsia="en-US"/>
              </w:rPr>
              <w:t xml:space="preserve"> cui si evinca:</w:t>
            </w:r>
          </w:p>
          <w:p w14:paraId="7238A3E4" w14:textId="77777777" w:rsidR="005B006D" w:rsidRPr="00B314B8" w:rsidRDefault="005B006D" w:rsidP="00385D20">
            <w:pPr>
              <w:pStyle w:val="Paragrafoelenco"/>
              <w:numPr>
                <w:ilvl w:val="0"/>
                <w:numId w:val="37"/>
              </w:numPr>
              <w:spacing w:after="160" w:line="252" w:lineRule="auto"/>
              <w:ind w:left="1196"/>
              <w:jc w:val="both"/>
              <w:rPr>
                <w:rFonts w:ascii="Verdana" w:hAnsi="Verdana"/>
                <w:lang w:eastAsia="en-US"/>
              </w:rPr>
            </w:pPr>
            <w:r w:rsidRPr="00B314B8">
              <w:rPr>
                <w:rFonts w:ascii="Verdana" w:hAnsi="Verdana"/>
                <w:lang w:eastAsia="en-US"/>
              </w:rPr>
              <w:t>il ciclo produttivo dell’impresa,</w:t>
            </w:r>
          </w:p>
          <w:p w14:paraId="01F4645B" w14:textId="77777777" w:rsidR="005B006D" w:rsidRPr="00B314B8" w:rsidRDefault="005B006D" w:rsidP="00385D20">
            <w:pPr>
              <w:pStyle w:val="Paragrafoelenco"/>
              <w:numPr>
                <w:ilvl w:val="0"/>
                <w:numId w:val="37"/>
              </w:numPr>
              <w:spacing w:after="160" w:line="252" w:lineRule="auto"/>
              <w:ind w:left="1196"/>
              <w:jc w:val="both"/>
              <w:rPr>
                <w:rFonts w:ascii="Verdana" w:hAnsi="Verdana"/>
                <w:lang w:eastAsia="en-US"/>
              </w:rPr>
            </w:pPr>
            <w:r w:rsidRPr="00B314B8">
              <w:rPr>
                <w:rFonts w:ascii="Verdana" w:hAnsi="Verdana"/>
                <w:lang w:eastAsia="en-US"/>
              </w:rPr>
              <w:t>il tipo di attività/fase lavorativa svolta,</w:t>
            </w:r>
          </w:p>
          <w:p w14:paraId="17BABAB9" w14:textId="77777777" w:rsidR="005B006D" w:rsidRPr="00B314B8" w:rsidRDefault="005B006D" w:rsidP="00385D20">
            <w:pPr>
              <w:pStyle w:val="Paragrafoelenco"/>
              <w:numPr>
                <w:ilvl w:val="0"/>
                <w:numId w:val="37"/>
              </w:numPr>
              <w:spacing w:line="252" w:lineRule="auto"/>
              <w:ind w:left="1196" w:hanging="357"/>
              <w:jc w:val="both"/>
              <w:rPr>
                <w:rFonts w:ascii="Verdana" w:hAnsi="Verdana"/>
                <w:lang w:eastAsia="en-US"/>
              </w:rPr>
            </w:pPr>
            <w:r w:rsidRPr="00B314B8">
              <w:rPr>
                <w:rFonts w:ascii="Verdana" w:hAnsi="Verdana"/>
                <w:lang w:eastAsia="en-US"/>
              </w:rPr>
              <w:t>la fonte di esposizione connessa all’attività in esame,</w:t>
            </w:r>
          </w:p>
          <w:p w14:paraId="7199FF82" w14:textId="77777777" w:rsidR="005B006D" w:rsidRPr="00B314B8" w:rsidRDefault="005B006D" w:rsidP="00385D20">
            <w:pPr>
              <w:pStyle w:val="Corpotesto"/>
              <w:numPr>
                <w:ilvl w:val="0"/>
                <w:numId w:val="37"/>
              </w:numPr>
              <w:spacing w:after="0" w:line="276" w:lineRule="auto"/>
              <w:ind w:left="1196" w:hanging="357"/>
              <w:jc w:val="both"/>
              <w:rPr>
                <w:rFonts w:ascii="Verdana" w:hAnsi="Verdana"/>
                <w:lang w:eastAsia="en-US"/>
              </w:rPr>
            </w:pPr>
            <w:r w:rsidRPr="00B314B8">
              <w:rPr>
                <w:rFonts w:ascii="Verdana" w:hAnsi="Verdana"/>
                <w:lang w:eastAsia="en-US"/>
              </w:rPr>
              <w:t>la descrizione dettagliata dell’intervento messo in atto per ridurre l’esposizione, con riferimento al numero di scheda o delle schede della buona pratica NIS seguita,</w:t>
            </w:r>
          </w:p>
          <w:p w14:paraId="3BEC06D4" w14:textId="77777777" w:rsidR="005B006D" w:rsidRPr="00B314B8" w:rsidRDefault="005B006D" w:rsidP="00385D20">
            <w:pPr>
              <w:pStyle w:val="Paragrafoelenco"/>
              <w:numPr>
                <w:ilvl w:val="0"/>
                <w:numId w:val="37"/>
              </w:numPr>
              <w:spacing w:after="160" w:line="252" w:lineRule="auto"/>
              <w:ind w:left="1196"/>
              <w:jc w:val="both"/>
              <w:rPr>
                <w:rFonts w:ascii="Verdana" w:hAnsi="Verdana"/>
                <w:lang w:eastAsia="en-US"/>
              </w:rPr>
            </w:pPr>
            <w:r w:rsidRPr="00B314B8">
              <w:rPr>
                <w:rFonts w:ascii="Verdana" w:hAnsi="Verdana"/>
                <w:lang w:eastAsia="en-US"/>
              </w:rPr>
              <w:lastRenderedPageBreak/>
              <w:t>i valori di esposizione personale alla silice libera cristallina nelle aree di lavoro interessate dall’intervento, precedenti e successivi alla modifica apportata, con indicazione delle modalità di misura (strumentazione, metodiche di campionamento e analisi, ecc.).</w:t>
            </w:r>
          </w:p>
          <w:p w14:paraId="68CEBC5E" w14:textId="23452A39" w:rsidR="005B006D" w:rsidRPr="00B314B8" w:rsidRDefault="005B006D" w:rsidP="00385D20">
            <w:pPr>
              <w:pStyle w:val="Paragrafoelenco"/>
              <w:numPr>
                <w:ilvl w:val="0"/>
                <w:numId w:val="36"/>
              </w:numPr>
              <w:spacing w:after="160" w:line="252" w:lineRule="auto"/>
              <w:jc w:val="both"/>
              <w:rPr>
                <w:rFonts w:ascii="Verdana" w:hAnsi="Verdana"/>
                <w:lang w:eastAsia="en-US"/>
              </w:rPr>
            </w:pPr>
            <w:r w:rsidRPr="00B314B8">
              <w:rPr>
                <w:rFonts w:ascii="Verdana" w:hAnsi="Verdana"/>
                <w:lang w:eastAsia="en-US"/>
              </w:rPr>
              <w:t xml:space="preserve">Evidenze dell’attuazione dell’intervento </w:t>
            </w:r>
            <w:r w:rsidR="004009EE" w:rsidRPr="00B314B8">
              <w:rPr>
                <w:rFonts w:ascii="Verdana" w:hAnsi="Verdana"/>
                <w:lang w:eastAsia="en-US"/>
              </w:rPr>
              <w:t xml:space="preserve">nell’anno 2018 </w:t>
            </w:r>
            <w:r w:rsidRPr="00B314B8">
              <w:rPr>
                <w:rFonts w:ascii="Verdana" w:hAnsi="Verdana"/>
                <w:lang w:eastAsia="en-US"/>
              </w:rPr>
              <w:t>(fatture d’acquisto, procedure adottate, ecc.)</w:t>
            </w:r>
          </w:p>
        </w:tc>
      </w:tr>
      <w:tr w:rsidR="00916D3D" w:rsidRPr="00B314B8" w14:paraId="27215ADE" w14:textId="77777777" w:rsidTr="00916D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c>
          <w:tcPr>
            <w:tcW w:w="993" w:type="dxa"/>
            <w:gridSpan w:val="2"/>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78EA395" w14:textId="71A2A593" w:rsidR="000B7E46" w:rsidRPr="00B314B8" w:rsidRDefault="000B7E46" w:rsidP="000B7E46">
            <w:pPr>
              <w:spacing w:line="276" w:lineRule="auto"/>
              <w:jc w:val="center"/>
              <w:rPr>
                <w:rFonts w:ascii="Verdana" w:hAnsi="Verdana"/>
                <w:b/>
                <w:bCs/>
              </w:rPr>
            </w:pPr>
            <w:r w:rsidRPr="00B314B8">
              <w:rPr>
                <w:rFonts w:ascii="Verdana" w:hAnsi="Verdana"/>
              </w:rPr>
              <w:lastRenderedPageBreak/>
              <w:br w:type="page"/>
            </w:r>
            <w:r w:rsidRPr="00B314B8">
              <w:rPr>
                <w:rFonts w:ascii="Verdana" w:hAnsi="Verdana"/>
                <w:b/>
                <w:bCs/>
              </w:rPr>
              <w:t>E-23</w:t>
            </w:r>
          </w:p>
          <w:p w14:paraId="26264DE4" w14:textId="77777777" w:rsidR="000B7E46" w:rsidRPr="00B314B8" w:rsidRDefault="000B7E46" w:rsidP="000B7E46">
            <w:pPr>
              <w:spacing w:line="276" w:lineRule="auto"/>
              <w:jc w:val="center"/>
              <w:rPr>
                <w:rFonts w:ascii="Verdana" w:hAnsi="Verdana"/>
              </w:rPr>
            </w:pPr>
          </w:p>
        </w:tc>
        <w:tc>
          <w:tcPr>
            <w:tcW w:w="637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686F79A" w14:textId="4032B8EC" w:rsidR="000B7E46" w:rsidRPr="00B314B8" w:rsidRDefault="000B7E46" w:rsidP="00714E30">
            <w:pPr>
              <w:spacing w:line="276" w:lineRule="auto"/>
              <w:jc w:val="both"/>
              <w:rPr>
                <w:rFonts w:ascii="Calibri" w:hAnsi="Calibri"/>
              </w:rPr>
            </w:pPr>
            <w:r w:rsidRPr="00B314B8">
              <w:rPr>
                <w:rFonts w:ascii="Verdana" w:hAnsi="Verdana"/>
                <w:snapToGrid w:val="0"/>
              </w:rPr>
              <w:t xml:space="preserve">INTERVENTI PER LA PREVENZIONE DEL RISCHIO IN AMBIENTI </w:t>
            </w:r>
            <w:r w:rsidR="00B54A26" w:rsidRPr="00B314B8">
              <w:rPr>
                <w:rFonts w:ascii="Verdana" w:hAnsi="Verdana"/>
                <w:snapToGrid w:val="0"/>
              </w:rPr>
              <w:t xml:space="preserve">SOSPETTI DI INQUINAMENTO E IN AMBIENTI </w:t>
            </w:r>
            <w:r w:rsidRPr="00B314B8">
              <w:rPr>
                <w:rFonts w:ascii="Verdana" w:hAnsi="Verdana"/>
                <w:snapToGrid w:val="0"/>
              </w:rPr>
              <w:t>CONFINATI:</w:t>
            </w:r>
            <w:r w:rsidR="00B54A26" w:rsidRPr="00B314B8">
              <w:t xml:space="preserve"> </w:t>
            </w:r>
            <w:r w:rsidR="00B54A26" w:rsidRPr="00B314B8">
              <w:rPr>
                <w:rFonts w:ascii="Verdana" w:hAnsi="Verdana"/>
                <w:snapToGrid w:val="0"/>
              </w:rPr>
              <w:t xml:space="preserve">l’azienda </w:t>
            </w:r>
            <w:r w:rsidR="006677F0" w:rsidRPr="00B314B8">
              <w:rPr>
                <w:rFonts w:ascii="Verdana" w:hAnsi="Verdana"/>
                <w:snapToGrid w:val="0"/>
              </w:rPr>
              <w:t xml:space="preserve">con meno di 50 lavoratori </w:t>
            </w:r>
            <w:r w:rsidR="006677F0" w:rsidRPr="00B314B8">
              <w:rPr>
                <w:rFonts w:ascii="Verdana" w:hAnsi="Verdana"/>
                <w:bCs/>
                <w:snapToGrid w:val="0"/>
              </w:rPr>
              <w:t xml:space="preserve">ha acquistato dispositivi e/o robot atti a eliminare </w:t>
            </w:r>
            <w:r w:rsidR="00A56D9F" w:rsidRPr="00B314B8">
              <w:rPr>
                <w:rFonts w:ascii="Verdana" w:hAnsi="Verdana"/>
                <w:bCs/>
                <w:snapToGrid w:val="0"/>
              </w:rPr>
              <w:t xml:space="preserve">o ridurre </w:t>
            </w:r>
            <w:r w:rsidR="006677F0" w:rsidRPr="00B314B8">
              <w:rPr>
                <w:rFonts w:ascii="Verdana" w:hAnsi="Verdana"/>
                <w:bCs/>
                <w:snapToGrid w:val="0"/>
              </w:rPr>
              <w:t>la presenza dell’uomo all’interno di ambienti sospetti di inquinamento e</w:t>
            </w:r>
            <w:r w:rsidR="00714E30" w:rsidRPr="00B314B8">
              <w:rPr>
                <w:rFonts w:ascii="Verdana" w:hAnsi="Verdana"/>
                <w:bCs/>
                <w:snapToGrid w:val="0"/>
              </w:rPr>
              <w:t>/o</w:t>
            </w:r>
            <w:r w:rsidR="006677F0" w:rsidRPr="00B314B8">
              <w:rPr>
                <w:rFonts w:ascii="Verdana" w:hAnsi="Verdana"/>
                <w:bCs/>
                <w:snapToGrid w:val="0"/>
              </w:rPr>
              <w:t xml:space="preserve"> </w:t>
            </w:r>
            <w:r w:rsidR="00A56D9F" w:rsidRPr="00B314B8">
              <w:rPr>
                <w:rFonts w:ascii="Verdana" w:hAnsi="Verdana"/>
                <w:bCs/>
                <w:snapToGrid w:val="0"/>
              </w:rPr>
              <w:t>di</w:t>
            </w:r>
            <w:r w:rsidR="006677F0" w:rsidRPr="00B314B8">
              <w:rPr>
                <w:rFonts w:ascii="Verdana" w:hAnsi="Verdana"/>
                <w:bCs/>
                <w:snapToGrid w:val="0"/>
              </w:rPr>
              <w:t xml:space="preserve"> ambienti confinati</w:t>
            </w:r>
            <w:r w:rsidR="00F12FF6" w:rsidRPr="00B314B8">
              <w:rPr>
                <w:rFonts w:ascii="Verdana" w:hAnsi="Verdana"/>
                <w:bCs/>
                <w:snapToGrid w:val="0"/>
              </w:rPr>
              <w:t>.</w:t>
            </w:r>
          </w:p>
        </w:tc>
        <w:tc>
          <w:tcPr>
            <w:tcW w:w="5245" w:type="dxa"/>
            <w:gridSpan w:val="24"/>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78014C4" w14:textId="2E5CA5FE" w:rsidR="000B7E46" w:rsidRPr="00B314B8" w:rsidRDefault="00317925" w:rsidP="000B7E46">
            <w:pPr>
              <w:pStyle w:val="p8"/>
              <w:spacing w:line="276" w:lineRule="auto"/>
              <w:jc w:val="center"/>
              <w:rPr>
                <w:rFonts w:ascii="Verdana" w:hAnsi="Verdana"/>
                <w:sz w:val="20"/>
                <w:szCs w:val="20"/>
                <w:lang w:eastAsia="en-US"/>
              </w:rPr>
            </w:pPr>
            <w:r w:rsidRPr="00B314B8">
              <w:rPr>
                <w:rFonts w:ascii="Verdana" w:hAnsi="Verdana"/>
                <w:b/>
                <w:bCs/>
                <w:sz w:val="20"/>
                <w:szCs w:val="20"/>
                <w:lang w:eastAsia="en-US"/>
              </w:rPr>
              <w:t>60</w:t>
            </w:r>
            <w:r w:rsidR="000B7E46" w:rsidRPr="00B314B8">
              <w:rPr>
                <w:rFonts w:ascii="Verdana" w:hAnsi="Verdana"/>
                <w:b/>
                <w:bCs/>
                <w:sz w:val="20"/>
                <w:szCs w:val="20"/>
                <w:lang w:eastAsia="en-US"/>
              </w:rPr>
              <w:t xml:space="preserve"> </w:t>
            </w:r>
            <w:r w:rsidR="000B7E46" w:rsidRPr="00B314B8">
              <w:rPr>
                <w:rFonts w:ascii="Verdana" w:hAnsi="Verdana"/>
                <w:snapToGrid w:val="0"/>
                <w:sz w:val="20"/>
                <w:szCs w:val="20"/>
                <w:lang w:eastAsia="en-US"/>
              </w:rPr>
              <w:t></w:t>
            </w:r>
          </w:p>
        </w:tc>
        <w:tc>
          <w:tcPr>
            <w:tcW w:w="992"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7A95B54" w14:textId="708EDEAD" w:rsidR="000B7E46" w:rsidRPr="00B314B8" w:rsidRDefault="00317925" w:rsidP="000B7E46">
            <w:pPr>
              <w:pStyle w:val="p8"/>
              <w:spacing w:line="276" w:lineRule="auto"/>
              <w:jc w:val="center"/>
              <w:rPr>
                <w:rFonts w:ascii="Verdana" w:hAnsi="Verdana"/>
                <w:b/>
                <w:bCs/>
                <w:sz w:val="20"/>
                <w:szCs w:val="20"/>
                <w:lang w:eastAsia="en-US"/>
              </w:rPr>
            </w:pPr>
            <w:r w:rsidRPr="00B314B8">
              <w:rPr>
                <w:rFonts w:ascii="Verdana" w:hAnsi="Verdana"/>
                <w:b/>
                <w:bCs/>
                <w:sz w:val="20"/>
                <w:szCs w:val="20"/>
                <w:lang w:eastAsia="en-US"/>
              </w:rPr>
              <w:t>T</w:t>
            </w:r>
          </w:p>
        </w:tc>
      </w:tr>
      <w:tr w:rsidR="00916D3D" w:rsidRPr="00B314B8" w14:paraId="3386AA5A" w14:textId="77777777" w:rsidTr="00916D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274"/>
        </w:trPr>
        <w:tc>
          <w:tcPr>
            <w:tcW w:w="993" w:type="dxa"/>
            <w:gridSpan w:val="2"/>
            <w:vMerge/>
            <w:tcBorders>
              <w:top w:val="single" w:sz="8" w:space="0" w:color="auto"/>
              <w:left w:val="single" w:sz="8" w:space="0" w:color="auto"/>
              <w:bottom w:val="single" w:sz="8" w:space="0" w:color="auto"/>
              <w:right w:val="single" w:sz="8" w:space="0" w:color="auto"/>
            </w:tcBorders>
            <w:vAlign w:val="center"/>
            <w:hideMark/>
          </w:tcPr>
          <w:p w14:paraId="45A7B6B6" w14:textId="77777777" w:rsidR="000B7E46" w:rsidRPr="00B314B8" w:rsidRDefault="000B7E46" w:rsidP="000B7E46">
            <w:pPr>
              <w:rPr>
                <w:rFonts w:ascii="Verdana" w:eastAsiaTheme="minorHAnsi" w:hAnsi="Verdana" w:cs="Calibri"/>
                <w:lang w:eastAsia="en-US"/>
              </w:rPr>
            </w:pPr>
          </w:p>
        </w:tc>
        <w:tc>
          <w:tcPr>
            <w:tcW w:w="12615" w:type="dxa"/>
            <w:gridSpan w:val="27"/>
            <w:tcBorders>
              <w:top w:val="nil"/>
              <w:left w:val="nil"/>
              <w:bottom w:val="single" w:sz="8" w:space="0" w:color="auto"/>
              <w:right w:val="single" w:sz="8" w:space="0" w:color="auto"/>
            </w:tcBorders>
            <w:shd w:val="clear" w:color="auto" w:fill="DEEAF6"/>
            <w:tcMar>
              <w:top w:w="0" w:type="dxa"/>
              <w:left w:w="108" w:type="dxa"/>
              <w:bottom w:w="0" w:type="dxa"/>
              <w:right w:w="108" w:type="dxa"/>
            </w:tcMar>
          </w:tcPr>
          <w:p w14:paraId="4E194992" w14:textId="77777777" w:rsidR="000B7E46" w:rsidRPr="00B314B8" w:rsidRDefault="000B7E46" w:rsidP="000B7E46">
            <w:pPr>
              <w:pStyle w:val="Corpotesto"/>
              <w:spacing w:after="0" w:line="276" w:lineRule="auto"/>
              <w:jc w:val="both"/>
              <w:rPr>
                <w:rFonts w:ascii="Verdana" w:hAnsi="Verdana"/>
                <w:b/>
                <w:bCs/>
                <w:lang w:eastAsia="en-US"/>
              </w:rPr>
            </w:pPr>
            <w:r w:rsidRPr="00B314B8">
              <w:rPr>
                <w:rFonts w:ascii="Verdana" w:hAnsi="Verdana"/>
                <w:b/>
                <w:bCs/>
                <w:lang w:eastAsia="en-US"/>
              </w:rPr>
              <w:t>Note:</w:t>
            </w:r>
          </w:p>
          <w:p w14:paraId="68A67F8C" w14:textId="499D9B13" w:rsidR="00B54A26" w:rsidRPr="00B314B8" w:rsidRDefault="000B7E46" w:rsidP="00B54A26">
            <w:pPr>
              <w:pStyle w:val="p12"/>
              <w:spacing w:line="276" w:lineRule="auto"/>
              <w:ind w:left="0" w:firstLine="0"/>
              <w:rPr>
                <w:rFonts w:ascii="Verdana" w:hAnsi="Verdana"/>
                <w:sz w:val="20"/>
                <w:szCs w:val="20"/>
                <w:lang w:eastAsia="en-US"/>
              </w:rPr>
            </w:pPr>
            <w:r w:rsidRPr="00B314B8">
              <w:rPr>
                <w:rFonts w:ascii="Verdana" w:hAnsi="Verdana"/>
                <w:sz w:val="20"/>
                <w:szCs w:val="20"/>
                <w:lang w:eastAsia="en-US"/>
              </w:rPr>
              <w:t>Ai fini del presente intervento</w:t>
            </w:r>
            <w:r w:rsidR="00B54A26" w:rsidRPr="00B314B8">
              <w:rPr>
                <w:rFonts w:ascii="Verdana" w:hAnsi="Verdana"/>
                <w:sz w:val="20"/>
                <w:szCs w:val="20"/>
                <w:lang w:eastAsia="en-US"/>
              </w:rPr>
              <w:t xml:space="preserve"> per</w:t>
            </w:r>
            <w:r w:rsidR="00B54A26" w:rsidRPr="00B314B8">
              <w:rPr>
                <w:rFonts w:ascii="Verdana" w:hAnsi="Verdana"/>
                <w:snapToGrid w:val="0"/>
                <w:sz w:val="20"/>
                <w:szCs w:val="20"/>
              </w:rPr>
              <w:t xml:space="preserve"> “</w:t>
            </w:r>
            <w:r w:rsidR="00B54A26" w:rsidRPr="00B314B8">
              <w:rPr>
                <w:rFonts w:ascii="Verdana" w:hAnsi="Verdana"/>
                <w:sz w:val="20"/>
                <w:szCs w:val="20"/>
                <w:lang w:eastAsia="en-US"/>
              </w:rPr>
              <w:t>ambienti sospetti di inquinamento e ambienti confinati” si intendono quelli così definiti dal d.p.r. 177/2011 (rispettivamente, ambienti di cui agli articoli 66 e 121 del d.lgs. 81/2008 e ambienti di cui all'allegato IV, punto 3, del medesimo decreto).</w:t>
            </w:r>
          </w:p>
          <w:p w14:paraId="05A2D354" w14:textId="4799380B" w:rsidR="00F12FF6" w:rsidRPr="00B314B8" w:rsidRDefault="00B54A26" w:rsidP="005F43C1">
            <w:pPr>
              <w:pStyle w:val="p12"/>
              <w:spacing w:line="276" w:lineRule="auto"/>
              <w:ind w:left="0" w:firstLine="0"/>
              <w:rPr>
                <w:rFonts w:ascii="Verdana" w:hAnsi="Verdana"/>
                <w:sz w:val="20"/>
                <w:szCs w:val="20"/>
              </w:rPr>
            </w:pPr>
            <w:r w:rsidRPr="00B314B8">
              <w:rPr>
                <w:rFonts w:ascii="Verdana" w:hAnsi="Verdana"/>
                <w:sz w:val="20"/>
                <w:szCs w:val="20"/>
              </w:rPr>
              <w:t xml:space="preserve">L’intervento si intende realizzato se l’azienda ha </w:t>
            </w:r>
            <w:r w:rsidR="00F12FF6" w:rsidRPr="00B314B8">
              <w:rPr>
                <w:rFonts w:ascii="Verdana" w:hAnsi="Verdana"/>
                <w:sz w:val="20"/>
                <w:szCs w:val="20"/>
              </w:rPr>
              <w:t xml:space="preserve">acquistato </w:t>
            </w:r>
            <w:r w:rsidR="001C4369" w:rsidRPr="00B314B8">
              <w:rPr>
                <w:rFonts w:ascii="Verdana" w:hAnsi="Verdana"/>
                <w:sz w:val="20"/>
                <w:szCs w:val="20"/>
              </w:rPr>
              <w:t xml:space="preserve">nell’anno 2018 </w:t>
            </w:r>
            <w:r w:rsidR="00F12FF6" w:rsidRPr="00B314B8">
              <w:rPr>
                <w:rFonts w:ascii="Verdana" w:hAnsi="Verdana"/>
                <w:sz w:val="20"/>
                <w:szCs w:val="20"/>
              </w:rPr>
              <w:t>almeno un dispositivo</w:t>
            </w:r>
            <w:r w:rsidR="005F43C1" w:rsidRPr="00B314B8">
              <w:rPr>
                <w:rFonts w:ascii="Verdana" w:hAnsi="Verdana"/>
                <w:sz w:val="20"/>
                <w:szCs w:val="20"/>
              </w:rPr>
              <w:t xml:space="preserve"> (</w:t>
            </w:r>
            <w:r w:rsidR="00F12FF6" w:rsidRPr="00B314B8">
              <w:rPr>
                <w:rFonts w:ascii="Verdana" w:hAnsi="Verdana"/>
                <w:sz w:val="20"/>
                <w:szCs w:val="20"/>
              </w:rPr>
              <w:t>ad es</w:t>
            </w:r>
            <w:r w:rsidR="005F43C1" w:rsidRPr="00B314B8">
              <w:rPr>
                <w:rFonts w:ascii="Verdana" w:hAnsi="Verdana"/>
                <w:sz w:val="20"/>
                <w:szCs w:val="20"/>
              </w:rPr>
              <w:t xml:space="preserve">. </w:t>
            </w:r>
            <w:r w:rsidR="00F12FF6" w:rsidRPr="00B314B8">
              <w:rPr>
                <w:rFonts w:ascii="Verdana" w:hAnsi="Verdana"/>
                <w:sz w:val="20"/>
                <w:szCs w:val="20"/>
              </w:rPr>
              <w:t>trivelle perforanti, cannoni ad aria compressa, lance o ugelli per lavaggio</w:t>
            </w:r>
            <w:r w:rsidR="005F43C1" w:rsidRPr="00B314B8">
              <w:rPr>
                <w:rFonts w:ascii="Verdana" w:hAnsi="Verdana"/>
                <w:sz w:val="20"/>
                <w:szCs w:val="20"/>
              </w:rPr>
              <w:t xml:space="preserve">, </w:t>
            </w:r>
            <w:r w:rsidR="00F12FF6" w:rsidRPr="00B314B8">
              <w:rPr>
                <w:rFonts w:ascii="Verdana" w:hAnsi="Verdana"/>
                <w:sz w:val="20"/>
                <w:szCs w:val="20"/>
              </w:rPr>
              <w:t>dispositivi per mescolamento</w:t>
            </w:r>
            <w:r w:rsidR="005F43C1" w:rsidRPr="00B314B8">
              <w:rPr>
                <w:rFonts w:ascii="Verdana" w:hAnsi="Verdana"/>
                <w:sz w:val="20"/>
                <w:szCs w:val="20"/>
              </w:rPr>
              <w:t xml:space="preserve"> ecc.) o un robot (ad es. per ispezioni, per pulizia in remoto, per lavaggio ecc.)</w:t>
            </w:r>
            <w:r w:rsidR="00A56D9F" w:rsidRPr="00B314B8">
              <w:rPr>
                <w:rFonts w:ascii="Verdana" w:hAnsi="Verdana"/>
                <w:sz w:val="20"/>
                <w:szCs w:val="20"/>
              </w:rPr>
              <w:t xml:space="preserve"> atti a eliminare o ridurre la presenza dell’uomo all’interno di ambienti sospetti di inquinamento e</w:t>
            </w:r>
            <w:r w:rsidR="00714E30" w:rsidRPr="00B314B8">
              <w:rPr>
                <w:rFonts w:ascii="Verdana" w:hAnsi="Verdana"/>
                <w:sz w:val="20"/>
                <w:szCs w:val="20"/>
              </w:rPr>
              <w:t>/o</w:t>
            </w:r>
            <w:r w:rsidR="00A56D9F" w:rsidRPr="00B314B8">
              <w:rPr>
                <w:rFonts w:ascii="Verdana" w:hAnsi="Verdana"/>
                <w:sz w:val="20"/>
                <w:szCs w:val="20"/>
              </w:rPr>
              <w:t xml:space="preserve"> di ambienti confinati.</w:t>
            </w:r>
          </w:p>
          <w:p w14:paraId="6E763DB1" w14:textId="18B44B24" w:rsidR="005F43C1" w:rsidRPr="00B314B8" w:rsidRDefault="005F43C1" w:rsidP="005F43C1">
            <w:pPr>
              <w:pStyle w:val="p12"/>
              <w:spacing w:line="276" w:lineRule="auto"/>
              <w:ind w:left="0" w:firstLine="0"/>
              <w:rPr>
                <w:rFonts w:ascii="Verdana" w:hAnsi="Verdana"/>
                <w:sz w:val="20"/>
                <w:szCs w:val="20"/>
              </w:rPr>
            </w:pPr>
            <w:r w:rsidRPr="00B314B8">
              <w:rPr>
                <w:rFonts w:ascii="Verdana" w:hAnsi="Verdana"/>
                <w:sz w:val="20"/>
                <w:szCs w:val="20"/>
              </w:rPr>
              <w:t>L’intervento può essere riproposto</w:t>
            </w:r>
            <w:r w:rsidR="00714E30" w:rsidRPr="00B314B8">
              <w:rPr>
                <w:rFonts w:ascii="Verdana" w:hAnsi="Verdana"/>
                <w:sz w:val="20"/>
                <w:szCs w:val="20"/>
              </w:rPr>
              <w:t xml:space="preserve"> </w:t>
            </w:r>
            <w:r w:rsidRPr="00B314B8">
              <w:rPr>
                <w:rFonts w:ascii="Verdana" w:hAnsi="Verdana"/>
                <w:sz w:val="20"/>
                <w:szCs w:val="20"/>
              </w:rPr>
              <w:t xml:space="preserve">per </w:t>
            </w:r>
            <w:r w:rsidR="00714E30" w:rsidRPr="00B314B8">
              <w:rPr>
                <w:rFonts w:ascii="Verdana" w:hAnsi="Verdana"/>
                <w:sz w:val="20"/>
                <w:szCs w:val="20"/>
              </w:rPr>
              <w:t xml:space="preserve">i </w:t>
            </w:r>
            <w:r w:rsidRPr="00B314B8">
              <w:rPr>
                <w:rFonts w:ascii="Verdana" w:hAnsi="Verdana"/>
                <w:sz w:val="20"/>
                <w:szCs w:val="20"/>
              </w:rPr>
              <w:t>quattro anni</w:t>
            </w:r>
            <w:r w:rsidR="00714E30" w:rsidRPr="00B314B8">
              <w:rPr>
                <w:rFonts w:ascii="Verdana" w:hAnsi="Verdana"/>
                <w:sz w:val="20"/>
                <w:szCs w:val="20"/>
              </w:rPr>
              <w:t xml:space="preserve"> successivi a quello di acquisto dei dispositivi/robot</w:t>
            </w:r>
            <w:r w:rsidRPr="00B314B8">
              <w:rPr>
                <w:rFonts w:ascii="Verdana" w:hAnsi="Verdana"/>
                <w:sz w:val="20"/>
                <w:szCs w:val="20"/>
              </w:rPr>
              <w:t>.</w:t>
            </w:r>
          </w:p>
          <w:p w14:paraId="213668D1" w14:textId="77777777" w:rsidR="000B7E46" w:rsidRPr="00B314B8" w:rsidRDefault="000B7E46" w:rsidP="000B7E46">
            <w:pPr>
              <w:pStyle w:val="p12"/>
              <w:spacing w:line="276" w:lineRule="auto"/>
              <w:ind w:left="0" w:firstLine="0"/>
              <w:rPr>
                <w:rFonts w:ascii="Verdana" w:hAnsi="Verdana"/>
                <w:sz w:val="20"/>
                <w:szCs w:val="20"/>
                <w:lang w:eastAsia="en-US"/>
              </w:rPr>
            </w:pPr>
            <w:r w:rsidRPr="00B314B8">
              <w:rPr>
                <w:rFonts w:ascii="Verdana" w:hAnsi="Verdana"/>
                <w:b/>
                <w:bCs/>
                <w:sz w:val="20"/>
                <w:szCs w:val="20"/>
                <w:lang w:eastAsia="en-US"/>
              </w:rPr>
              <w:t>Documentazione ritenuta probante</w:t>
            </w:r>
            <w:r w:rsidRPr="00B314B8">
              <w:rPr>
                <w:rFonts w:ascii="Verdana" w:hAnsi="Verdana"/>
                <w:sz w:val="20"/>
                <w:szCs w:val="20"/>
                <w:lang w:eastAsia="en-US"/>
              </w:rPr>
              <w:t>:</w:t>
            </w:r>
          </w:p>
          <w:p w14:paraId="5BAABF51" w14:textId="77777777" w:rsidR="000B7E46" w:rsidRPr="00B314B8" w:rsidRDefault="000B7E46" w:rsidP="000B7E46">
            <w:pPr>
              <w:pStyle w:val="Paragrafoelenco"/>
              <w:numPr>
                <w:ilvl w:val="0"/>
                <w:numId w:val="36"/>
              </w:numPr>
              <w:spacing w:after="160" w:line="252" w:lineRule="auto"/>
              <w:jc w:val="both"/>
              <w:rPr>
                <w:rFonts w:ascii="Verdana" w:hAnsi="Verdana"/>
                <w:lang w:eastAsia="en-US"/>
              </w:rPr>
            </w:pPr>
            <w:r w:rsidRPr="00B314B8">
              <w:rPr>
                <w:rFonts w:ascii="Verdana" w:hAnsi="Verdana"/>
                <w:lang w:eastAsia="en-US"/>
              </w:rPr>
              <w:t>Relazione descrittiva dell’intervento effettuato da cui si evinca:</w:t>
            </w:r>
          </w:p>
          <w:p w14:paraId="407A7D1D" w14:textId="77777777" w:rsidR="000B7E46" w:rsidRPr="00B314B8" w:rsidRDefault="000B7E46" w:rsidP="000B7E46">
            <w:pPr>
              <w:pStyle w:val="Paragrafoelenco"/>
              <w:numPr>
                <w:ilvl w:val="0"/>
                <w:numId w:val="37"/>
              </w:numPr>
              <w:spacing w:after="160" w:line="252" w:lineRule="auto"/>
              <w:ind w:left="1196"/>
              <w:jc w:val="both"/>
              <w:rPr>
                <w:rFonts w:ascii="Verdana" w:hAnsi="Verdana"/>
                <w:lang w:eastAsia="en-US"/>
              </w:rPr>
            </w:pPr>
            <w:r w:rsidRPr="00B314B8">
              <w:rPr>
                <w:rFonts w:ascii="Verdana" w:hAnsi="Verdana"/>
                <w:lang w:eastAsia="en-US"/>
              </w:rPr>
              <w:t>il ciclo produttivo dell’impresa,</w:t>
            </w:r>
          </w:p>
          <w:p w14:paraId="4A6F57B8" w14:textId="77777777" w:rsidR="00317925" w:rsidRPr="00B314B8" w:rsidRDefault="000B7E46" w:rsidP="00317925">
            <w:pPr>
              <w:pStyle w:val="Paragrafoelenco"/>
              <w:numPr>
                <w:ilvl w:val="0"/>
                <w:numId w:val="37"/>
              </w:numPr>
              <w:spacing w:after="160" w:line="252" w:lineRule="auto"/>
              <w:ind w:left="1196"/>
              <w:jc w:val="both"/>
              <w:rPr>
                <w:rFonts w:ascii="Verdana" w:hAnsi="Verdana"/>
                <w:lang w:eastAsia="en-US"/>
              </w:rPr>
            </w:pPr>
            <w:r w:rsidRPr="00B314B8">
              <w:rPr>
                <w:rFonts w:ascii="Verdana" w:hAnsi="Verdana"/>
                <w:lang w:eastAsia="en-US"/>
              </w:rPr>
              <w:t>il tipo di attività/fase lavorativa svolta,</w:t>
            </w:r>
          </w:p>
          <w:p w14:paraId="53575FBD" w14:textId="77777777" w:rsidR="00714E30" w:rsidRPr="00B314B8" w:rsidRDefault="00317925" w:rsidP="00F60305">
            <w:pPr>
              <w:pStyle w:val="Paragrafoelenco"/>
              <w:numPr>
                <w:ilvl w:val="0"/>
                <w:numId w:val="37"/>
              </w:numPr>
              <w:spacing w:after="160" w:line="252" w:lineRule="auto"/>
              <w:ind w:left="1196"/>
              <w:jc w:val="both"/>
              <w:rPr>
                <w:rFonts w:ascii="Verdana" w:hAnsi="Verdana"/>
                <w:lang w:eastAsia="en-US"/>
              </w:rPr>
            </w:pPr>
            <w:r w:rsidRPr="00B314B8">
              <w:rPr>
                <w:rFonts w:ascii="Verdana" w:hAnsi="Verdana"/>
                <w:lang w:eastAsia="en-US"/>
              </w:rPr>
              <w:t>l</w:t>
            </w:r>
            <w:r w:rsidR="000B7E46" w:rsidRPr="00B314B8">
              <w:rPr>
                <w:rFonts w:ascii="Verdana" w:hAnsi="Verdana"/>
                <w:lang w:eastAsia="en-US"/>
              </w:rPr>
              <w:t xml:space="preserve">a descrizione </w:t>
            </w:r>
            <w:r w:rsidRPr="00B314B8">
              <w:rPr>
                <w:rFonts w:ascii="Verdana" w:hAnsi="Verdana"/>
                <w:lang w:eastAsia="en-US"/>
              </w:rPr>
              <w:t>dei dispositivi</w:t>
            </w:r>
            <w:r w:rsidR="005F43C1" w:rsidRPr="00B314B8">
              <w:rPr>
                <w:rFonts w:ascii="Verdana" w:hAnsi="Verdana"/>
                <w:lang w:eastAsia="en-US"/>
              </w:rPr>
              <w:t>/robot</w:t>
            </w:r>
            <w:r w:rsidRPr="00B314B8">
              <w:rPr>
                <w:rFonts w:ascii="Verdana" w:hAnsi="Verdana"/>
                <w:lang w:eastAsia="en-US"/>
              </w:rPr>
              <w:t xml:space="preserve"> acquistati</w:t>
            </w:r>
            <w:r w:rsidR="00714E30" w:rsidRPr="00B314B8">
              <w:rPr>
                <w:rFonts w:ascii="Verdana" w:hAnsi="Verdana"/>
                <w:lang w:eastAsia="en-US"/>
              </w:rPr>
              <w:t>,</w:t>
            </w:r>
          </w:p>
          <w:p w14:paraId="3196DAFF" w14:textId="27F76229" w:rsidR="000B7E46" w:rsidRPr="00B314B8" w:rsidRDefault="00714E30" w:rsidP="00F60305">
            <w:pPr>
              <w:pStyle w:val="Paragrafoelenco"/>
              <w:numPr>
                <w:ilvl w:val="0"/>
                <w:numId w:val="37"/>
              </w:numPr>
              <w:spacing w:after="160" w:line="252" w:lineRule="auto"/>
              <w:ind w:left="1196"/>
              <w:jc w:val="both"/>
              <w:rPr>
                <w:rFonts w:ascii="Verdana" w:hAnsi="Verdana"/>
                <w:lang w:eastAsia="en-US"/>
              </w:rPr>
            </w:pPr>
            <w:r w:rsidRPr="00B314B8">
              <w:rPr>
                <w:rFonts w:ascii="Verdana" w:hAnsi="Verdana"/>
                <w:lang w:eastAsia="en-US"/>
              </w:rPr>
              <w:t xml:space="preserve">la descrizione delle modalità con le quali si è ridotta o eliminata </w:t>
            </w:r>
            <w:r w:rsidRPr="00B314B8">
              <w:rPr>
                <w:rFonts w:ascii="Verdana" w:hAnsi="Verdana"/>
                <w:bCs/>
                <w:snapToGrid w:val="0"/>
              </w:rPr>
              <w:t>la presenza dell’uomo all’interno degli ambienti sospetti di inquinamento e degli ambienti confinati</w:t>
            </w:r>
            <w:r w:rsidR="00317925" w:rsidRPr="00B314B8">
              <w:rPr>
                <w:rFonts w:ascii="Verdana" w:hAnsi="Verdana"/>
                <w:lang w:eastAsia="en-US"/>
              </w:rPr>
              <w:t>.</w:t>
            </w:r>
          </w:p>
          <w:p w14:paraId="015BA2F1" w14:textId="033A5A72" w:rsidR="000B7E46" w:rsidRPr="00B314B8" w:rsidRDefault="000B7E46" w:rsidP="00F07A4B">
            <w:pPr>
              <w:pStyle w:val="Paragrafoelenco"/>
              <w:numPr>
                <w:ilvl w:val="0"/>
                <w:numId w:val="36"/>
              </w:numPr>
              <w:spacing w:after="160" w:line="252" w:lineRule="auto"/>
              <w:jc w:val="both"/>
              <w:rPr>
                <w:rFonts w:ascii="Verdana" w:hAnsi="Verdana"/>
                <w:lang w:eastAsia="en-US"/>
              </w:rPr>
            </w:pPr>
            <w:r w:rsidRPr="00B314B8">
              <w:rPr>
                <w:rFonts w:ascii="Verdana" w:hAnsi="Verdana"/>
                <w:lang w:eastAsia="en-US"/>
              </w:rPr>
              <w:t xml:space="preserve">Evidenze dell’attuazione dell’intervento </w:t>
            </w:r>
            <w:r w:rsidR="004009EE" w:rsidRPr="00B314B8">
              <w:rPr>
                <w:rFonts w:ascii="Verdana" w:hAnsi="Verdana"/>
                <w:lang w:eastAsia="en-US"/>
              </w:rPr>
              <w:t xml:space="preserve">nell’anno 2018 </w:t>
            </w:r>
            <w:r w:rsidRPr="00B314B8">
              <w:rPr>
                <w:rFonts w:ascii="Verdana" w:hAnsi="Verdana"/>
                <w:lang w:eastAsia="en-US"/>
              </w:rPr>
              <w:t>(fatture d’acquisto, ecc.)</w:t>
            </w:r>
          </w:p>
        </w:tc>
      </w:tr>
      <w:tr w:rsidR="00B314B8" w:rsidRPr="00B314B8" w14:paraId="4325F54A" w14:textId="77777777" w:rsidTr="00B314B8">
        <w:trPr>
          <w:trHeight w:val="689"/>
        </w:trPr>
        <w:tc>
          <w:tcPr>
            <w:tcW w:w="13608" w:type="dxa"/>
            <w:gridSpan w:val="29"/>
            <w:shd w:val="clear" w:color="auto" w:fill="auto"/>
            <w:vAlign w:val="center"/>
          </w:tcPr>
          <w:p w14:paraId="275313E1" w14:textId="5A00AC47" w:rsidR="005B006D" w:rsidRPr="00B314B8" w:rsidRDefault="005B006D" w:rsidP="00385D20">
            <w:pPr>
              <w:spacing w:line="276" w:lineRule="auto"/>
              <w:jc w:val="center"/>
              <w:rPr>
                <w:rFonts w:ascii="Verdana" w:hAnsi="Verdana"/>
                <w:b/>
              </w:rPr>
            </w:pPr>
          </w:p>
          <w:p w14:paraId="392E6745" w14:textId="3DC255C9" w:rsidR="005B006D" w:rsidRPr="00B314B8" w:rsidRDefault="005B006D" w:rsidP="00FC0D15">
            <w:pPr>
              <w:pStyle w:val="Testonormale"/>
              <w:spacing w:line="276" w:lineRule="auto"/>
              <w:ind w:left="215" w:right="215"/>
              <w:jc w:val="center"/>
              <w:rPr>
                <w:rFonts w:ascii="Verdana" w:hAnsi="Verdana"/>
                <w:b/>
                <w:i/>
              </w:rPr>
            </w:pPr>
            <w:r w:rsidRPr="00B314B8">
              <w:rPr>
                <w:rFonts w:ascii="Verdana" w:hAnsi="Verdana"/>
                <w:b/>
                <w:i/>
              </w:rPr>
              <w:t>Data ____ / ____ / ________</w:t>
            </w:r>
            <w:r w:rsidRPr="00B314B8">
              <w:rPr>
                <w:rFonts w:ascii="Verdana" w:hAnsi="Verdana"/>
                <w:b/>
                <w:i/>
              </w:rPr>
              <w:tab/>
            </w:r>
            <w:r w:rsidRPr="00B314B8">
              <w:rPr>
                <w:rFonts w:ascii="Verdana" w:hAnsi="Verdana"/>
                <w:b/>
                <w:i/>
              </w:rPr>
              <w:tab/>
            </w:r>
            <w:r w:rsidRPr="00B314B8">
              <w:rPr>
                <w:rFonts w:ascii="Verdana" w:hAnsi="Verdana"/>
                <w:b/>
                <w:i/>
              </w:rPr>
              <w:tab/>
              <w:t>Firma del Richiedente_______________________</w:t>
            </w:r>
          </w:p>
          <w:p w14:paraId="443C9550" w14:textId="77777777" w:rsidR="005B006D" w:rsidRPr="00B314B8" w:rsidRDefault="005B006D" w:rsidP="00385D20">
            <w:pPr>
              <w:pStyle w:val="Testonormale"/>
              <w:spacing w:line="276" w:lineRule="auto"/>
              <w:ind w:left="215" w:right="215"/>
              <w:jc w:val="center"/>
              <w:rPr>
                <w:rFonts w:ascii="Verdana" w:hAnsi="Verdana"/>
              </w:rPr>
            </w:pPr>
          </w:p>
          <w:p w14:paraId="1A68D7A8" w14:textId="5542DB0A" w:rsidR="005B006D" w:rsidRPr="00B314B8" w:rsidRDefault="005B006D" w:rsidP="00B314B8">
            <w:pPr>
              <w:pStyle w:val="Corpotesto"/>
              <w:spacing w:after="0" w:line="276" w:lineRule="auto"/>
              <w:jc w:val="center"/>
              <w:rPr>
                <w:rFonts w:ascii="Verdana" w:hAnsi="Verdana"/>
                <w:b/>
              </w:rPr>
            </w:pPr>
            <w:r w:rsidRPr="00B314B8">
              <w:rPr>
                <w:rFonts w:ascii="Verdana" w:hAnsi="Verdana"/>
                <w:b/>
              </w:rPr>
              <w:lastRenderedPageBreak/>
              <w:t>Tutela dei dati</w:t>
            </w:r>
            <w:r w:rsidRPr="00B314B8">
              <w:rPr>
                <w:rFonts w:ascii="Verdana" w:hAnsi="Verdana"/>
              </w:rPr>
              <w:t xml:space="preserve"> – Dichiara di essere stato informato sulle modalità e finalità del trattamento dei dati ai sensi dell’art.13 del d.lgs.196/2003</w:t>
            </w:r>
          </w:p>
        </w:tc>
      </w:tr>
    </w:tbl>
    <w:p w14:paraId="087FAB06" w14:textId="77777777" w:rsidR="00752CB5" w:rsidRPr="00B314B8" w:rsidRDefault="00752CB5" w:rsidP="009041B9">
      <w:pPr>
        <w:jc w:val="both"/>
        <w:rPr>
          <w:rFonts w:ascii="Verdana" w:hAnsi="Verdana"/>
          <w:sz w:val="22"/>
          <w:szCs w:val="22"/>
        </w:rPr>
      </w:pPr>
    </w:p>
    <w:sectPr w:rsidR="00752CB5" w:rsidRPr="00B314B8" w:rsidSect="004619C8">
      <w:pgSz w:w="16838" w:h="11906" w:orient="landscape"/>
      <w:pgMar w:top="1474" w:right="1474" w:bottom="1474" w:left="1474"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0C09AD" w14:textId="77777777" w:rsidR="005D4769" w:rsidRDefault="005D4769">
      <w:r>
        <w:separator/>
      </w:r>
    </w:p>
  </w:endnote>
  <w:endnote w:type="continuationSeparator" w:id="0">
    <w:p w14:paraId="588E9514" w14:textId="77777777" w:rsidR="005D4769" w:rsidRDefault="005D47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pitch w:val="fixed"/>
    <w:sig w:usb0="00000001" w:usb1="08070000" w:usb2="00000010" w:usb3="00000000" w:csb0="00020000" w:csb1="00000000"/>
  </w:font>
  <w:font w:name="Verdana">
    <w:altName w:val="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526387"/>
      <w:docPartObj>
        <w:docPartGallery w:val="Page Numbers (Bottom of Page)"/>
        <w:docPartUnique/>
      </w:docPartObj>
    </w:sdtPr>
    <w:sdtEndPr/>
    <w:sdtContent>
      <w:p w14:paraId="0C60CD73" w14:textId="1BF13926" w:rsidR="005D4769" w:rsidRDefault="005D4769">
        <w:pPr>
          <w:pStyle w:val="Pidipagina"/>
          <w:jc w:val="right"/>
        </w:pPr>
        <w:r>
          <w:fldChar w:fldCharType="begin"/>
        </w:r>
        <w:r>
          <w:instrText>PAGE   \* MERGEFORMAT</w:instrText>
        </w:r>
        <w:r>
          <w:fldChar w:fldCharType="separate"/>
        </w:r>
        <w:r w:rsidR="004E009B">
          <w:rPr>
            <w:noProof/>
          </w:rPr>
          <w:t>13</w:t>
        </w:r>
        <w:r>
          <w:rPr>
            <w:noProof/>
          </w:rPr>
          <w:fldChar w:fldCharType="end"/>
        </w:r>
      </w:p>
    </w:sdtContent>
  </w:sdt>
  <w:p w14:paraId="78B661BB" w14:textId="77777777" w:rsidR="005D4769" w:rsidRDefault="005D4769">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D953A3" w14:textId="77777777" w:rsidR="005D4769" w:rsidRDefault="005D4769">
      <w:r>
        <w:separator/>
      </w:r>
    </w:p>
  </w:footnote>
  <w:footnote w:type="continuationSeparator" w:id="0">
    <w:p w14:paraId="58B5CB3C" w14:textId="77777777" w:rsidR="005D4769" w:rsidRDefault="005D47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ECBF7A" w14:textId="77777777" w:rsidR="005D4769" w:rsidRDefault="005D4769" w:rsidP="00070A3A">
    <w:pPr>
      <w:pStyle w:val="Intestazione"/>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0095C"/>
    <w:multiLevelType w:val="hybridMultilevel"/>
    <w:tmpl w:val="F66AF5FE"/>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1C03ECA"/>
    <w:multiLevelType w:val="hybridMultilevel"/>
    <w:tmpl w:val="1810A034"/>
    <w:lvl w:ilvl="0" w:tplc="EBE8E398">
      <w:start w:val="2"/>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1DB6072"/>
    <w:multiLevelType w:val="hybridMultilevel"/>
    <w:tmpl w:val="A6628F2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377108E"/>
    <w:multiLevelType w:val="hybridMultilevel"/>
    <w:tmpl w:val="835E33A4"/>
    <w:lvl w:ilvl="0" w:tplc="D8DE6A4C">
      <w:numFmt w:val="bullet"/>
      <w:lvlText w:val=""/>
      <w:lvlJc w:val="left"/>
      <w:pPr>
        <w:ind w:left="734" w:hanging="450"/>
      </w:pPr>
      <w:rPr>
        <w:rFonts w:ascii="Symbol" w:eastAsia="Times New Roman" w:hAnsi="Symbol" w:cs="Times New Roman" w:hint="default"/>
        <w:sz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7B96F03"/>
    <w:multiLevelType w:val="hybridMultilevel"/>
    <w:tmpl w:val="B4387DF6"/>
    <w:lvl w:ilvl="0" w:tplc="E82A113E">
      <w:start w:val="1"/>
      <w:numFmt w:val="decimal"/>
      <w:lvlText w:val="%1."/>
      <w:lvlJc w:val="left"/>
      <w:pPr>
        <w:ind w:left="1068" w:hanging="360"/>
      </w:pPr>
      <w:rPr>
        <w:rFonts w:hint="default"/>
      </w:rPr>
    </w:lvl>
    <w:lvl w:ilvl="1" w:tplc="04100003">
      <w:start w:val="1"/>
      <w:numFmt w:val="bullet"/>
      <w:lvlText w:val="o"/>
      <w:lvlJc w:val="left"/>
      <w:pPr>
        <w:ind w:left="1788" w:hanging="360"/>
      </w:pPr>
      <w:rPr>
        <w:rFonts w:ascii="Courier New" w:hAnsi="Courier New" w:hint="default"/>
      </w:rPr>
    </w:lvl>
    <w:lvl w:ilvl="2" w:tplc="04100005">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5" w15:restartNumberingAfterBreak="0">
    <w:nsid w:val="07F9182C"/>
    <w:multiLevelType w:val="hybridMultilevel"/>
    <w:tmpl w:val="05282650"/>
    <w:lvl w:ilvl="0" w:tplc="787462D8">
      <w:numFmt w:val="bullet"/>
      <w:lvlText w:val=""/>
      <w:lvlJc w:val="left"/>
      <w:pPr>
        <w:ind w:left="1468" w:hanging="450"/>
      </w:pPr>
      <w:rPr>
        <w:rFonts w:ascii="Symbol" w:hAnsi="Symbol" w:cs="Times New Roman" w:hint="default"/>
        <w:color w:val="FF0000"/>
        <w:sz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0AEB13B2"/>
    <w:multiLevelType w:val="hybridMultilevel"/>
    <w:tmpl w:val="B4387DF6"/>
    <w:lvl w:ilvl="0" w:tplc="E82A113E">
      <w:start w:val="1"/>
      <w:numFmt w:val="decimal"/>
      <w:lvlText w:val="%1."/>
      <w:lvlJc w:val="left"/>
      <w:pPr>
        <w:ind w:left="1068" w:hanging="360"/>
      </w:pPr>
      <w:rPr>
        <w:rFonts w:hint="default"/>
      </w:rPr>
    </w:lvl>
    <w:lvl w:ilvl="1" w:tplc="04100003">
      <w:start w:val="1"/>
      <w:numFmt w:val="bullet"/>
      <w:lvlText w:val="o"/>
      <w:lvlJc w:val="left"/>
      <w:pPr>
        <w:ind w:left="1788" w:hanging="360"/>
      </w:pPr>
      <w:rPr>
        <w:rFonts w:ascii="Courier New" w:hAnsi="Courier New" w:hint="default"/>
      </w:rPr>
    </w:lvl>
    <w:lvl w:ilvl="2" w:tplc="04100005">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7" w15:restartNumberingAfterBreak="0">
    <w:nsid w:val="0DDF5D93"/>
    <w:multiLevelType w:val="hybridMultilevel"/>
    <w:tmpl w:val="79F060AA"/>
    <w:lvl w:ilvl="0" w:tplc="D8DE6A4C">
      <w:numFmt w:val="bullet"/>
      <w:lvlText w:val=""/>
      <w:lvlJc w:val="left"/>
      <w:pPr>
        <w:ind w:left="734" w:hanging="450"/>
      </w:pPr>
      <w:rPr>
        <w:rFonts w:ascii="Symbol" w:eastAsia="Times New Roman" w:hAnsi="Symbol" w:cs="Times New Roman" w:hint="default"/>
        <w:sz w:val="20"/>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8" w15:restartNumberingAfterBreak="0">
    <w:nsid w:val="10F072CE"/>
    <w:multiLevelType w:val="hybridMultilevel"/>
    <w:tmpl w:val="4F7CE0A0"/>
    <w:lvl w:ilvl="0" w:tplc="9FC4B508">
      <w:start w:val="1"/>
      <w:numFmt w:val="bullet"/>
      <w:lvlText w:val="o"/>
      <w:lvlJc w:val="left"/>
      <w:pPr>
        <w:tabs>
          <w:tab w:val="num" w:pos="720"/>
        </w:tabs>
        <w:ind w:left="720" w:hanging="360"/>
      </w:pPr>
      <w:rPr>
        <w:rFonts w:ascii="Courier New" w:hAnsi="Courier New" w:cs="Times New Roman" w:hint="default"/>
      </w:rPr>
    </w:lvl>
    <w:lvl w:ilvl="1" w:tplc="7F1E1060">
      <w:start w:val="1"/>
      <w:numFmt w:val="decimal"/>
      <w:lvlText w:val="%2."/>
      <w:lvlJc w:val="left"/>
      <w:pPr>
        <w:tabs>
          <w:tab w:val="num" w:pos="1440"/>
        </w:tabs>
        <w:ind w:left="1440" w:hanging="360"/>
      </w:pPr>
    </w:lvl>
    <w:lvl w:ilvl="2" w:tplc="83F49EDA">
      <w:start w:val="1"/>
      <w:numFmt w:val="decimal"/>
      <w:lvlText w:val="%3."/>
      <w:lvlJc w:val="left"/>
      <w:pPr>
        <w:tabs>
          <w:tab w:val="num" w:pos="2160"/>
        </w:tabs>
        <w:ind w:left="2160" w:hanging="360"/>
      </w:pPr>
    </w:lvl>
    <w:lvl w:ilvl="3" w:tplc="96CC8016">
      <w:start w:val="1"/>
      <w:numFmt w:val="decimal"/>
      <w:lvlText w:val="%4."/>
      <w:lvlJc w:val="left"/>
      <w:pPr>
        <w:tabs>
          <w:tab w:val="num" w:pos="2880"/>
        </w:tabs>
        <w:ind w:left="2880" w:hanging="360"/>
      </w:pPr>
    </w:lvl>
    <w:lvl w:ilvl="4" w:tplc="5524B198">
      <w:start w:val="1"/>
      <w:numFmt w:val="decimal"/>
      <w:lvlText w:val="%5."/>
      <w:lvlJc w:val="left"/>
      <w:pPr>
        <w:tabs>
          <w:tab w:val="num" w:pos="3600"/>
        </w:tabs>
        <w:ind w:left="3600" w:hanging="360"/>
      </w:pPr>
    </w:lvl>
    <w:lvl w:ilvl="5" w:tplc="B06CCD16">
      <w:start w:val="1"/>
      <w:numFmt w:val="decimal"/>
      <w:lvlText w:val="%6."/>
      <w:lvlJc w:val="left"/>
      <w:pPr>
        <w:tabs>
          <w:tab w:val="num" w:pos="4320"/>
        </w:tabs>
        <w:ind w:left="4320" w:hanging="360"/>
      </w:pPr>
    </w:lvl>
    <w:lvl w:ilvl="6" w:tplc="3F144A68">
      <w:start w:val="1"/>
      <w:numFmt w:val="decimal"/>
      <w:lvlText w:val="%7."/>
      <w:lvlJc w:val="left"/>
      <w:pPr>
        <w:tabs>
          <w:tab w:val="num" w:pos="5040"/>
        </w:tabs>
        <w:ind w:left="5040" w:hanging="360"/>
      </w:pPr>
    </w:lvl>
    <w:lvl w:ilvl="7" w:tplc="DDE63C4A">
      <w:start w:val="1"/>
      <w:numFmt w:val="decimal"/>
      <w:lvlText w:val="%8."/>
      <w:lvlJc w:val="left"/>
      <w:pPr>
        <w:tabs>
          <w:tab w:val="num" w:pos="5760"/>
        </w:tabs>
        <w:ind w:left="5760" w:hanging="360"/>
      </w:pPr>
    </w:lvl>
    <w:lvl w:ilvl="8" w:tplc="456A71EC">
      <w:start w:val="1"/>
      <w:numFmt w:val="decimal"/>
      <w:lvlText w:val="%9."/>
      <w:lvlJc w:val="left"/>
      <w:pPr>
        <w:tabs>
          <w:tab w:val="num" w:pos="6480"/>
        </w:tabs>
        <w:ind w:left="6480" w:hanging="360"/>
      </w:pPr>
    </w:lvl>
  </w:abstractNum>
  <w:abstractNum w:abstractNumId="9" w15:restartNumberingAfterBreak="0">
    <w:nsid w:val="141E66C7"/>
    <w:multiLevelType w:val="hybridMultilevel"/>
    <w:tmpl w:val="B4387DF6"/>
    <w:lvl w:ilvl="0" w:tplc="E82A113E">
      <w:start w:val="1"/>
      <w:numFmt w:val="decimal"/>
      <w:lvlText w:val="%1."/>
      <w:lvlJc w:val="left"/>
      <w:pPr>
        <w:ind w:left="1068" w:hanging="360"/>
      </w:pPr>
      <w:rPr>
        <w:rFonts w:hint="default"/>
      </w:rPr>
    </w:lvl>
    <w:lvl w:ilvl="1" w:tplc="04100003">
      <w:start w:val="1"/>
      <w:numFmt w:val="bullet"/>
      <w:lvlText w:val="o"/>
      <w:lvlJc w:val="left"/>
      <w:pPr>
        <w:ind w:left="1788" w:hanging="360"/>
      </w:pPr>
      <w:rPr>
        <w:rFonts w:ascii="Courier New" w:hAnsi="Courier New" w:hint="default"/>
      </w:rPr>
    </w:lvl>
    <w:lvl w:ilvl="2" w:tplc="04100005">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0" w15:restartNumberingAfterBreak="0">
    <w:nsid w:val="1701253C"/>
    <w:multiLevelType w:val="hybridMultilevel"/>
    <w:tmpl w:val="48B6E72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182579D0"/>
    <w:multiLevelType w:val="hybridMultilevel"/>
    <w:tmpl w:val="03148E00"/>
    <w:lvl w:ilvl="0" w:tplc="4762EBD6">
      <w:start w:val="1"/>
      <w:numFmt w:val="decimal"/>
      <w:lvlText w:val="%1."/>
      <w:lvlJc w:val="left"/>
      <w:pPr>
        <w:ind w:left="1074" w:hanging="360"/>
      </w:pPr>
      <w:rPr>
        <w:rFonts w:hint="default"/>
      </w:rPr>
    </w:lvl>
    <w:lvl w:ilvl="1" w:tplc="04100019">
      <w:start w:val="1"/>
      <w:numFmt w:val="lowerLetter"/>
      <w:lvlText w:val="%2."/>
      <w:lvlJc w:val="left"/>
      <w:pPr>
        <w:ind w:left="1446" w:hanging="360"/>
      </w:pPr>
    </w:lvl>
    <w:lvl w:ilvl="2" w:tplc="0410001B" w:tentative="1">
      <w:start w:val="1"/>
      <w:numFmt w:val="lowerRoman"/>
      <w:lvlText w:val="%3."/>
      <w:lvlJc w:val="right"/>
      <w:pPr>
        <w:ind w:left="2166" w:hanging="180"/>
      </w:pPr>
    </w:lvl>
    <w:lvl w:ilvl="3" w:tplc="0410000F" w:tentative="1">
      <w:start w:val="1"/>
      <w:numFmt w:val="decimal"/>
      <w:lvlText w:val="%4."/>
      <w:lvlJc w:val="left"/>
      <w:pPr>
        <w:ind w:left="2886" w:hanging="360"/>
      </w:pPr>
    </w:lvl>
    <w:lvl w:ilvl="4" w:tplc="04100019" w:tentative="1">
      <w:start w:val="1"/>
      <w:numFmt w:val="lowerLetter"/>
      <w:lvlText w:val="%5."/>
      <w:lvlJc w:val="left"/>
      <w:pPr>
        <w:ind w:left="3606" w:hanging="360"/>
      </w:pPr>
    </w:lvl>
    <w:lvl w:ilvl="5" w:tplc="0410001B" w:tentative="1">
      <w:start w:val="1"/>
      <w:numFmt w:val="lowerRoman"/>
      <w:lvlText w:val="%6."/>
      <w:lvlJc w:val="right"/>
      <w:pPr>
        <w:ind w:left="4326" w:hanging="180"/>
      </w:pPr>
    </w:lvl>
    <w:lvl w:ilvl="6" w:tplc="0410000F" w:tentative="1">
      <w:start w:val="1"/>
      <w:numFmt w:val="decimal"/>
      <w:lvlText w:val="%7."/>
      <w:lvlJc w:val="left"/>
      <w:pPr>
        <w:ind w:left="5046" w:hanging="360"/>
      </w:pPr>
    </w:lvl>
    <w:lvl w:ilvl="7" w:tplc="04100019" w:tentative="1">
      <w:start w:val="1"/>
      <w:numFmt w:val="lowerLetter"/>
      <w:lvlText w:val="%8."/>
      <w:lvlJc w:val="left"/>
      <w:pPr>
        <w:ind w:left="5766" w:hanging="360"/>
      </w:pPr>
    </w:lvl>
    <w:lvl w:ilvl="8" w:tplc="0410001B" w:tentative="1">
      <w:start w:val="1"/>
      <w:numFmt w:val="lowerRoman"/>
      <w:lvlText w:val="%9."/>
      <w:lvlJc w:val="right"/>
      <w:pPr>
        <w:ind w:left="6486" w:hanging="180"/>
      </w:pPr>
    </w:lvl>
  </w:abstractNum>
  <w:abstractNum w:abstractNumId="12" w15:restartNumberingAfterBreak="0">
    <w:nsid w:val="1A9618B5"/>
    <w:multiLevelType w:val="hybridMultilevel"/>
    <w:tmpl w:val="3DC4E33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20B20089"/>
    <w:multiLevelType w:val="hybridMultilevel"/>
    <w:tmpl w:val="59D46B4E"/>
    <w:lvl w:ilvl="0" w:tplc="0410000D">
      <w:start w:val="1"/>
      <w:numFmt w:val="bullet"/>
      <w:lvlText w:val=""/>
      <w:lvlJc w:val="left"/>
      <w:pPr>
        <w:tabs>
          <w:tab w:val="num" w:pos="1232"/>
        </w:tabs>
        <w:ind w:left="1232" w:hanging="360"/>
      </w:pPr>
      <w:rPr>
        <w:rFonts w:ascii="Wingdings" w:hAnsi="Wingdings" w:hint="default"/>
      </w:rPr>
    </w:lvl>
    <w:lvl w:ilvl="1" w:tplc="04100003" w:tentative="1">
      <w:start w:val="1"/>
      <w:numFmt w:val="bullet"/>
      <w:lvlText w:val="o"/>
      <w:lvlJc w:val="left"/>
      <w:pPr>
        <w:tabs>
          <w:tab w:val="num" w:pos="1504"/>
        </w:tabs>
        <w:ind w:left="1504" w:hanging="360"/>
      </w:pPr>
      <w:rPr>
        <w:rFonts w:ascii="Courier New" w:hAnsi="Courier New" w:hint="default"/>
      </w:rPr>
    </w:lvl>
    <w:lvl w:ilvl="2" w:tplc="04100005" w:tentative="1">
      <w:start w:val="1"/>
      <w:numFmt w:val="bullet"/>
      <w:lvlText w:val=""/>
      <w:lvlJc w:val="left"/>
      <w:pPr>
        <w:tabs>
          <w:tab w:val="num" w:pos="2224"/>
        </w:tabs>
        <w:ind w:left="2224" w:hanging="360"/>
      </w:pPr>
      <w:rPr>
        <w:rFonts w:ascii="Wingdings" w:hAnsi="Wingdings" w:hint="default"/>
      </w:rPr>
    </w:lvl>
    <w:lvl w:ilvl="3" w:tplc="04100001" w:tentative="1">
      <w:start w:val="1"/>
      <w:numFmt w:val="bullet"/>
      <w:lvlText w:val=""/>
      <w:lvlJc w:val="left"/>
      <w:pPr>
        <w:tabs>
          <w:tab w:val="num" w:pos="2944"/>
        </w:tabs>
        <w:ind w:left="2944" w:hanging="360"/>
      </w:pPr>
      <w:rPr>
        <w:rFonts w:ascii="Symbol" w:hAnsi="Symbol" w:hint="default"/>
      </w:rPr>
    </w:lvl>
    <w:lvl w:ilvl="4" w:tplc="04100003" w:tentative="1">
      <w:start w:val="1"/>
      <w:numFmt w:val="bullet"/>
      <w:lvlText w:val="o"/>
      <w:lvlJc w:val="left"/>
      <w:pPr>
        <w:tabs>
          <w:tab w:val="num" w:pos="3664"/>
        </w:tabs>
        <w:ind w:left="3664" w:hanging="360"/>
      </w:pPr>
      <w:rPr>
        <w:rFonts w:ascii="Courier New" w:hAnsi="Courier New" w:hint="default"/>
      </w:rPr>
    </w:lvl>
    <w:lvl w:ilvl="5" w:tplc="04100005" w:tentative="1">
      <w:start w:val="1"/>
      <w:numFmt w:val="bullet"/>
      <w:lvlText w:val=""/>
      <w:lvlJc w:val="left"/>
      <w:pPr>
        <w:tabs>
          <w:tab w:val="num" w:pos="4384"/>
        </w:tabs>
        <w:ind w:left="4384" w:hanging="360"/>
      </w:pPr>
      <w:rPr>
        <w:rFonts w:ascii="Wingdings" w:hAnsi="Wingdings" w:hint="default"/>
      </w:rPr>
    </w:lvl>
    <w:lvl w:ilvl="6" w:tplc="04100001" w:tentative="1">
      <w:start w:val="1"/>
      <w:numFmt w:val="bullet"/>
      <w:lvlText w:val=""/>
      <w:lvlJc w:val="left"/>
      <w:pPr>
        <w:tabs>
          <w:tab w:val="num" w:pos="5104"/>
        </w:tabs>
        <w:ind w:left="5104" w:hanging="360"/>
      </w:pPr>
      <w:rPr>
        <w:rFonts w:ascii="Symbol" w:hAnsi="Symbol" w:hint="default"/>
      </w:rPr>
    </w:lvl>
    <w:lvl w:ilvl="7" w:tplc="04100003" w:tentative="1">
      <w:start w:val="1"/>
      <w:numFmt w:val="bullet"/>
      <w:lvlText w:val="o"/>
      <w:lvlJc w:val="left"/>
      <w:pPr>
        <w:tabs>
          <w:tab w:val="num" w:pos="5824"/>
        </w:tabs>
        <w:ind w:left="5824" w:hanging="360"/>
      </w:pPr>
      <w:rPr>
        <w:rFonts w:ascii="Courier New" w:hAnsi="Courier New" w:hint="default"/>
      </w:rPr>
    </w:lvl>
    <w:lvl w:ilvl="8" w:tplc="04100005" w:tentative="1">
      <w:start w:val="1"/>
      <w:numFmt w:val="bullet"/>
      <w:lvlText w:val=""/>
      <w:lvlJc w:val="left"/>
      <w:pPr>
        <w:tabs>
          <w:tab w:val="num" w:pos="6544"/>
        </w:tabs>
        <w:ind w:left="6544" w:hanging="360"/>
      </w:pPr>
      <w:rPr>
        <w:rFonts w:ascii="Wingdings" w:hAnsi="Wingdings" w:hint="default"/>
      </w:rPr>
    </w:lvl>
  </w:abstractNum>
  <w:abstractNum w:abstractNumId="14" w15:restartNumberingAfterBreak="0">
    <w:nsid w:val="21BB3C92"/>
    <w:multiLevelType w:val="hybridMultilevel"/>
    <w:tmpl w:val="8612D65E"/>
    <w:lvl w:ilvl="0" w:tplc="74E284E4">
      <w:start w:val="1"/>
      <w:numFmt w:val="decimal"/>
      <w:lvlText w:val="%1"/>
      <w:lvlJc w:val="left"/>
      <w:pPr>
        <w:tabs>
          <w:tab w:val="num" w:pos="720"/>
        </w:tabs>
        <w:ind w:left="720" w:hanging="360"/>
      </w:pPr>
      <w:rPr>
        <w:rFonts w:cs="Times New Roman"/>
        <w:strike w:val="0"/>
        <w:dstrike w:val="0"/>
        <w:u w:val="none"/>
        <w:effect w:val="none"/>
      </w:rPr>
    </w:lvl>
    <w:lvl w:ilvl="1" w:tplc="C8E6DC98">
      <w:start w:val="2"/>
      <w:numFmt w:val="decimal"/>
      <w:lvlText w:val="%2."/>
      <w:lvlJc w:val="left"/>
      <w:pPr>
        <w:tabs>
          <w:tab w:val="num" w:pos="1440"/>
        </w:tabs>
        <w:ind w:left="1440" w:hanging="360"/>
      </w:pPr>
      <w:rPr>
        <w:rFonts w:cs="Times New Roman"/>
      </w:rPr>
    </w:lvl>
    <w:lvl w:ilvl="2" w:tplc="41C23A86">
      <w:start w:val="1"/>
      <w:numFmt w:val="decimal"/>
      <w:lvlText w:val="%3."/>
      <w:lvlJc w:val="left"/>
      <w:pPr>
        <w:tabs>
          <w:tab w:val="num" w:pos="2160"/>
        </w:tabs>
        <w:ind w:left="2160" w:hanging="360"/>
      </w:pPr>
    </w:lvl>
    <w:lvl w:ilvl="3" w:tplc="7E2CC33C">
      <w:start w:val="1"/>
      <w:numFmt w:val="decimal"/>
      <w:lvlText w:val="%4."/>
      <w:lvlJc w:val="left"/>
      <w:pPr>
        <w:tabs>
          <w:tab w:val="num" w:pos="2880"/>
        </w:tabs>
        <w:ind w:left="2880" w:hanging="360"/>
      </w:pPr>
    </w:lvl>
    <w:lvl w:ilvl="4" w:tplc="463613B2">
      <w:start w:val="1"/>
      <w:numFmt w:val="decimal"/>
      <w:lvlText w:val="%5."/>
      <w:lvlJc w:val="left"/>
      <w:pPr>
        <w:tabs>
          <w:tab w:val="num" w:pos="3600"/>
        </w:tabs>
        <w:ind w:left="3600" w:hanging="360"/>
      </w:pPr>
    </w:lvl>
    <w:lvl w:ilvl="5" w:tplc="037AD906">
      <w:start w:val="1"/>
      <w:numFmt w:val="decimal"/>
      <w:lvlText w:val="%6."/>
      <w:lvlJc w:val="left"/>
      <w:pPr>
        <w:tabs>
          <w:tab w:val="num" w:pos="4320"/>
        </w:tabs>
        <w:ind w:left="4320" w:hanging="360"/>
      </w:pPr>
    </w:lvl>
    <w:lvl w:ilvl="6" w:tplc="7A92C808">
      <w:start w:val="1"/>
      <w:numFmt w:val="decimal"/>
      <w:lvlText w:val="%7."/>
      <w:lvlJc w:val="left"/>
      <w:pPr>
        <w:tabs>
          <w:tab w:val="num" w:pos="5040"/>
        </w:tabs>
        <w:ind w:left="5040" w:hanging="360"/>
      </w:pPr>
    </w:lvl>
    <w:lvl w:ilvl="7" w:tplc="5FD85CA2">
      <w:start w:val="1"/>
      <w:numFmt w:val="decimal"/>
      <w:lvlText w:val="%8."/>
      <w:lvlJc w:val="left"/>
      <w:pPr>
        <w:tabs>
          <w:tab w:val="num" w:pos="5760"/>
        </w:tabs>
        <w:ind w:left="5760" w:hanging="360"/>
      </w:pPr>
    </w:lvl>
    <w:lvl w:ilvl="8" w:tplc="1C02CEB8">
      <w:start w:val="1"/>
      <w:numFmt w:val="decimal"/>
      <w:lvlText w:val="%9."/>
      <w:lvlJc w:val="left"/>
      <w:pPr>
        <w:tabs>
          <w:tab w:val="num" w:pos="6480"/>
        </w:tabs>
        <w:ind w:left="6480" w:hanging="360"/>
      </w:pPr>
    </w:lvl>
  </w:abstractNum>
  <w:abstractNum w:abstractNumId="15" w15:restartNumberingAfterBreak="0">
    <w:nsid w:val="22165775"/>
    <w:multiLevelType w:val="hybridMultilevel"/>
    <w:tmpl w:val="B4244B08"/>
    <w:lvl w:ilvl="0" w:tplc="0410000F">
      <w:start w:val="1"/>
      <w:numFmt w:val="decimal"/>
      <w:lvlText w:val="%1."/>
      <w:lvlJc w:val="left"/>
      <w:pPr>
        <w:tabs>
          <w:tab w:val="num" w:pos="644"/>
        </w:tabs>
        <w:ind w:left="644" w:hanging="360"/>
      </w:pPr>
      <w:rPr>
        <w:rFonts w:hint="default"/>
      </w:rPr>
    </w:lvl>
    <w:lvl w:ilvl="1" w:tplc="6EF2AF48">
      <w:start w:val="1"/>
      <w:numFmt w:val="bullet"/>
      <w:lvlText w:val="o"/>
      <w:lvlJc w:val="left"/>
      <w:pPr>
        <w:tabs>
          <w:tab w:val="num" w:pos="1440"/>
        </w:tabs>
        <w:ind w:left="1440" w:hanging="360"/>
      </w:pPr>
      <w:rPr>
        <w:rFonts w:ascii="Courier New" w:hAnsi="Courier New" w:cs="Times New Roman" w:hint="default"/>
      </w:rPr>
    </w:lvl>
    <w:lvl w:ilvl="2" w:tplc="08980130">
      <w:start w:val="1"/>
      <w:numFmt w:val="decimal"/>
      <w:lvlText w:val="%3."/>
      <w:lvlJc w:val="left"/>
      <w:pPr>
        <w:tabs>
          <w:tab w:val="num" w:pos="2160"/>
        </w:tabs>
        <w:ind w:left="2160" w:hanging="360"/>
      </w:pPr>
    </w:lvl>
    <w:lvl w:ilvl="3" w:tplc="E23E1304">
      <w:start w:val="1"/>
      <w:numFmt w:val="decimal"/>
      <w:lvlText w:val="%4."/>
      <w:lvlJc w:val="left"/>
      <w:pPr>
        <w:tabs>
          <w:tab w:val="num" w:pos="2880"/>
        </w:tabs>
        <w:ind w:left="2880" w:hanging="360"/>
      </w:pPr>
    </w:lvl>
    <w:lvl w:ilvl="4" w:tplc="E064E90E">
      <w:start w:val="1"/>
      <w:numFmt w:val="decimal"/>
      <w:lvlText w:val="%5."/>
      <w:lvlJc w:val="left"/>
      <w:pPr>
        <w:tabs>
          <w:tab w:val="num" w:pos="3600"/>
        </w:tabs>
        <w:ind w:left="3600" w:hanging="360"/>
      </w:pPr>
    </w:lvl>
    <w:lvl w:ilvl="5" w:tplc="50F40216">
      <w:start w:val="1"/>
      <w:numFmt w:val="decimal"/>
      <w:lvlText w:val="%6."/>
      <w:lvlJc w:val="left"/>
      <w:pPr>
        <w:tabs>
          <w:tab w:val="num" w:pos="4320"/>
        </w:tabs>
        <w:ind w:left="4320" w:hanging="360"/>
      </w:pPr>
    </w:lvl>
    <w:lvl w:ilvl="6" w:tplc="491C39D6">
      <w:start w:val="1"/>
      <w:numFmt w:val="decimal"/>
      <w:lvlText w:val="%7."/>
      <w:lvlJc w:val="left"/>
      <w:pPr>
        <w:tabs>
          <w:tab w:val="num" w:pos="5040"/>
        </w:tabs>
        <w:ind w:left="5040" w:hanging="360"/>
      </w:pPr>
    </w:lvl>
    <w:lvl w:ilvl="7" w:tplc="23C461A4">
      <w:start w:val="1"/>
      <w:numFmt w:val="decimal"/>
      <w:lvlText w:val="%8."/>
      <w:lvlJc w:val="left"/>
      <w:pPr>
        <w:tabs>
          <w:tab w:val="num" w:pos="5760"/>
        </w:tabs>
        <w:ind w:left="5760" w:hanging="360"/>
      </w:pPr>
    </w:lvl>
    <w:lvl w:ilvl="8" w:tplc="264449A4">
      <w:start w:val="1"/>
      <w:numFmt w:val="decimal"/>
      <w:lvlText w:val="%9."/>
      <w:lvlJc w:val="left"/>
      <w:pPr>
        <w:tabs>
          <w:tab w:val="num" w:pos="6480"/>
        </w:tabs>
        <w:ind w:left="6480" w:hanging="360"/>
      </w:pPr>
    </w:lvl>
  </w:abstractNum>
  <w:abstractNum w:abstractNumId="16" w15:restartNumberingAfterBreak="0">
    <w:nsid w:val="238B431D"/>
    <w:multiLevelType w:val="hybridMultilevel"/>
    <w:tmpl w:val="E6A4D780"/>
    <w:lvl w:ilvl="0" w:tplc="B3A08BDE">
      <w:numFmt w:val="bullet"/>
      <w:lvlText w:val="-"/>
      <w:lvlJc w:val="left"/>
      <w:pPr>
        <w:ind w:left="1298" w:hanging="360"/>
      </w:pPr>
      <w:rPr>
        <w:rFonts w:ascii="Times New Roman" w:eastAsia="Times New Roman" w:hAnsi="Times New Roman" w:cs="Times New Roman" w:hint="default"/>
        <w:b w:val="0"/>
      </w:rPr>
    </w:lvl>
    <w:lvl w:ilvl="1" w:tplc="04100003" w:tentative="1">
      <w:start w:val="1"/>
      <w:numFmt w:val="bullet"/>
      <w:lvlText w:val="o"/>
      <w:lvlJc w:val="left"/>
      <w:pPr>
        <w:ind w:left="2018" w:hanging="360"/>
      </w:pPr>
      <w:rPr>
        <w:rFonts w:ascii="Courier New" w:hAnsi="Courier New" w:cs="Courier New" w:hint="default"/>
      </w:rPr>
    </w:lvl>
    <w:lvl w:ilvl="2" w:tplc="04100005" w:tentative="1">
      <w:start w:val="1"/>
      <w:numFmt w:val="bullet"/>
      <w:lvlText w:val=""/>
      <w:lvlJc w:val="left"/>
      <w:pPr>
        <w:ind w:left="2738" w:hanging="360"/>
      </w:pPr>
      <w:rPr>
        <w:rFonts w:ascii="Wingdings" w:hAnsi="Wingdings" w:hint="default"/>
      </w:rPr>
    </w:lvl>
    <w:lvl w:ilvl="3" w:tplc="04100001" w:tentative="1">
      <w:start w:val="1"/>
      <w:numFmt w:val="bullet"/>
      <w:lvlText w:val=""/>
      <w:lvlJc w:val="left"/>
      <w:pPr>
        <w:ind w:left="3458" w:hanging="360"/>
      </w:pPr>
      <w:rPr>
        <w:rFonts w:ascii="Symbol" w:hAnsi="Symbol" w:hint="default"/>
      </w:rPr>
    </w:lvl>
    <w:lvl w:ilvl="4" w:tplc="04100003" w:tentative="1">
      <w:start w:val="1"/>
      <w:numFmt w:val="bullet"/>
      <w:lvlText w:val="o"/>
      <w:lvlJc w:val="left"/>
      <w:pPr>
        <w:ind w:left="4178" w:hanging="360"/>
      </w:pPr>
      <w:rPr>
        <w:rFonts w:ascii="Courier New" w:hAnsi="Courier New" w:cs="Courier New" w:hint="default"/>
      </w:rPr>
    </w:lvl>
    <w:lvl w:ilvl="5" w:tplc="04100005" w:tentative="1">
      <w:start w:val="1"/>
      <w:numFmt w:val="bullet"/>
      <w:lvlText w:val=""/>
      <w:lvlJc w:val="left"/>
      <w:pPr>
        <w:ind w:left="4898" w:hanging="360"/>
      </w:pPr>
      <w:rPr>
        <w:rFonts w:ascii="Wingdings" w:hAnsi="Wingdings" w:hint="default"/>
      </w:rPr>
    </w:lvl>
    <w:lvl w:ilvl="6" w:tplc="04100001" w:tentative="1">
      <w:start w:val="1"/>
      <w:numFmt w:val="bullet"/>
      <w:lvlText w:val=""/>
      <w:lvlJc w:val="left"/>
      <w:pPr>
        <w:ind w:left="5618" w:hanging="360"/>
      </w:pPr>
      <w:rPr>
        <w:rFonts w:ascii="Symbol" w:hAnsi="Symbol" w:hint="default"/>
      </w:rPr>
    </w:lvl>
    <w:lvl w:ilvl="7" w:tplc="04100003" w:tentative="1">
      <w:start w:val="1"/>
      <w:numFmt w:val="bullet"/>
      <w:lvlText w:val="o"/>
      <w:lvlJc w:val="left"/>
      <w:pPr>
        <w:ind w:left="6338" w:hanging="360"/>
      </w:pPr>
      <w:rPr>
        <w:rFonts w:ascii="Courier New" w:hAnsi="Courier New" w:cs="Courier New" w:hint="default"/>
      </w:rPr>
    </w:lvl>
    <w:lvl w:ilvl="8" w:tplc="04100005" w:tentative="1">
      <w:start w:val="1"/>
      <w:numFmt w:val="bullet"/>
      <w:lvlText w:val=""/>
      <w:lvlJc w:val="left"/>
      <w:pPr>
        <w:ind w:left="7058" w:hanging="360"/>
      </w:pPr>
      <w:rPr>
        <w:rFonts w:ascii="Wingdings" w:hAnsi="Wingdings" w:hint="default"/>
      </w:rPr>
    </w:lvl>
  </w:abstractNum>
  <w:abstractNum w:abstractNumId="17" w15:restartNumberingAfterBreak="0">
    <w:nsid w:val="2B215DCC"/>
    <w:multiLevelType w:val="hybridMultilevel"/>
    <w:tmpl w:val="6040CC28"/>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8" w15:restartNumberingAfterBreak="0">
    <w:nsid w:val="2BAC2948"/>
    <w:multiLevelType w:val="hybridMultilevel"/>
    <w:tmpl w:val="EA9AC43E"/>
    <w:lvl w:ilvl="0" w:tplc="71263250">
      <w:start w:val="1"/>
      <w:numFmt w:val="bullet"/>
      <w:lvlText w:val="o"/>
      <w:lvlJc w:val="left"/>
      <w:pPr>
        <w:tabs>
          <w:tab w:val="num" w:pos="720"/>
        </w:tabs>
        <w:ind w:left="720" w:hanging="360"/>
      </w:pPr>
      <w:rPr>
        <w:rFonts w:ascii="Courier New" w:hAnsi="Courier New" w:cs="Times New Roman" w:hint="default"/>
      </w:rPr>
    </w:lvl>
    <w:lvl w:ilvl="1" w:tplc="A424811C">
      <w:start w:val="1"/>
      <w:numFmt w:val="decimal"/>
      <w:lvlText w:val="%2."/>
      <w:lvlJc w:val="left"/>
      <w:pPr>
        <w:tabs>
          <w:tab w:val="num" w:pos="1440"/>
        </w:tabs>
        <w:ind w:left="1440" w:hanging="360"/>
      </w:pPr>
    </w:lvl>
    <w:lvl w:ilvl="2" w:tplc="737AA05E">
      <w:start w:val="1"/>
      <w:numFmt w:val="decimal"/>
      <w:lvlText w:val="%3."/>
      <w:lvlJc w:val="left"/>
      <w:pPr>
        <w:tabs>
          <w:tab w:val="num" w:pos="2160"/>
        </w:tabs>
        <w:ind w:left="2160" w:hanging="360"/>
      </w:pPr>
    </w:lvl>
    <w:lvl w:ilvl="3" w:tplc="CE7E3802">
      <w:start w:val="1"/>
      <w:numFmt w:val="decimal"/>
      <w:lvlText w:val="%4."/>
      <w:lvlJc w:val="left"/>
      <w:pPr>
        <w:tabs>
          <w:tab w:val="num" w:pos="2880"/>
        </w:tabs>
        <w:ind w:left="2880" w:hanging="360"/>
      </w:pPr>
    </w:lvl>
    <w:lvl w:ilvl="4" w:tplc="05560248">
      <w:start w:val="1"/>
      <w:numFmt w:val="decimal"/>
      <w:lvlText w:val="%5."/>
      <w:lvlJc w:val="left"/>
      <w:pPr>
        <w:tabs>
          <w:tab w:val="num" w:pos="3600"/>
        </w:tabs>
        <w:ind w:left="3600" w:hanging="360"/>
      </w:pPr>
    </w:lvl>
    <w:lvl w:ilvl="5" w:tplc="EEB65A6A">
      <w:start w:val="1"/>
      <w:numFmt w:val="decimal"/>
      <w:lvlText w:val="%6."/>
      <w:lvlJc w:val="left"/>
      <w:pPr>
        <w:tabs>
          <w:tab w:val="num" w:pos="4320"/>
        </w:tabs>
        <w:ind w:left="4320" w:hanging="360"/>
      </w:pPr>
    </w:lvl>
    <w:lvl w:ilvl="6" w:tplc="F2F8C74C">
      <w:start w:val="1"/>
      <w:numFmt w:val="decimal"/>
      <w:lvlText w:val="%7."/>
      <w:lvlJc w:val="left"/>
      <w:pPr>
        <w:tabs>
          <w:tab w:val="num" w:pos="5040"/>
        </w:tabs>
        <w:ind w:left="5040" w:hanging="360"/>
      </w:pPr>
    </w:lvl>
    <w:lvl w:ilvl="7" w:tplc="5C2428CC">
      <w:start w:val="1"/>
      <w:numFmt w:val="decimal"/>
      <w:lvlText w:val="%8."/>
      <w:lvlJc w:val="left"/>
      <w:pPr>
        <w:tabs>
          <w:tab w:val="num" w:pos="5760"/>
        </w:tabs>
        <w:ind w:left="5760" w:hanging="360"/>
      </w:pPr>
    </w:lvl>
    <w:lvl w:ilvl="8" w:tplc="7BA4DCA2">
      <w:start w:val="1"/>
      <w:numFmt w:val="decimal"/>
      <w:lvlText w:val="%9."/>
      <w:lvlJc w:val="left"/>
      <w:pPr>
        <w:tabs>
          <w:tab w:val="num" w:pos="6480"/>
        </w:tabs>
        <w:ind w:left="6480" w:hanging="360"/>
      </w:pPr>
    </w:lvl>
  </w:abstractNum>
  <w:abstractNum w:abstractNumId="19" w15:restartNumberingAfterBreak="0">
    <w:nsid w:val="31F06F74"/>
    <w:multiLevelType w:val="hybridMultilevel"/>
    <w:tmpl w:val="EBE2FDE2"/>
    <w:lvl w:ilvl="0" w:tplc="E718230C">
      <w:start w:val="1"/>
      <w:numFmt w:val="lowerLetter"/>
      <w:lvlText w:val="%1)"/>
      <w:lvlJc w:val="left"/>
      <w:pPr>
        <w:ind w:left="1429" w:hanging="360"/>
      </w:pPr>
      <w:rPr>
        <w:rFonts w:hint="default"/>
        <w:color w:val="auto"/>
      </w:r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abstractNum w:abstractNumId="20" w15:restartNumberingAfterBreak="0">
    <w:nsid w:val="35F23E9A"/>
    <w:multiLevelType w:val="hybridMultilevel"/>
    <w:tmpl w:val="BEA67A8C"/>
    <w:lvl w:ilvl="0" w:tplc="04100001">
      <w:start w:val="1"/>
      <w:numFmt w:val="bullet"/>
      <w:lvlText w:val=""/>
      <w:lvlJc w:val="left"/>
      <w:pPr>
        <w:ind w:left="1298" w:hanging="360"/>
      </w:pPr>
      <w:rPr>
        <w:rFonts w:ascii="Symbol" w:hAnsi="Symbol" w:hint="default"/>
      </w:rPr>
    </w:lvl>
    <w:lvl w:ilvl="1" w:tplc="04100003" w:tentative="1">
      <w:start w:val="1"/>
      <w:numFmt w:val="bullet"/>
      <w:lvlText w:val="o"/>
      <w:lvlJc w:val="left"/>
      <w:pPr>
        <w:ind w:left="2018" w:hanging="360"/>
      </w:pPr>
      <w:rPr>
        <w:rFonts w:ascii="Courier New" w:hAnsi="Courier New" w:cs="Courier New" w:hint="default"/>
      </w:rPr>
    </w:lvl>
    <w:lvl w:ilvl="2" w:tplc="04100005" w:tentative="1">
      <w:start w:val="1"/>
      <w:numFmt w:val="bullet"/>
      <w:lvlText w:val=""/>
      <w:lvlJc w:val="left"/>
      <w:pPr>
        <w:ind w:left="2738" w:hanging="360"/>
      </w:pPr>
      <w:rPr>
        <w:rFonts w:ascii="Wingdings" w:hAnsi="Wingdings" w:hint="default"/>
      </w:rPr>
    </w:lvl>
    <w:lvl w:ilvl="3" w:tplc="04100001" w:tentative="1">
      <w:start w:val="1"/>
      <w:numFmt w:val="bullet"/>
      <w:lvlText w:val=""/>
      <w:lvlJc w:val="left"/>
      <w:pPr>
        <w:ind w:left="3458" w:hanging="360"/>
      </w:pPr>
      <w:rPr>
        <w:rFonts w:ascii="Symbol" w:hAnsi="Symbol" w:hint="default"/>
      </w:rPr>
    </w:lvl>
    <w:lvl w:ilvl="4" w:tplc="04100003" w:tentative="1">
      <w:start w:val="1"/>
      <w:numFmt w:val="bullet"/>
      <w:lvlText w:val="o"/>
      <w:lvlJc w:val="left"/>
      <w:pPr>
        <w:ind w:left="4178" w:hanging="360"/>
      </w:pPr>
      <w:rPr>
        <w:rFonts w:ascii="Courier New" w:hAnsi="Courier New" w:cs="Courier New" w:hint="default"/>
      </w:rPr>
    </w:lvl>
    <w:lvl w:ilvl="5" w:tplc="04100005" w:tentative="1">
      <w:start w:val="1"/>
      <w:numFmt w:val="bullet"/>
      <w:lvlText w:val=""/>
      <w:lvlJc w:val="left"/>
      <w:pPr>
        <w:ind w:left="4898" w:hanging="360"/>
      </w:pPr>
      <w:rPr>
        <w:rFonts w:ascii="Wingdings" w:hAnsi="Wingdings" w:hint="default"/>
      </w:rPr>
    </w:lvl>
    <w:lvl w:ilvl="6" w:tplc="04100001" w:tentative="1">
      <w:start w:val="1"/>
      <w:numFmt w:val="bullet"/>
      <w:lvlText w:val=""/>
      <w:lvlJc w:val="left"/>
      <w:pPr>
        <w:ind w:left="5618" w:hanging="360"/>
      </w:pPr>
      <w:rPr>
        <w:rFonts w:ascii="Symbol" w:hAnsi="Symbol" w:hint="default"/>
      </w:rPr>
    </w:lvl>
    <w:lvl w:ilvl="7" w:tplc="04100003" w:tentative="1">
      <w:start w:val="1"/>
      <w:numFmt w:val="bullet"/>
      <w:lvlText w:val="o"/>
      <w:lvlJc w:val="left"/>
      <w:pPr>
        <w:ind w:left="6338" w:hanging="360"/>
      </w:pPr>
      <w:rPr>
        <w:rFonts w:ascii="Courier New" w:hAnsi="Courier New" w:cs="Courier New" w:hint="default"/>
      </w:rPr>
    </w:lvl>
    <w:lvl w:ilvl="8" w:tplc="04100005" w:tentative="1">
      <w:start w:val="1"/>
      <w:numFmt w:val="bullet"/>
      <w:lvlText w:val=""/>
      <w:lvlJc w:val="left"/>
      <w:pPr>
        <w:ind w:left="7058" w:hanging="360"/>
      </w:pPr>
      <w:rPr>
        <w:rFonts w:ascii="Wingdings" w:hAnsi="Wingdings" w:hint="default"/>
      </w:rPr>
    </w:lvl>
  </w:abstractNum>
  <w:abstractNum w:abstractNumId="21" w15:restartNumberingAfterBreak="0">
    <w:nsid w:val="3DA47B02"/>
    <w:multiLevelType w:val="hybridMultilevel"/>
    <w:tmpl w:val="96967470"/>
    <w:lvl w:ilvl="0" w:tplc="15083592">
      <w:numFmt w:val="bullet"/>
      <w:lvlText w:val=""/>
      <w:lvlJc w:val="left"/>
      <w:pPr>
        <w:ind w:left="1468" w:hanging="450"/>
      </w:pPr>
      <w:rPr>
        <w:rFonts w:ascii="Symbol" w:hAnsi="Symbol" w:cs="Times New Roman" w:hint="default"/>
        <w:color w:val="auto"/>
        <w:sz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3F0C7E96"/>
    <w:multiLevelType w:val="hybridMultilevel"/>
    <w:tmpl w:val="4894A65E"/>
    <w:lvl w:ilvl="0" w:tplc="04100005">
      <w:start w:val="1"/>
      <w:numFmt w:val="bullet"/>
      <w:lvlText w:val=""/>
      <w:lvlJc w:val="left"/>
      <w:pPr>
        <w:ind w:left="1364" w:hanging="360"/>
      </w:pPr>
      <w:rPr>
        <w:rFonts w:ascii="Wingdings" w:hAnsi="Wingdings" w:hint="default"/>
      </w:rPr>
    </w:lvl>
    <w:lvl w:ilvl="1" w:tplc="04100003" w:tentative="1">
      <w:start w:val="1"/>
      <w:numFmt w:val="bullet"/>
      <w:lvlText w:val="o"/>
      <w:lvlJc w:val="left"/>
      <w:pPr>
        <w:ind w:left="2084" w:hanging="360"/>
      </w:pPr>
      <w:rPr>
        <w:rFonts w:ascii="Courier New" w:hAnsi="Courier New" w:cs="Courier New" w:hint="default"/>
      </w:rPr>
    </w:lvl>
    <w:lvl w:ilvl="2" w:tplc="04100005" w:tentative="1">
      <w:start w:val="1"/>
      <w:numFmt w:val="bullet"/>
      <w:lvlText w:val=""/>
      <w:lvlJc w:val="left"/>
      <w:pPr>
        <w:ind w:left="2804" w:hanging="360"/>
      </w:pPr>
      <w:rPr>
        <w:rFonts w:ascii="Wingdings" w:hAnsi="Wingdings" w:hint="default"/>
      </w:rPr>
    </w:lvl>
    <w:lvl w:ilvl="3" w:tplc="04100001" w:tentative="1">
      <w:start w:val="1"/>
      <w:numFmt w:val="bullet"/>
      <w:lvlText w:val=""/>
      <w:lvlJc w:val="left"/>
      <w:pPr>
        <w:ind w:left="3524" w:hanging="360"/>
      </w:pPr>
      <w:rPr>
        <w:rFonts w:ascii="Symbol" w:hAnsi="Symbol" w:hint="default"/>
      </w:rPr>
    </w:lvl>
    <w:lvl w:ilvl="4" w:tplc="04100003" w:tentative="1">
      <w:start w:val="1"/>
      <w:numFmt w:val="bullet"/>
      <w:lvlText w:val="o"/>
      <w:lvlJc w:val="left"/>
      <w:pPr>
        <w:ind w:left="4244" w:hanging="360"/>
      </w:pPr>
      <w:rPr>
        <w:rFonts w:ascii="Courier New" w:hAnsi="Courier New" w:cs="Courier New" w:hint="default"/>
      </w:rPr>
    </w:lvl>
    <w:lvl w:ilvl="5" w:tplc="04100005" w:tentative="1">
      <w:start w:val="1"/>
      <w:numFmt w:val="bullet"/>
      <w:lvlText w:val=""/>
      <w:lvlJc w:val="left"/>
      <w:pPr>
        <w:ind w:left="4964" w:hanging="360"/>
      </w:pPr>
      <w:rPr>
        <w:rFonts w:ascii="Wingdings" w:hAnsi="Wingdings" w:hint="default"/>
      </w:rPr>
    </w:lvl>
    <w:lvl w:ilvl="6" w:tplc="04100001" w:tentative="1">
      <w:start w:val="1"/>
      <w:numFmt w:val="bullet"/>
      <w:lvlText w:val=""/>
      <w:lvlJc w:val="left"/>
      <w:pPr>
        <w:ind w:left="5684" w:hanging="360"/>
      </w:pPr>
      <w:rPr>
        <w:rFonts w:ascii="Symbol" w:hAnsi="Symbol" w:hint="default"/>
      </w:rPr>
    </w:lvl>
    <w:lvl w:ilvl="7" w:tplc="04100003" w:tentative="1">
      <w:start w:val="1"/>
      <w:numFmt w:val="bullet"/>
      <w:lvlText w:val="o"/>
      <w:lvlJc w:val="left"/>
      <w:pPr>
        <w:ind w:left="6404" w:hanging="360"/>
      </w:pPr>
      <w:rPr>
        <w:rFonts w:ascii="Courier New" w:hAnsi="Courier New" w:cs="Courier New" w:hint="default"/>
      </w:rPr>
    </w:lvl>
    <w:lvl w:ilvl="8" w:tplc="04100005" w:tentative="1">
      <w:start w:val="1"/>
      <w:numFmt w:val="bullet"/>
      <w:lvlText w:val=""/>
      <w:lvlJc w:val="left"/>
      <w:pPr>
        <w:ind w:left="7124" w:hanging="360"/>
      </w:pPr>
      <w:rPr>
        <w:rFonts w:ascii="Wingdings" w:hAnsi="Wingdings" w:hint="default"/>
      </w:rPr>
    </w:lvl>
  </w:abstractNum>
  <w:abstractNum w:abstractNumId="23" w15:restartNumberingAfterBreak="0">
    <w:nsid w:val="3F86280D"/>
    <w:multiLevelType w:val="hybridMultilevel"/>
    <w:tmpl w:val="43D01574"/>
    <w:lvl w:ilvl="0" w:tplc="512803C2">
      <w:start w:val="1"/>
      <w:numFmt w:val="decimal"/>
      <w:lvlText w:val="%1."/>
      <w:lvlJc w:val="left"/>
      <w:pPr>
        <w:ind w:left="1074" w:hanging="360"/>
      </w:pPr>
      <w:rPr>
        <w:rFonts w:hint="default"/>
      </w:rPr>
    </w:lvl>
    <w:lvl w:ilvl="1" w:tplc="04100019" w:tentative="1">
      <w:start w:val="1"/>
      <w:numFmt w:val="lowerLetter"/>
      <w:lvlText w:val="%2."/>
      <w:lvlJc w:val="left"/>
      <w:pPr>
        <w:ind w:left="1446" w:hanging="360"/>
      </w:pPr>
    </w:lvl>
    <w:lvl w:ilvl="2" w:tplc="0410001B" w:tentative="1">
      <w:start w:val="1"/>
      <w:numFmt w:val="lowerRoman"/>
      <w:lvlText w:val="%3."/>
      <w:lvlJc w:val="right"/>
      <w:pPr>
        <w:ind w:left="2166" w:hanging="180"/>
      </w:pPr>
    </w:lvl>
    <w:lvl w:ilvl="3" w:tplc="0410000F" w:tentative="1">
      <w:start w:val="1"/>
      <w:numFmt w:val="decimal"/>
      <w:lvlText w:val="%4."/>
      <w:lvlJc w:val="left"/>
      <w:pPr>
        <w:ind w:left="2886" w:hanging="360"/>
      </w:pPr>
    </w:lvl>
    <w:lvl w:ilvl="4" w:tplc="04100019" w:tentative="1">
      <w:start w:val="1"/>
      <w:numFmt w:val="lowerLetter"/>
      <w:lvlText w:val="%5."/>
      <w:lvlJc w:val="left"/>
      <w:pPr>
        <w:ind w:left="3606" w:hanging="360"/>
      </w:pPr>
    </w:lvl>
    <w:lvl w:ilvl="5" w:tplc="0410001B" w:tentative="1">
      <w:start w:val="1"/>
      <w:numFmt w:val="lowerRoman"/>
      <w:lvlText w:val="%6."/>
      <w:lvlJc w:val="right"/>
      <w:pPr>
        <w:ind w:left="4326" w:hanging="180"/>
      </w:pPr>
    </w:lvl>
    <w:lvl w:ilvl="6" w:tplc="0410000F" w:tentative="1">
      <w:start w:val="1"/>
      <w:numFmt w:val="decimal"/>
      <w:lvlText w:val="%7."/>
      <w:lvlJc w:val="left"/>
      <w:pPr>
        <w:ind w:left="5046" w:hanging="360"/>
      </w:pPr>
    </w:lvl>
    <w:lvl w:ilvl="7" w:tplc="04100019" w:tentative="1">
      <w:start w:val="1"/>
      <w:numFmt w:val="lowerLetter"/>
      <w:lvlText w:val="%8."/>
      <w:lvlJc w:val="left"/>
      <w:pPr>
        <w:ind w:left="5766" w:hanging="360"/>
      </w:pPr>
    </w:lvl>
    <w:lvl w:ilvl="8" w:tplc="0410001B" w:tentative="1">
      <w:start w:val="1"/>
      <w:numFmt w:val="lowerRoman"/>
      <w:lvlText w:val="%9."/>
      <w:lvlJc w:val="right"/>
      <w:pPr>
        <w:ind w:left="6486" w:hanging="180"/>
      </w:pPr>
    </w:lvl>
  </w:abstractNum>
  <w:abstractNum w:abstractNumId="24" w15:restartNumberingAfterBreak="0">
    <w:nsid w:val="43F6723E"/>
    <w:multiLevelType w:val="hybridMultilevel"/>
    <w:tmpl w:val="00D4012A"/>
    <w:lvl w:ilvl="0" w:tplc="D8DE6A4C">
      <w:numFmt w:val="bullet"/>
      <w:lvlText w:val=""/>
      <w:lvlJc w:val="left"/>
      <w:pPr>
        <w:ind w:left="1018" w:hanging="450"/>
      </w:pPr>
      <w:rPr>
        <w:rFonts w:ascii="Symbol" w:eastAsia="Times New Roman" w:hAnsi="Symbol" w:cs="Times New Roman" w:hint="default"/>
        <w:sz w:val="20"/>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25" w15:restartNumberingAfterBreak="0">
    <w:nsid w:val="46D76EBE"/>
    <w:multiLevelType w:val="multilevel"/>
    <w:tmpl w:val="78688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9FA4E06"/>
    <w:multiLevelType w:val="hybridMultilevel"/>
    <w:tmpl w:val="538818E8"/>
    <w:lvl w:ilvl="0" w:tplc="04100001">
      <w:start w:val="1"/>
      <w:numFmt w:val="bullet"/>
      <w:lvlText w:val=""/>
      <w:lvlJc w:val="left"/>
      <w:pPr>
        <w:tabs>
          <w:tab w:val="num" w:pos="720"/>
        </w:tabs>
        <w:ind w:left="720" w:hanging="360"/>
      </w:pPr>
      <w:rPr>
        <w:rFonts w:ascii="Symbol" w:hAnsi="Symbol" w:hint="default"/>
        <w:strike w:val="0"/>
        <w:dstrike w:val="0"/>
        <w:u w:val="none"/>
        <w:effect w:val="none"/>
      </w:rPr>
    </w:lvl>
    <w:lvl w:ilvl="1" w:tplc="C8E6DC98">
      <w:start w:val="2"/>
      <w:numFmt w:val="decimal"/>
      <w:lvlText w:val="%2."/>
      <w:lvlJc w:val="left"/>
      <w:pPr>
        <w:tabs>
          <w:tab w:val="num" w:pos="1440"/>
        </w:tabs>
        <w:ind w:left="1440" w:hanging="360"/>
      </w:pPr>
      <w:rPr>
        <w:rFonts w:cs="Times New Roman"/>
      </w:rPr>
    </w:lvl>
    <w:lvl w:ilvl="2" w:tplc="41C23A86">
      <w:start w:val="1"/>
      <w:numFmt w:val="decimal"/>
      <w:lvlText w:val="%3."/>
      <w:lvlJc w:val="left"/>
      <w:pPr>
        <w:tabs>
          <w:tab w:val="num" w:pos="2160"/>
        </w:tabs>
        <w:ind w:left="2160" w:hanging="360"/>
      </w:pPr>
    </w:lvl>
    <w:lvl w:ilvl="3" w:tplc="7E2CC33C">
      <w:start w:val="1"/>
      <w:numFmt w:val="decimal"/>
      <w:lvlText w:val="%4."/>
      <w:lvlJc w:val="left"/>
      <w:pPr>
        <w:tabs>
          <w:tab w:val="num" w:pos="2880"/>
        </w:tabs>
        <w:ind w:left="2880" w:hanging="360"/>
      </w:pPr>
    </w:lvl>
    <w:lvl w:ilvl="4" w:tplc="463613B2">
      <w:start w:val="1"/>
      <w:numFmt w:val="decimal"/>
      <w:lvlText w:val="%5."/>
      <w:lvlJc w:val="left"/>
      <w:pPr>
        <w:tabs>
          <w:tab w:val="num" w:pos="3600"/>
        </w:tabs>
        <w:ind w:left="3600" w:hanging="360"/>
      </w:pPr>
    </w:lvl>
    <w:lvl w:ilvl="5" w:tplc="037AD906">
      <w:start w:val="1"/>
      <w:numFmt w:val="decimal"/>
      <w:lvlText w:val="%6."/>
      <w:lvlJc w:val="left"/>
      <w:pPr>
        <w:tabs>
          <w:tab w:val="num" w:pos="4320"/>
        </w:tabs>
        <w:ind w:left="4320" w:hanging="360"/>
      </w:pPr>
    </w:lvl>
    <w:lvl w:ilvl="6" w:tplc="7A92C808">
      <w:start w:val="1"/>
      <w:numFmt w:val="decimal"/>
      <w:lvlText w:val="%7."/>
      <w:lvlJc w:val="left"/>
      <w:pPr>
        <w:tabs>
          <w:tab w:val="num" w:pos="5040"/>
        </w:tabs>
        <w:ind w:left="5040" w:hanging="360"/>
      </w:pPr>
    </w:lvl>
    <w:lvl w:ilvl="7" w:tplc="5FD85CA2">
      <w:start w:val="1"/>
      <w:numFmt w:val="decimal"/>
      <w:lvlText w:val="%8."/>
      <w:lvlJc w:val="left"/>
      <w:pPr>
        <w:tabs>
          <w:tab w:val="num" w:pos="5760"/>
        </w:tabs>
        <w:ind w:left="5760" w:hanging="360"/>
      </w:pPr>
    </w:lvl>
    <w:lvl w:ilvl="8" w:tplc="1C02CEB8">
      <w:start w:val="1"/>
      <w:numFmt w:val="decimal"/>
      <w:lvlText w:val="%9."/>
      <w:lvlJc w:val="left"/>
      <w:pPr>
        <w:tabs>
          <w:tab w:val="num" w:pos="6480"/>
        </w:tabs>
        <w:ind w:left="6480" w:hanging="360"/>
      </w:pPr>
    </w:lvl>
  </w:abstractNum>
  <w:abstractNum w:abstractNumId="27" w15:restartNumberingAfterBreak="0">
    <w:nsid w:val="4EC362F1"/>
    <w:multiLevelType w:val="hybridMultilevel"/>
    <w:tmpl w:val="B4387DF6"/>
    <w:lvl w:ilvl="0" w:tplc="E82A113E">
      <w:start w:val="1"/>
      <w:numFmt w:val="decimal"/>
      <w:lvlText w:val="%1."/>
      <w:lvlJc w:val="left"/>
      <w:pPr>
        <w:ind w:left="1068" w:hanging="360"/>
      </w:pPr>
      <w:rPr>
        <w:rFonts w:hint="default"/>
      </w:rPr>
    </w:lvl>
    <w:lvl w:ilvl="1" w:tplc="04100003">
      <w:start w:val="1"/>
      <w:numFmt w:val="bullet"/>
      <w:lvlText w:val="o"/>
      <w:lvlJc w:val="left"/>
      <w:pPr>
        <w:ind w:left="1788" w:hanging="360"/>
      </w:pPr>
      <w:rPr>
        <w:rFonts w:ascii="Courier New" w:hAnsi="Courier New" w:hint="default"/>
      </w:rPr>
    </w:lvl>
    <w:lvl w:ilvl="2" w:tplc="04100005">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8" w15:restartNumberingAfterBreak="0">
    <w:nsid w:val="4EFB48FC"/>
    <w:multiLevelType w:val="hybridMultilevel"/>
    <w:tmpl w:val="505E9FEC"/>
    <w:lvl w:ilvl="0" w:tplc="18A0F68E">
      <w:start w:val="1"/>
      <w:numFmt w:val="bullet"/>
      <w:lvlText w:val="o"/>
      <w:lvlJc w:val="left"/>
      <w:pPr>
        <w:tabs>
          <w:tab w:val="num" w:pos="644"/>
        </w:tabs>
        <w:ind w:left="644" w:hanging="360"/>
      </w:pPr>
      <w:rPr>
        <w:rFonts w:ascii="Courier New" w:hAnsi="Courier New" w:cs="Times New Roman" w:hint="default"/>
      </w:rPr>
    </w:lvl>
    <w:lvl w:ilvl="1" w:tplc="6EF2AF48">
      <w:start w:val="1"/>
      <w:numFmt w:val="bullet"/>
      <w:lvlText w:val="o"/>
      <w:lvlJc w:val="left"/>
      <w:pPr>
        <w:tabs>
          <w:tab w:val="num" w:pos="1440"/>
        </w:tabs>
        <w:ind w:left="1440" w:hanging="360"/>
      </w:pPr>
      <w:rPr>
        <w:rFonts w:ascii="Courier New" w:hAnsi="Courier New" w:cs="Times New Roman" w:hint="default"/>
      </w:rPr>
    </w:lvl>
    <w:lvl w:ilvl="2" w:tplc="08980130">
      <w:start w:val="1"/>
      <w:numFmt w:val="decimal"/>
      <w:lvlText w:val="%3."/>
      <w:lvlJc w:val="left"/>
      <w:pPr>
        <w:tabs>
          <w:tab w:val="num" w:pos="2160"/>
        </w:tabs>
        <w:ind w:left="2160" w:hanging="360"/>
      </w:pPr>
    </w:lvl>
    <w:lvl w:ilvl="3" w:tplc="E23E1304">
      <w:start w:val="1"/>
      <w:numFmt w:val="decimal"/>
      <w:lvlText w:val="%4."/>
      <w:lvlJc w:val="left"/>
      <w:pPr>
        <w:tabs>
          <w:tab w:val="num" w:pos="2880"/>
        </w:tabs>
        <w:ind w:left="2880" w:hanging="360"/>
      </w:pPr>
    </w:lvl>
    <w:lvl w:ilvl="4" w:tplc="E064E90E">
      <w:start w:val="1"/>
      <w:numFmt w:val="decimal"/>
      <w:lvlText w:val="%5."/>
      <w:lvlJc w:val="left"/>
      <w:pPr>
        <w:tabs>
          <w:tab w:val="num" w:pos="3600"/>
        </w:tabs>
        <w:ind w:left="3600" w:hanging="360"/>
      </w:pPr>
    </w:lvl>
    <w:lvl w:ilvl="5" w:tplc="50F40216">
      <w:start w:val="1"/>
      <w:numFmt w:val="decimal"/>
      <w:lvlText w:val="%6."/>
      <w:lvlJc w:val="left"/>
      <w:pPr>
        <w:tabs>
          <w:tab w:val="num" w:pos="4320"/>
        </w:tabs>
        <w:ind w:left="4320" w:hanging="360"/>
      </w:pPr>
    </w:lvl>
    <w:lvl w:ilvl="6" w:tplc="491C39D6">
      <w:start w:val="1"/>
      <w:numFmt w:val="decimal"/>
      <w:lvlText w:val="%7."/>
      <w:lvlJc w:val="left"/>
      <w:pPr>
        <w:tabs>
          <w:tab w:val="num" w:pos="5040"/>
        </w:tabs>
        <w:ind w:left="5040" w:hanging="360"/>
      </w:pPr>
    </w:lvl>
    <w:lvl w:ilvl="7" w:tplc="23C461A4">
      <w:start w:val="1"/>
      <w:numFmt w:val="decimal"/>
      <w:lvlText w:val="%8."/>
      <w:lvlJc w:val="left"/>
      <w:pPr>
        <w:tabs>
          <w:tab w:val="num" w:pos="5760"/>
        </w:tabs>
        <w:ind w:left="5760" w:hanging="360"/>
      </w:pPr>
    </w:lvl>
    <w:lvl w:ilvl="8" w:tplc="264449A4">
      <w:start w:val="1"/>
      <w:numFmt w:val="decimal"/>
      <w:lvlText w:val="%9."/>
      <w:lvlJc w:val="left"/>
      <w:pPr>
        <w:tabs>
          <w:tab w:val="num" w:pos="6480"/>
        </w:tabs>
        <w:ind w:left="6480" w:hanging="360"/>
      </w:pPr>
    </w:lvl>
  </w:abstractNum>
  <w:abstractNum w:abstractNumId="29" w15:restartNumberingAfterBreak="0">
    <w:nsid w:val="538F4B1E"/>
    <w:multiLevelType w:val="hybridMultilevel"/>
    <w:tmpl w:val="11D09600"/>
    <w:lvl w:ilvl="0" w:tplc="15083592">
      <w:numFmt w:val="bullet"/>
      <w:lvlText w:val=""/>
      <w:lvlJc w:val="left"/>
      <w:pPr>
        <w:ind w:left="1468" w:hanging="450"/>
      </w:pPr>
      <w:rPr>
        <w:rFonts w:ascii="Symbol" w:hAnsi="Symbol" w:cs="Times New Roman" w:hint="default"/>
        <w:color w:val="auto"/>
        <w:sz w:val="20"/>
      </w:rPr>
    </w:lvl>
    <w:lvl w:ilvl="1" w:tplc="04100003" w:tentative="1">
      <w:start w:val="1"/>
      <w:numFmt w:val="bullet"/>
      <w:lvlText w:val="o"/>
      <w:lvlJc w:val="left"/>
      <w:pPr>
        <w:ind w:left="2174" w:hanging="360"/>
      </w:pPr>
      <w:rPr>
        <w:rFonts w:ascii="Courier New" w:hAnsi="Courier New" w:cs="Courier New" w:hint="default"/>
      </w:rPr>
    </w:lvl>
    <w:lvl w:ilvl="2" w:tplc="04100005" w:tentative="1">
      <w:start w:val="1"/>
      <w:numFmt w:val="bullet"/>
      <w:lvlText w:val=""/>
      <w:lvlJc w:val="left"/>
      <w:pPr>
        <w:ind w:left="2894" w:hanging="360"/>
      </w:pPr>
      <w:rPr>
        <w:rFonts w:ascii="Wingdings" w:hAnsi="Wingdings" w:hint="default"/>
      </w:rPr>
    </w:lvl>
    <w:lvl w:ilvl="3" w:tplc="04100001" w:tentative="1">
      <w:start w:val="1"/>
      <w:numFmt w:val="bullet"/>
      <w:lvlText w:val=""/>
      <w:lvlJc w:val="left"/>
      <w:pPr>
        <w:ind w:left="3614" w:hanging="360"/>
      </w:pPr>
      <w:rPr>
        <w:rFonts w:ascii="Symbol" w:hAnsi="Symbol" w:hint="default"/>
      </w:rPr>
    </w:lvl>
    <w:lvl w:ilvl="4" w:tplc="04100003" w:tentative="1">
      <w:start w:val="1"/>
      <w:numFmt w:val="bullet"/>
      <w:lvlText w:val="o"/>
      <w:lvlJc w:val="left"/>
      <w:pPr>
        <w:ind w:left="4334" w:hanging="360"/>
      </w:pPr>
      <w:rPr>
        <w:rFonts w:ascii="Courier New" w:hAnsi="Courier New" w:cs="Courier New" w:hint="default"/>
      </w:rPr>
    </w:lvl>
    <w:lvl w:ilvl="5" w:tplc="04100005" w:tentative="1">
      <w:start w:val="1"/>
      <w:numFmt w:val="bullet"/>
      <w:lvlText w:val=""/>
      <w:lvlJc w:val="left"/>
      <w:pPr>
        <w:ind w:left="5054" w:hanging="360"/>
      </w:pPr>
      <w:rPr>
        <w:rFonts w:ascii="Wingdings" w:hAnsi="Wingdings" w:hint="default"/>
      </w:rPr>
    </w:lvl>
    <w:lvl w:ilvl="6" w:tplc="04100001" w:tentative="1">
      <w:start w:val="1"/>
      <w:numFmt w:val="bullet"/>
      <w:lvlText w:val=""/>
      <w:lvlJc w:val="left"/>
      <w:pPr>
        <w:ind w:left="5774" w:hanging="360"/>
      </w:pPr>
      <w:rPr>
        <w:rFonts w:ascii="Symbol" w:hAnsi="Symbol" w:hint="default"/>
      </w:rPr>
    </w:lvl>
    <w:lvl w:ilvl="7" w:tplc="04100003" w:tentative="1">
      <w:start w:val="1"/>
      <w:numFmt w:val="bullet"/>
      <w:lvlText w:val="o"/>
      <w:lvlJc w:val="left"/>
      <w:pPr>
        <w:ind w:left="6494" w:hanging="360"/>
      </w:pPr>
      <w:rPr>
        <w:rFonts w:ascii="Courier New" w:hAnsi="Courier New" w:cs="Courier New" w:hint="default"/>
      </w:rPr>
    </w:lvl>
    <w:lvl w:ilvl="8" w:tplc="04100005" w:tentative="1">
      <w:start w:val="1"/>
      <w:numFmt w:val="bullet"/>
      <w:lvlText w:val=""/>
      <w:lvlJc w:val="left"/>
      <w:pPr>
        <w:ind w:left="7214" w:hanging="360"/>
      </w:pPr>
      <w:rPr>
        <w:rFonts w:ascii="Wingdings" w:hAnsi="Wingdings" w:hint="default"/>
      </w:rPr>
    </w:lvl>
  </w:abstractNum>
  <w:abstractNum w:abstractNumId="30" w15:restartNumberingAfterBreak="0">
    <w:nsid w:val="56BD528D"/>
    <w:multiLevelType w:val="hybridMultilevel"/>
    <w:tmpl w:val="81EE15D8"/>
    <w:lvl w:ilvl="0" w:tplc="1D86DF9A">
      <w:start w:val="1"/>
      <w:numFmt w:val="decimal"/>
      <w:lvlText w:val="%1."/>
      <w:lvlJc w:val="left"/>
      <w:pPr>
        <w:ind w:left="1074" w:hanging="360"/>
      </w:pPr>
      <w:rPr>
        <w:rFonts w:hint="default"/>
      </w:rPr>
    </w:lvl>
    <w:lvl w:ilvl="1" w:tplc="04100019">
      <w:start w:val="1"/>
      <w:numFmt w:val="lowerLetter"/>
      <w:lvlText w:val="%2."/>
      <w:lvlJc w:val="left"/>
      <w:pPr>
        <w:ind w:left="1446" w:hanging="360"/>
      </w:pPr>
    </w:lvl>
    <w:lvl w:ilvl="2" w:tplc="0410001B" w:tentative="1">
      <w:start w:val="1"/>
      <w:numFmt w:val="lowerRoman"/>
      <w:lvlText w:val="%3."/>
      <w:lvlJc w:val="right"/>
      <w:pPr>
        <w:ind w:left="2166" w:hanging="180"/>
      </w:pPr>
    </w:lvl>
    <w:lvl w:ilvl="3" w:tplc="0410000F" w:tentative="1">
      <w:start w:val="1"/>
      <w:numFmt w:val="decimal"/>
      <w:lvlText w:val="%4."/>
      <w:lvlJc w:val="left"/>
      <w:pPr>
        <w:ind w:left="2886" w:hanging="360"/>
      </w:pPr>
    </w:lvl>
    <w:lvl w:ilvl="4" w:tplc="04100019" w:tentative="1">
      <w:start w:val="1"/>
      <w:numFmt w:val="lowerLetter"/>
      <w:lvlText w:val="%5."/>
      <w:lvlJc w:val="left"/>
      <w:pPr>
        <w:ind w:left="3606" w:hanging="360"/>
      </w:pPr>
    </w:lvl>
    <w:lvl w:ilvl="5" w:tplc="0410001B" w:tentative="1">
      <w:start w:val="1"/>
      <w:numFmt w:val="lowerRoman"/>
      <w:lvlText w:val="%6."/>
      <w:lvlJc w:val="right"/>
      <w:pPr>
        <w:ind w:left="4326" w:hanging="180"/>
      </w:pPr>
    </w:lvl>
    <w:lvl w:ilvl="6" w:tplc="0410000F" w:tentative="1">
      <w:start w:val="1"/>
      <w:numFmt w:val="decimal"/>
      <w:lvlText w:val="%7."/>
      <w:lvlJc w:val="left"/>
      <w:pPr>
        <w:ind w:left="5046" w:hanging="360"/>
      </w:pPr>
    </w:lvl>
    <w:lvl w:ilvl="7" w:tplc="04100019" w:tentative="1">
      <w:start w:val="1"/>
      <w:numFmt w:val="lowerLetter"/>
      <w:lvlText w:val="%8."/>
      <w:lvlJc w:val="left"/>
      <w:pPr>
        <w:ind w:left="5766" w:hanging="360"/>
      </w:pPr>
    </w:lvl>
    <w:lvl w:ilvl="8" w:tplc="0410001B" w:tentative="1">
      <w:start w:val="1"/>
      <w:numFmt w:val="lowerRoman"/>
      <w:lvlText w:val="%9."/>
      <w:lvlJc w:val="right"/>
      <w:pPr>
        <w:ind w:left="6486" w:hanging="180"/>
      </w:pPr>
    </w:lvl>
  </w:abstractNum>
  <w:abstractNum w:abstractNumId="31" w15:restartNumberingAfterBreak="0">
    <w:nsid w:val="593E588A"/>
    <w:multiLevelType w:val="hybridMultilevel"/>
    <w:tmpl w:val="D91EEDD2"/>
    <w:lvl w:ilvl="0" w:tplc="18A0F68E">
      <w:start w:val="1"/>
      <w:numFmt w:val="bullet"/>
      <w:lvlText w:val="o"/>
      <w:lvlJc w:val="left"/>
      <w:pPr>
        <w:tabs>
          <w:tab w:val="num" w:pos="928"/>
        </w:tabs>
        <w:ind w:left="928" w:hanging="360"/>
      </w:pPr>
      <w:rPr>
        <w:rFonts w:ascii="Courier New" w:hAnsi="Courier New" w:cs="Times New Roman"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32" w15:restartNumberingAfterBreak="0">
    <w:nsid w:val="66A63357"/>
    <w:multiLevelType w:val="hybridMultilevel"/>
    <w:tmpl w:val="A3EE6F24"/>
    <w:lvl w:ilvl="0" w:tplc="1BDE8DF8">
      <w:start w:val="1"/>
      <w:numFmt w:val="decimal"/>
      <w:lvlText w:val="%1."/>
      <w:lvlJc w:val="left"/>
      <w:pPr>
        <w:ind w:left="1074" w:hanging="360"/>
      </w:pPr>
      <w:rPr>
        <w:rFonts w:hint="default"/>
      </w:rPr>
    </w:lvl>
    <w:lvl w:ilvl="1" w:tplc="04100019" w:tentative="1">
      <w:start w:val="1"/>
      <w:numFmt w:val="lowerLetter"/>
      <w:lvlText w:val="%2."/>
      <w:lvlJc w:val="left"/>
      <w:pPr>
        <w:ind w:left="1446" w:hanging="360"/>
      </w:pPr>
    </w:lvl>
    <w:lvl w:ilvl="2" w:tplc="0410001B" w:tentative="1">
      <w:start w:val="1"/>
      <w:numFmt w:val="lowerRoman"/>
      <w:lvlText w:val="%3."/>
      <w:lvlJc w:val="right"/>
      <w:pPr>
        <w:ind w:left="2166" w:hanging="180"/>
      </w:pPr>
    </w:lvl>
    <w:lvl w:ilvl="3" w:tplc="0410000F" w:tentative="1">
      <w:start w:val="1"/>
      <w:numFmt w:val="decimal"/>
      <w:lvlText w:val="%4."/>
      <w:lvlJc w:val="left"/>
      <w:pPr>
        <w:ind w:left="2886" w:hanging="360"/>
      </w:pPr>
    </w:lvl>
    <w:lvl w:ilvl="4" w:tplc="04100019" w:tentative="1">
      <w:start w:val="1"/>
      <w:numFmt w:val="lowerLetter"/>
      <w:lvlText w:val="%5."/>
      <w:lvlJc w:val="left"/>
      <w:pPr>
        <w:ind w:left="3606" w:hanging="360"/>
      </w:pPr>
    </w:lvl>
    <w:lvl w:ilvl="5" w:tplc="0410001B" w:tentative="1">
      <w:start w:val="1"/>
      <w:numFmt w:val="lowerRoman"/>
      <w:lvlText w:val="%6."/>
      <w:lvlJc w:val="right"/>
      <w:pPr>
        <w:ind w:left="4326" w:hanging="180"/>
      </w:pPr>
    </w:lvl>
    <w:lvl w:ilvl="6" w:tplc="0410000F" w:tentative="1">
      <w:start w:val="1"/>
      <w:numFmt w:val="decimal"/>
      <w:lvlText w:val="%7."/>
      <w:lvlJc w:val="left"/>
      <w:pPr>
        <w:ind w:left="5046" w:hanging="360"/>
      </w:pPr>
    </w:lvl>
    <w:lvl w:ilvl="7" w:tplc="04100019" w:tentative="1">
      <w:start w:val="1"/>
      <w:numFmt w:val="lowerLetter"/>
      <w:lvlText w:val="%8."/>
      <w:lvlJc w:val="left"/>
      <w:pPr>
        <w:ind w:left="5766" w:hanging="360"/>
      </w:pPr>
    </w:lvl>
    <w:lvl w:ilvl="8" w:tplc="0410001B" w:tentative="1">
      <w:start w:val="1"/>
      <w:numFmt w:val="lowerRoman"/>
      <w:lvlText w:val="%9."/>
      <w:lvlJc w:val="right"/>
      <w:pPr>
        <w:ind w:left="6486" w:hanging="180"/>
      </w:pPr>
    </w:lvl>
  </w:abstractNum>
  <w:abstractNum w:abstractNumId="33" w15:restartNumberingAfterBreak="0">
    <w:nsid w:val="68247334"/>
    <w:multiLevelType w:val="hybridMultilevel"/>
    <w:tmpl w:val="AA1A540E"/>
    <w:lvl w:ilvl="0" w:tplc="D8DE6A4C">
      <w:numFmt w:val="bullet"/>
      <w:lvlText w:val=""/>
      <w:lvlJc w:val="left"/>
      <w:pPr>
        <w:ind w:left="1468" w:hanging="450"/>
      </w:pPr>
      <w:rPr>
        <w:rFonts w:ascii="Symbol" w:eastAsia="Times New Roman" w:hAnsi="Symbol" w:cs="Times New Roman" w:hint="default"/>
        <w:sz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68AA1F7D"/>
    <w:multiLevelType w:val="hybridMultilevel"/>
    <w:tmpl w:val="8B5E0F00"/>
    <w:lvl w:ilvl="0" w:tplc="18A0F68E">
      <w:start w:val="1"/>
      <w:numFmt w:val="bullet"/>
      <w:lvlText w:val="o"/>
      <w:lvlJc w:val="left"/>
      <w:pPr>
        <w:tabs>
          <w:tab w:val="num" w:pos="644"/>
        </w:tabs>
        <w:ind w:left="644" w:hanging="360"/>
      </w:pPr>
      <w:rPr>
        <w:rFonts w:ascii="Courier New" w:hAnsi="Courier New"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696D4E38"/>
    <w:multiLevelType w:val="hybridMultilevel"/>
    <w:tmpl w:val="E18A027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6A0A5666"/>
    <w:multiLevelType w:val="hybridMultilevel"/>
    <w:tmpl w:val="53A0B00A"/>
    <w:lvl w:ilvl="0" w:tplc="B3A08BDE">
      <w:numFmt w:val="bullet"/>
      <w:lvlText w:val="-"/>
      <w:lvlJc w:val="left"/>
      <w:pPr>
        <w:ind w:left="720" w:hanging="360"/>
      </w:pPr>
      <w:rPr>
        <w:rFonts w:ascii="Times New Roman" w:eastAsia="Times New Roman" w:hAnsi="Times New Roman" w:cs="Times New Roman" w:hint="default"/>
        <w:b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6A8D73FB"/>
    <w:multiLevelType w:val="hybridMultilevel"/>
    <w:tmpl w:val="5EEC220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6B8464C8"/>
    <w:multiLevelType w:val="hybridMultilevel"/>
    <w:tmpl w:val="2FECEC52"/>
    <w:lvl w:ilvl="0" w:tplc="1638DE76">
      <w:start w:val="1"/>
      <w:numFmt w:val="decimal"/>
      <w:lvlText w:val="%1."/>
      <w:lvlJc w:val="left"/>
      <w:pPr>
        <w:ind w:left="1074" w:hanging="360"/>
      </w:pPr>
      <w:rPr>
        <w:rFonts w:hint="default"/>
      </w:rPr>
    </w:lvl>
    <w:lvl w:ilvl="1" w:tplc="04100019" w:tentative="1">
      <w:start w:val="1"/>
      <w:numFmt w:val="lowerLetter"/>
      <w:lvlText w:val="%2."/>
      <w:lvlJc w:val="left"/>
      <w:pPr>
        <w:ind w:left="1446" w:hanging="360"/>
      </w:pPr>
    </w:lvl>
    <w:lvl w:ilvl="2" w:tplc="0410001B" w:tentative="1">
      <w:start w:val="1"/>
      <w:numFmt w:val="lowerRoman"/>
      <w:lvlText w:val="%3."/>
      <w:lvlJc w:val="right"/>
      <w:pPr>
        <w:ind w:left="2166" w:hanging="180"/>
      </w:pPr>
    </w:lvl>
    <w:lvl w:ilvl="3" w:tplc="0410000F" w:tentative="1">
      <w:start w:val="1"/>
      <w:numFmt w:val="decimal"/>
      <w:lvlText w:val="%4."/>
      <w:lvlJc w:val="left"/>
      <w:pPr>
        <w:ind w:left="2886" w:hanging="360"/>
      </w:pPr>
    </w:lvl>
    <w:lvl w:ilvl="4" w:tplc="04100019" w:tentative="1">
      <w:start w:val="1"/>
      <w:numFmt w:val="lowerLetter"/>
      <w:lvlText w:val="%5."/>
      <w:lvlJc w:val="left"/>
      <w:pPr>
        <w:ind w:left="3606" w:hanging="360"/>
      </w:pPr>
    </w:lvl>
    <w:lvl w:ilvl="5" w:tplc="0410001B" w:tentative="1">
      <w:start w:val="1"/>
      <w:numFmt w:val="lowerRoman"/>
      <w:lvlText w:val="%6."/>
      <w:lvlJc w:val="right"/>
      <w:pPr>
        <w:ind w:left="4326" w:hanging="180"/>
      </w:pPr>
    </w:lvl>
    <w:lvl w:ilvl="6" w:tplc="0410000F" w:tentative="1">
      <w:start w:val="1"/>
      <w:numFmt w:val="decimal"/>
      <w:lvlText w:val="%7."/>
      <w:lvlJc w:val="left"/>
      <w:pPr>
        <w:ind w:left="5046" w:hanging="360"/>
      </w:pPr>
    </w:lvl>
    <w:lvl w:ilvl="7" w:tplc="04100019" w:tentative="1">
      <w:start w:val="1"/>
      <w:numFmt w:val="lowerLetter"/>
      <w:lvlText w:val="%8."/>
      <w:lvlJc w:val="left"/>
      <w:pPr>
        <w:ind w:left="5766" w:hanging="360"/>
      </w:pPr>
    </w:lvl>
    <w:lvl w:ilvl="8" w:tplc="0410001B" w:tentative="1">
      <w:start w:val="1"/>
      <w:numFmt w:val="lowerRoman"/>
      <w:lvlText w:val="%9."/>
      <w:lvlJc w:val="right"/>
      <w:pPr>
        <w:ind w:left="6486" w:hanging="180"/>
      </w:pPr>
    </w:lvl>
  </w:abstractNum>
  <w:abstractNum w:abstractNumId="39" w15:restartNumberingAfterBreak="0">
    <w:nsid w:val="6BCC3C5F"/>
    <w:multiLevelType w:val="hybridMultilevel"/>
    <w:tmpl w:val="9EDCECA6"/>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40" w15:restartNumberingAfterBreak="0">
    <w:nsid w:val="6CEA232D"/>
    <w:multiLevelType w:val="hybridMultilevel"/>
    <w:tmpl w:val="5D2E0D5E"/>
    <w:lvl w:ilvl="0" w:tplc="04100001">
      <w:start w:val="1"/>
      <w:numFmt w:val="bullet"/>
      <w:lvlText w:val=""/>
      <w:lvlJc w:val="left"/>
      <w:pPr>
        <w:ind w:left="720" w:hanging="360"/>
      </w:pPr>
      <w:rPr>
        <w:rFonts w:ascii="Symbol" w:hAnsi="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1" w15:restartNumberingAfterBreak="0">
    <w:nsid w:val="6DC6129B"/>
    <w:multiLevelType w:val="hybridMultilevel"/>
    <w:tmpl w:val="DFCAF8CE"/>
    <w:lvl w:ilvl="0" w:tplc="AF7A7764">
      <w:start w:val="1"/>
      <w:numFmt w:val="decimal"/>
      <w:lvlText w:val="%1."/>
      <w:lvlJc w:val="left"/>
      <w:pPr>
        <w:ind w:left="1068" w:hanging="360"/>
      </w:pPr>
      <w:rPr>
        <w:rFonts w:hint="default"/>
      </w:rPr>
    </w:lvl>
    <w:lvl w:ilvl="1" w:tplc="04100003">
      <w:start w:val="1"/>
      <w:numFmt w:val="bullet"/>
      <w:lvlText w:val="o"/>
      <w:lvlJc w:val="left"/>
      <w:pPr>
        <w:ind w:left="1788" w:hanging="360"/>
      </w:pPr>
      <w:rPr>
        <w:rFonts w:ascii="Courier New" w:hAnsi="Courier New" w:hint="default"/>
      </w:rPr>
    </w:lvl>
    <w:lvl w:ilvl="2" w:tplc="04100005">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42" w15:restartNumberingAfterBreak="0">
    <w:nsid w:val="71F80748"/>
    <w:multiLevelType w:val="hybridMultilevel"/>
    <w:tmpl w:val="6C9881E2"/>
    <w:lvl w:ilvl="0" w:tplc="787462D8">
      <w:numFmt w:val="bullet"/>
      <w:lvlText w:val=""/>
      <w:lvlJc w:val="left"/>
      <w:pPr>
        <w:ind w:left="1468" w:hanging="450"/>
      </w:pPr>
      <w:rPr>
        <w:rFonts w:ascii="Symbol" w:hAnsi="Symbol" w:cs="Times New Roman" w:hint="default"/>
        <w:color w:val="FF0000"/>
        <w:sz w:val="20"/>
      </w:rPr>
    </w:lvl>
    <w:lvl w:ilvl="1" w:tplc="04100003" w:tentative="1">
      <w:start w:val="1"/>
      <w:numFmt w:val="bullet"/>
      <w:lvlText w:val="o"/>
      <w:lvlJc w:val="left"/>
      <w:pPr>
        <w:ind w:left="2174" w:hanging="360"/>
      </w:pPr>
      <w:rPr>
        <w:rFonts w:ascii="Courier New" w:hAnsi="Courier New" w:cs="Courier New" w:hint="default"/>
      </w:rPr>
    </w:lvl>
    <w:lvl w:ilvl="2" w:tplc="04100005" w:tentative="1">
      <w:start w:val="1"/>
      <w:numFmt w:val="bullet"/>
      <w:lvlText w:val=""/>
      <w:lvlJc w:val="left"/>
      <w:pPr>
        <w:ind w:left="2894" w:hanging="360"/>
      </w:pPr>
      <w:rPr>
        <w:rFonts w:ascii="Wingdings" w:hAnsi="Wingdings" w:hint="default"/>
      </w:rPr>
    </w:lvl>
    <w:lvl w:ilvl="3" w:tplc="04100001" w:tentative="1">
      <w:start w:val="1"/>
      <w:numFmt w:val="bullet"/>
      <w:lvlText w:val=""/>
      <w:lvlJc w:val="left"/>
      <w:pPr>
        <w:ind w:left="3614" w:hanging="360"/>
      </w:pPr>
      <w:rPr>
        <w:rFonts w:ascii="Symbol" w:hAnsi="Symbol" w:hint="default"/>
      </w:rPr>
    </w:lvl>
    <w:lvl w:ilvl="4" w:tplc="04100003" w:tentative="1">
      <w:start w:val="1"/>
      <w:numFmt w:val="bullet"/>
      <w:lvlText w:val="o"/>
      <w:lvlJc w:val="left"/>
      <w:pPr>
        <w:ind w:left="4334" w:hanging="360"/>
      </w:pPr>
      <w:rPr>
        <w:rFonts w:ascii="Courier New" w:hAnsi="Courier New" w:cs="Courier New" w:hint="default"/>
      </w:rPr>
    </w:lvl>
    <w:lvl w:ilvl="5" w:tplc="04100005" w:tentative="1">
      <w:start w:val="1"/>
      <w:numFmt w:val="bullet"/>
      <w:lvlText w:val=""/>
      <w:lvlJc w:val="left"/>
      <w:pPr>
        <w:ind w:left="5054" w:hanging="360"/>
      </w:pPr>
      <w:rPr>
        <w:rFonts w:ascii="Wingdings" w:hAnsi="Wingdings" w:hint="default"/>
      </w:rPr>
    </w:lvl>
    <w:lvl w:ilvl="6" w:tplc="04100001" w:tentative="1">
      <w:start w:val="1"/>
      <w:numFmt w:val="bullet"/>
      <w:lvlText w:val=""/>
      <w:lvlJc w:val="left"/>
      <w:pPr>
        <w:ind w:left="5774" w:hanging="360"/>
      </w:pPr>
      <w:rPr>
        <w:rFonts w:ascii="Symbol" w:hAnsi="Symbol" w:hint="default"/>
      </w:rPr>
    </w:lvl>
    <w:lvl w:ilvl="7" w:tplc="04100003" w:tentative="1">
      <w:start w:val="1"/>
      <w:numFmt w:val="bullet"/>
      <w:lvlText w:val="o"/>
      <w:lvlJc w:val="left"/>
      <w:pPr>
        <w:ind w:left="6494" w:hanging="360"/>
      </w:pPr>
      <w:rPr>
        <w:rFonts w:ascii="Courier New" w:hAnsi="Courier New" w:cs="Courier New" w:hint="default"/>
      </w:rPr>
    </w:lvl>
    <w:lvl w:ilvl="8" w:tplc="04100005" w:tentative="1">
      <w:start w:val="1"/>
      <w:numFmt w:val="bullet"/>
      <w:lvlText w:val=""/>
      <w:lvlJc w:val="left"/>
      <w:pPr>
        <w:ind w:left="7214" w:hanging="360"/>
      </w:pPr>
      <w:rPr>
        <w:rFonts w:ascii="Wingdings" w:hAnsi="Wingdings" w:hint="default"/>
      </w:rPr>
    </w:lvl>
  </w:abstractNum>
  <w:abstractNum w:abstractNumId="43" w15:restartNumberingAfterBreak="0">
    <w:nsid w:val="73B65EE7"/>
    <w:multiLevelType w:val="hybridMultilevel"/>
    <w:tmpl w:val="2534A360"/>
    <w:lvl w:ilvl="0" w:tplc="7A1AB5FA">
      <w:start w:val="1"/>
      <w:numFmt w:val="decimal"/>
      <w:lvlText w:val="%1."/>
      <w:lvlJc w:val="left"/>
      <w:pPr>
        <w:ind w:left="1068" w:hanging="360"/>
      </w:pPr>
      <w:rPr>
        <w:rFonts w:hint="default"/>
      </w:rPr>
    </w:lvl>
    <w:lvl w:ilvl="1" w:tplc="04100003">
      <w:start w:val="1"/>
      <w:numFmt w:val="bullet"/>
      <w:lvlText w:val="o"/>
      <w:lvlJc w:val="left"/>
      <w:pPr>
        <w:ind w:left="1788" w:hanging="360"/>
      </w:pPr>
      <w:rPr>
        <w:rFonts w:ascii="Courier New" w:hAnsi="Courier New" w:hint="default"/>
      </w:rPr>
    </w:lvl>
    <w:lvl w:ilvl="2" w:tplc="04100005">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44" w15:restartNumberingAfterBreak="0">
    <w:nsid w:val="74DF68F8"/>
    <w:multiLevelType w:val="hybridMultilevel"/>
    <w:tmpl w:val="7DEA0BA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
  </w:num>
  <w:num w:numId="2">
    <w:abstractNumId w:val="4"/>
  </w:num>
  <w:num w:numId="3">
    <w:abstractNumId w:val="43"/>
  </w:num>
  <w:num w:numId="4">
    <w:abstractNumId w:val="41"/>
  </w:num>
  <w:num w:numId="5">
    <w:abstractNumId w:val="23"/>
  </w:num>
  <w:num w:numId="6">
    <w:abstractNumId w:val="32"/>
  </w:num>
  <w:num w:numId="7">
    <w:abstractNumId w:val="11"/>
  </w:num>
  <w:num w:numId="8">
    <w:abstractNumId w:val="30"/>
  </w:num>
  <w:num w:numId="9">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8"/>
  </w:num>
  <w:num w:numId="11">
    <w:abstractNumId w:val="27"/>
  </w:num>
  <w:num w:numId="12">
    <w:abstractNumId w:val="28"/>
  </w:num>
  <w:num w:numId="13">
    <w:abstractNumId w:val="0"/>
  </w:num>
  <w:num w:numId="14">
    <w:abstractNumId w:val="40"/>
  </w:num>
  <w:num w:numId="15">
    <w:abstractNumId w:val="16"/>
  </w:num>
  <w:num w:numId="16">
    <w:abstractNumId w:val="20"/>
  </w:num>
  <w:num w:numId="17">
    <w:abstractNumId w:val="26"/>
  </w:num>
  <w:num w:numId="18">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6"/>
  </w:num>
  <w:num w:numId="22">
    <w:abstractNumId w:val="19"/>
  </w:num>
  <w:num w:numId="23">
    <w:abstractNumId w:val="6"/>
  </w:num>
  <w:num w:numId="24">
    <w:abstractNumId w:val="13"/>
  </w:num>
  <w:num w:numId="25">
    <w:abstractNumId w:val="15"/>
  </w:num>
  <w:num w:numId="26">
    <w:abstractNumId w:val="31"/>
  </w:num>
  <w:num w:numId="27">
    <w:abstractNumId w:val="7"/>
  </w:num>
  <w:num w:numId="28">
    <w:abstractNumId w:val="42"/>
  </w:num>
  <w:num w:numId="29">
    <w:abstractNumId w:val="24"/>
  </w:num>
  <w:num w:numId="30">
    <w:abstractNumId w:val="3"/>
  </w:num>
  <w:num w:numId="31">
    <w:abstractNumId w:val="2"/>
  </w:num>
  <w:num w:numId="32">
    <w:abstractNumId w:val="12"/>
  </w:num>
  <w:num w:numId="33">
    <w:abstractNumId w:val="44"/>
  </w:num>
  <w:num w:numId="34">
    <w:abstractNumId w:val="25"/>
  </w:num>
  <w:num w:numId="35">
    <w:abstractNumId w:val="22"/>
  </w:num>
  <w:num w:numId="36">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7"/>
  </w:num>
  <w:num w:numId="38">
    <w:abstractNumId w:val="39"/>
  </w:num>
  <w:num w:numId="39">
    <w:abstractNumId w:val="42"/>
  </w:num>
  <w:num w:numId="40">
    <w:abstractNumId w:val="33"/>
  </w:num>
  <w:num w:numId="41">
    <w:abstractNumId w:val="5"/>
  </w:num>
  <w:num w:numId="42">
    <w:abstractNumId w:val="37"/>
  </w:num>
  <w:num w:numId="43">
    <w:abstractNumId w:val="35"/>
  </w:num>
  <w:num w:numId="44">
    <w:abstractNumId w:val="10"/>
  </w:num>
  <w:num w:numId="45">
    <w:abstractNumId w:val="21"/>
  </w:num>
  <w:num w:numId="46">
    <w:abstractNumId w:val="29"/>
  </w:num>
  <w:num w:numId="47">
    <w:abstractNumId w:val="9"/>
  </w:num>
  <w:num w:numId="48">
    <w:abstractNumId w:val="3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5B4F"/>
    <w:rsid w:val="0000025E"/>
    <w:rsid w:val="0000049F"/>
    <w:rsid w:val="00000BF2"/>
    <w:rsid w:val="000033AD"/>
    <w:rsid w:val="00004A0D"/>
    <w:rsid w:val="00005913"/>
    <w:rsid w:val="000072E5"/>
    <w:rsid w:val="0001049C"/>
    <w:rsid w:val="00010890"/>
    <w:rsid w:val="00012AEE"/>
    <w:rsid w:val="000156E5"/>
    <w:rsid w:val="00015912"/>
    <w:rsid w:val="000160B5"/>
    <w:rsid w:val="000167A6"/>
    <w:rsid w:val="00016AFA"/>
    <w:rsid w:val="0001799B"/>
    <w:rsid w:val="00020FE7"/>
    <w:rsid w:val="000211B4"/>
    <w:rsid w:val="000211D4"/>
    <w:rsid w:val="000215CC"/>
    <w:rsid w:val="00021DDD"/>
    <w:rsid w:val="000224BB"/>
    <w:rsid w:val="00022915"/>
    <w:rsid w:val="00022B0C"/>
    <w:rsid w:val="00023480"/>
    <w:rsid w:val="00023B10"/>
    <w:rsid w:val="00023C87"/>
    <w:rsid w:val="0002426C"/>
    <w:rsid w:val="0002433D"/>
    <w:rsid w:val="000248DC"/>
    <w:rsid w:val="00024D77"/>
    <w:rsid w:val="00025CAB"/>
    <w:rsid w:val="00025F35"/>
    <w:rsid w:val="00026E93"/>
    <w:rsid w:val="00026FF3"/>
    <w:rsid w:val="00030543"/>
    <w:rsid w:val="0003067C"/>
    <w:rsid w:val="000323B0"/>
    <w:rsid w:val="00032985"/>
    <w:rsid w:val="00033F1E"/>
    <w:rsid w:val="00034226"/>
    <w:rsid w:val="000367A0"/>
    <w:rsid w:val="000408C7"/>
    <w:rsid w:val="00040D7C"/>
    <w:rsid w:val="0004113D"/>
    <w:rsid w:val="000411DB"/>
    <w:rsid w:val="00041A84"/>
    <w:rsid w:val="00042531"/>
    <w:rsid w:val="000427D5"/>
    <w:rsid w:val="00043130"/>
    <w:rsid w:val="000442A7"/>
    <w:rsid w:val="00044453"/>
    <w:rsid w:val="000454E9"/>
    <w:rsid w:val="00046435"/>
    <w:rsid w:val="00046602"/>
    <w:rsid w:val="00046732"/>
    <w:rsid w:val="0004711F"/>
    <w:rsid w:val="00047694"/>
    <w:rsid w:val="00047DCD"/>
    <w:rsid w:val="00047E44"/>
    <w:rsid w:val="000500A1"/>
    <w:rsid w:val="00051029"/>
    <w:rsid w:val="00051058"/>
    <w:rsid w:val="000518A8"/>
    <w:rsid w:val="00052473"/>
    <w:rsid w:val="000525C6"/>
    <w:rsid w:val="00053423"/>
    <w:rsid w:val="000534A2"/>
    <w:rsid w:val="00053703"/>
    <w:rsid w:val="000546CB"/>
    <w:rsid w:val="0005534F"/>
    <w:rsid w:val="000568D4"/>
    <w:rsid w:val="0005794C"/>
    <w:rsid w:val="00057BAA"/>
    <w:rsid w:val="00060AFE"/>
    <w:rsid w:val="00060C22"/>
    <w:rsid w:val="0006271A"/>
    <w:rsid w:val="00062E51"/>
    <w:rsid w:val="00062FF4"/>
    <w:rsid w:val="00065B67"/>
    <w:rsid w:val="00066250"/>
    <w:rsid w:val="000677EB"/>
    <w:rsid w:val="00070A3A"/>
    <w:rsid w:val="00070B42"/>
    <w:rsid w:val="00070B64"/>
    <w:rsid w:val="00071AA9"/>
    <w:rsid w:val="00071BFB"/>
    <w:rsid w:val="000729F4"/>
    <w:rsid w:val="00072A7D"/>
    <w:rsid w:val="00073D23"/>
    <w:rsid w:val="00074C1C"/>
    <w:rsid w:val="00074D53"/>
    <w:rsid w:val="00075BB8"/>
    <w:rsid w:val="00075F84"/>
    <w:rsid w:val="00077B4A"/>
    <w:rsid w:val="00077FE5"/>
    <w:rsid w:val="0008047B"/>
    <w:rsid w:val="0008313E"/>
    <w:rsid w:val="00084F9D"/>
    <w:rsid w:val="00085060"/>
    <w:rsid w:val="00087A6C"/>
    <w:rsid w:val="0009074B"/>
    <w:rsid w:val="00090AEA"/>
    <w:rsid w:val="00092257"/>
    <w:rsid w:val="000933FF"/>
    <w:rsid w:val="00093B32"/>
    <w:rsid w:val="00094F8C"/>
    <w:rsid w:val="00095747"/>
    <w:rsid w:val="000979FC"/>
    <w:rsid w:val="000A06C2"/>
    <w:rsid w:val="000A234E"/>
    <w:rsid w:val="000A27CD"/>
    <w:rsid w:val="000A290F"/>
    <w:rsid w:val="000A30A3"/>
    <w:rsid w:val="000A4490"/>
    <w:rsid w:val="000A4650"/>
    <w:rsid w:val="000A51C6"/>
    <w:rsid w:val="000A5AE4"/>
    <w:rsid w:val="000A6D30"/>
    <w:rsid w:val="000A6F77"/>
    <w:rsid w:val="000A7D68"/>
    <w:rsid w:val="000A7F9B"/>
    <w:rsid w:val="000B00C4"/>
    <w:rsid w:val="000B0DB4"/>
    <w:rsid w:val="000B1BBE"/>
    <w:rsid w:val="000B2C32"/>
    <w:rsid w:val="000B607D"/>
    <w:rsid w:val="000B6B83"/>
    <w:rsid w:val="000B7395"/>
    <w:rsid w:val="000B7E46"/>
    <w:rsid w:val="000C082C"/>
    <w:rsid w:val="000C0A4B"/>
    <w:rsid w:val="000C0DD2"/>
    <w:rsid w:val="000C187A"/>
    <w:rsid w:val="000C1F27"/>
    <w:rsid w:val="000C27A8"/>
    <w:rsid w:val="000C413A"/>
    <w:rsid w:val="000C538D"/>
    <w:rsid w:val="000C5934"/>
    <w:rsid w:val="000C644A"/>
    <w:rsid w:val="000C6F61"/>
    <w:rsid w:val="000C79EB"/>
    <w:rsid w:val="000C7EFD"/>
    <w:rsid w:val="000D02C5"/>
    <w:rsid w:val="000D11DC"/>
    <w:rsid w:val="000D12B1"/>
    <w:rsid w:val="000D3560"/>
    <w:rsid w:val="000D6306"/>
    <w:rsid w:val="000D7252"/>
    <w:rsid w:val="000E0461"/>
    <w:rsid w:val="000E1045"/>
    <w:rsid w:val="000E1836"/>
    <w:rsid w:val="000E1C08"/>
    <w:rsid w:val="000E2056"/>
    <w:rsid w:val="000E22E9"/>
    <w:rsid w:val="000E256D"/>
    <w:rsid w:val="000E32B9"/>
    <w:rsid w:val="000E346E"/>
    <w:rsid w:val="000E373A"/>
    <w:rsid w:val="000E37AD"/>
    <w:rsid w:val="000E762D"/>
    <w:rsid w:val="000F0559"/>
    <w:rsid w:val="000F137C"/>
    <w:rsid w:val="000F1570"/>
    <w:rsid w:val="000F1E77"/>
    <w:rsid w:val="000F48B1"/>
    <w:rsid w:val="000F63DC"/>
    <w:rsid w:val="000F6C67"/>
    <w:rsid w:val="000F6CFD"/>
    <w:rsid w:val="000F75B4"/>
    <w:rsid w:val="00100384"/>
    <w:rsid w:val="0010402C"/>
    <w:rsid w:val="00104B35"/>
    <w:rsid w:val="00107D8F"/>
    <w:rsid w:val="00107EFA"/>
    <w:rsid w:val="00110125"/>
    <w:rsid w:val="00110567"/>
    <w:rsid w:val="00110645"/>
    <w:rsid w:val="0011162C"/>
    <w:rsid w:val="00112883"/>
    <w:rsid w:val="00112EDD"/>
    <w:rsid w:val="001133BA"/>
    <w:rsid w:val="00113AAF"/>
    <w:rsid w:val="00113E46"/>
    <w:rsid w:val="00114B6B"/>
    <w:rsid w:val="00115C64"/>
    <w:rsid w:val="001164DF"/>
    <w:rsid w:val="0011692D"/>
    <w:rsid w:val="00117485"/>
    <w:rsid w:val="00117658"/>
    <w:rsid w:val="00117D26"/>
    <w:rsid w:val="0012191C"/>
    <w:rsid w:val="00121DEF"/>
    <w:rsid w:val="001228BA"/>
    <w:rsid w:val="00123C0B"/>
    <w:rsid w:val="001242DB"/>
    <w:rsid w:val="001243A5"/>
    <w:rsid w:val="00125578"/>
    <w:rsid w:val="00125D71"/>
    <w:rsid w:val="001261ED"/>
    <w:rsid w:val="00126726"/>
    <w:rsid w:val="001276C3"/>
    <w:rsid w:val="00127AE3"/>
    <w:rsid w:val="001301B4"/>
    <w:rsid w:val="001307F3"/>
    <w:rsid w:val="00130B63"/>
    <w:rsid w:val="00131059"/>
    <w:rsid w:val="00131727"/>
    <w:rsid w:val="0013175C"/>
    <w:rsid w:val="00131DD5"/>
    <w:rsid w:val="0013341D"/>
    <w:rsid w:val="00133DAE"/>
    <w:rsid w:val="00134415"/>
    <w:rsid w:val="00134570"/>
    <w:rsid w:val="00134A30"/>
    <w:rsid w:val="00134C61"/>
    <w:rsid w:val="00137671"/>
    <w:rsid w:val="0014024D"/>
    <w:rsid w:val="0014044E"/>
    <w:rsid w:val="0014137D"/>
    <w:rsid w:val="001421E6"/>
    <w:rsid w:val="00143698"/>
    <w:rsid w:val="001439D8"/>
    <w:rsid w:val="00144956"/>
    <w:rsid w:val="00144A4A"/>
    <w:rsid w:val="00144C99"/>
    <w:rsid w:val="00145468"/>
    <w:rsid w:val="00145AD0"/>
    <w:rsid w:val="00146BD3"/>
    <w:rsid w:val="00146CEE"/>
    <w:rsid w:val="00150539"/>
    <w:rsid w:val="00151284"/>
    <w:rsid w:val="00151880"/>
    <w:rsid w:val="00151CC3"/>
    <w:rsid w:val="0015204D"/>
    <w:rsid w:val="00152582"/>
    <w:rsid w:val="001552CE"/>
    <w:rsid w:val="0015544C"/>
    <w:rsid w:val="00155772"/>
    <w:rsid w:val="00156BAC"/>
    <w:rsid w:val="00160757"/>
    <w:rsid w:val="001619C7"/>
    <w:rsid w:val="001628C4"/>
    <w:rsid w:val="00162908"/>
    <w:rsid w:val="00162C3B"/>
    <w:rsid w:val="00163FDE"/>
    <w:rsid w:val="001648C6"/>
    <w:rsid w:val="001654E6"/>
    <w:rsid w:val="00170AD5"/>
    <w:rsid w:val="00171372"/>
    <w:rsid w:val="001713F3"/>
    <w:rsid w:val="00172A19"/>
    <w:rsid w:val="00172BC9"/>
    <w:rsid w:val="0017523B"/>
    <w:rsid w:val="00175860"/>
    <w:rsid w:val="00176A1B"/>
    <w:rsid w:val="0017704F"/>
    <w:rsid w:val="001778F6"/>
    <w:rsid w:val="00181490"/>
    <w:rsid w:val="00182653"/>
    <w:rsid w:val="001827BC"/>
    <w:rsid w:val="00184046"/>
    <w:rsid w:val="00184320"/>
    <w:rsid w:val="00184627"/>
    <w:rsid w:val="001851B2"/>
    <w:rsid w:val="0018611F"/>
    <w:rsid w:val="00190A63"/>
    <w:rsid w:val="00191CC1"/>
    <w:rsid w:val="001929D6"/>
    <w:rsid w:val="0019328D"/>
    <w:rsid w:val="00193FA7"/>
    <w:rsid w:val="00195055"/>
    <w:rsid w:val="0019590A"/>
    <w:rsid w:val="001962F1"/>
    <w:rsid w:val="0019722A"/>
    <w:rsid w:val="001A021B"/>
    <w:rsid w:val="001A1924"/>
    <w:rsid w:val="001A1D56"/>
    <w:rsid w:val="001A2981"/>
    <w:rsid w:val="001A36E1"/>
    <w:rsid w:val="001A3B63"/>
    <w:rsid w:val="001A3D79"/>
    <w:rsid w:val="001A4D3E"/>
    <w:rsid w:val="001A6201"/>
    <w:rsid w:val="001A62B8"/>
    <w:rsid w:val="001A6D6B"/>
    <w:rsid w:val="001B0B6A"/>
    <w:rsid w:val="001B0EE3"/>
    <w:rsid w:val="001B2577"/>
    <w:rsid w:val="001B25BA"/>
    <w:rsid w:val="001B2C26"/>
    <w:rsid w:val="001B303B"/>
    <w:rsid w:val="001B304E"/>
    <w:rsid w:val="001B36B9"/>
    <w:rsid w:val="001B40F4"/>
    <w:rsid w:val="001B4201"/>
    <w:rsid w:val="001B5F47"/>
    <w:rsid w:val="001B6F9C"/>
    <w:rsid w:val="001C1A6D"/>
    <w:rsid w:val="001C1C3B"/>
    <w:rsid w:val="001C3256"/>
    <w:rsid w:val="001C36A9"/>
    <w:rsid w:val="001C3B02"/>
    <w:rsid w:val="001C4369"/>
    <w:rsid w:val="001C43D7"/>
    <w:rsid w:val="001C45BE"/>
    <w:rsid w:val="001C58A6"/>
    <w:rsid w:val="001C65F6"/>
    <w:rsid w:val="001C70D1"/>
    <w:rsid w:val="001C7728"/>
    <w:rsid w:val="001D0206"/>
    <w:rsid w:val="001D0E56"/>
    <w:rsid w:val="001D0FCE"/>
    <w:rsid w:val="001D18E8"/>
    <w:rsid w:val="001D1EE9"/>
    <w:rsid w:val="001D2FD6"/>
    <w:rsid w:val="001D324C"/>
    <w:rsid w:val="001D4B02"/>
    <w:rsid w:val="001D4BE2"/>
    <w:rsid w:val="001D568F"/>
    <w:rsid w:val="001D58B4"/>
    <w:rsid w:val="001D5E69"/>
    <w:rsid w:val="001D6A2F"/>
    <w:rsid w:val="001D6A34"/>
    <w:rsid w:val="001D6DE2"/>
    <w:rsid w:val="001E12AA"/>
    <w:rsid w:val="001E1A86"/>
    <w:rsid w:val="001E516C"/>
    <w:rsid w:val="001E5694"/>
    <w:rsid w:val="001E6048"/>
    <w:rsid w:val="001E6162"/>
    <w:rsid w:val="001E644E"/>
    <w:rsid w:val="001E6C96"/>
    <w:rsid w:val="001E6D29"/>
    <w:rsid w:val="001E7551"/>
    <w:rsid w:val="001E7CFC"/>
    <w:rsid w:val="001F0087"/>
    <w:rsid w:val="001F0819"/>
    <w:rsid w:val="001F0BA3"/>
    <w:rsid w:val="001F201D"/>
    <w:rsid w:val="001F2295"/>
    <w:rsid w:val="001F2C3C"/>
    <w:rsid w:val="001F301D"/>
    <w:rsid w:val="001F34B3"/>
    <w:rsid w:val="001F3C9E"/>
    <w:rsid w:val="001F3E25"/>
    <w:rsid w:val="001F3E4C"/>
    <w:rsid w:val="001F419F"/>
    <w:rsid w:val="001F48F5"/>
    <w:rsid w:val="001F4B5A"/>
    <w:rsid w:val="001F4D8F"/>
    <w:rsid w:val="001F5CC0"/>
    <w:rsid w:val="001F6EE2"/>
    <w:rsid w:val="001F707F"/>
    <w:rsid w:val="001F7F7F"/>
    <w:rsid w:val="00200197"/>
    <w:rsid w:val="00200687"/>
    <w:rsid w:val="002014AE"/>
    <w:rsid w:val="00201BA0"/>
    <w:rsid w:val="00201F74"/>
    <w:rsid w:val="002023F2"/>
    <w:rsid w:val="0020286F"/>
    <w:rsid w:val="002033CA"/>
    <w:rsid w:val="00203A65"/>
    <w:rsid w:val="00206C13"/>
    <w:rsid w:val="002070AD"/>
    <w:rsid w:val="00207930"/>
    <w:rsid w:val="00207A0C"/>
    <w:rsid w:val="00207C06"/>
    <w:rsid w:val="00210472"/>
    <w:rsid w:val="002104CC"/>
    <w:rsid w:val="0021076B"/>
    <w:rsid w:val="002107BE"/>
    <w:rsid w:val="00210932"/>
    <w:rsid w:val="00210937"/>
    <w:rsid w:val="00212BD3"/>
    <w:rsid w:val="00212E46"/>
    <w:rsid w:val="00214041"/>
    <w:rsid w:val="0021416D"/>
    <w:rsid w:val="00214298"/>
    <w:rsid w:val="00215BB9"/>
    <w:rsid w:val="00215BDE"/>
    <w:rsid w:val="00216055"/>
    <w:rsid w:val="002160C3"/>
    <w:rsid w:val="002167D4"/>
    <w:rsid w:val="002175F2"/>
    <w:rsid w:val="00217AAE"/>
    <w:rsid w:val="00220213"/>
    <w:rsid w:val="00221085"/>
    <w:rsid w:val="0022118A"/>
    <w:rsid w:val="0022208C"/>
    <w:rsid w:val="00222B22"/>
    <w:rsid w:val="00224141"/>
    <w:rsid w:val="00224346"/>
    <w:rsid w:val="0022450D"/>
    <w:rsid w:val="00224709"/>
    <w:rsid w:val="002250D7"/>
    <w:rsid w:val="002254C2"/>
    <w:rsid w:val="00225B3D"/>
    <w:rsid w:val="002261D8"/>
    <w:rsid w:val="00227070"/>
    <w:rsid w:val="0023079C"/>
    <w:rsid w:val="00230A48"/>
    <w:rsid w:val="00230EF6"/>
    <w:rsid w:val="002316F9"/>
    <w:rsid w:val="00232859"/>
    <w:rsid w:val="00233988"/>
    <w:rsid w:val="00233A2E"/>
    <w:rsid w:val="00233C8B"/>
    <w:rsid w:val="00234303"/>
    <w:rsid w:val="002361AF"/>
    <w:rsid w:val="00237860"/>
    <w:rsid w:val="002406EF"/>
    <w:rsid w:val="00240A39"/>
    <w:rsid w:val="0024253C"/>
    <w:rsid w:val="00242E13"/>
    <w:rsid w:val="00243376"/>
    <w:rsid w:val="00243ED2"/>
    <w:rsid w:val="002441F7"/>
    <w:rsid w:val="00244D40"/>
    <w:rsid w:val="00244ED3"/>
    <w:rsid w:val="0024610F"/>
    <w:rsid w:val="002463F1"/>
    <w:rsid w:val="00246AD5"/>
    <w:rsid w:val="002508D6"/>
    <w:rsid w:val="0025188E"/>
    <w:rsid w:val="00252AC4"/>
    <w:rsid w:val="00253777"/>
    <w:rsid w:val="00253C3A"/>
    <w:rsid w:val="00254DF1"/>
    <w:rsid w:val="002563A0"/>
    <w:rsid w:val="00256A09"/>
    <w:rsid w:val="00256ADE"/>
    <w:rsid w:val="00256CF9"/>
    <w:rsid w:val="002609E6"/>
    <w:rsid w:val="00260A35"/>
    <w:rsid w:val="00260A3F"/>
    <w:rsid w:val="00261B20"/>
    <w:rsid w:val="00262C2A"/>
    <w:rsid w:val="00262F4F"/>
    <w:rsid w:val="00263DC9"/>
    <w:rsid w:val="0026563B"/>
    <w:rsid w:val="002668EE"/>
    <w:rsid w:val="00266BA9"/>
    <w:rsid w:val="00267D52"/>
    <w:rsid w:val="00267E2C"/>
    <w:rsid w:val="002708A7"/>
    <w:rsid w:val="00271E08"/>
    <w:rsid w:val="00271E38"/>
    <w:rsid w:val="00271E4F"/>
    <w:rsid w:val="002722B8"/>
    <w:rsid w:val="00272702"/>
    <w:rsid w:val="00272728"/>
    <w:rsid w:val="00272EFE"/>
    <w:rsid w:val="002731A5"/>
    <w:rsid w:val="00273932"/>
    <w:rsid w:val="00273F91"/>
    <w:rsid w:val="00273F9B"/>
    <w:rsid w:val="00276F04"/>
    <w:rsid w:val="0027734E"/>
    <w:rsid w:val="0027792D"/>
    <w:rsid w:val="0028038F"/>
    <w:rsid w:val="0028064E"/>
    <w:rsid w:val="00280765"/>
    <w:rsid w:val="00281B23"/>
    <w:rsid w:val="00281C61"/>
    <w:rsid w:val="00281FD4"/>
    <w:rsid w:val="002826F4"/>
    <w:rsid w:val="00283437"/>
    <w:rsid w:val="00284577"/>
    <w:rsid w:val="002847EB"/>
    <w:rsid w:val="00284EB6"/>
    <w:rsid w:val="00284EFE"/>
    <w:rsid w:val="002854C2"/>
    <w:rsid w:val="00286358"/>
    <w:rsid w:val="00286A7C"/>
    <w:rsid w:val="00286CB4"/>
    <w:rsid w:val="00287C6A"/>
    <w:rsid w:val="00290007"/>
    <w:rsid w:val="00290E2E"/>
    <w:rsid w:val="00291147"/>
    <w:rsid w:val="0029133B"/>
    <w:rsid w:val="002913FD"/>
    <w:rsid w:val="00291CD4"/>
    <w:rsid w:val="00291EE9"/>
    <w:rsid w:val="0029259A"/>
    <w:rsid w:val="00292C6C"/>
    <w:rsid w:val="0029339F"/>
    <w:rsid w:val="00293639"/>
    <w:rsid w:val="00293DE6"/>
    <w:rsid w:val="002949BE"/>
    <w:rsid w:val="00295CF3"/>
    <w:rsid w:val="002968D8"/>
    <w:rsid w:val="002969DD"/>
    <w:rsid w:val="00296BE8"/>
    <w:rsid w:val="00296D4A"/>
    <w:rsid w:val="0029725C"/>
    <w:rsid w:val="0029727A"/>
    <w:rsid w:val="00297D80"/>
    <w:rsid w:val="002A0EDC"/>
    <w:rsid w:val="002A1127"/>
    <w:rsid w:val="002A180D"/>
    <w:rsid w:val="002A3BF1"/>
    <w:rsid w:val="002A4D98"/>
    <w:rsid w:val="002A526D"/>
    <w:rsid w:val="002A5422"/>
    <w:rsid w:val="002A6B91"/>
    <w:rsid w:val="002A6CE5"/>
    <w:rsid w:val="002A76D3"/>
    <w:rsid w:val="002B10B2"/>
    <w:rsid w:val="002B2885"/>
    <w:rsid w:val="002B2D3D"/>
    <w:rsid w:val="002B4251"/>
    <w:rsid w:val="002B4B3D"/>
    <w:rsid w:val="002B510E"/>
    <w:rsid w:val="002B6166"/>
    <w:rsid w:val="002B6362"/>
    <w:rsid w:val="002B6E35"/>
    <w:rsid w:val="002C09C3"/>
    <w:rsid w:val="002C1D70"/>
    <w:rsid w:val="002C296E"/>
    <w:rsid w:val="002C3517"/>
    <w:rsid w:val="002C41B3"/>
    <w:rsid w:val="002C62B3"/>
    <w:rsid w:val="002C6E91"/>
    <w:rsid w:val="002C72D1"/>
    <w:rsid w:val="002D020D"/>
    <w:rsid w:val="002D02BF"/>
    <w:rsid w:val="002D052D"/>
    <w:rsid w:val="002D0C3F"/>
    <w:rsid w:val="002D0EB5"/>
    <w:rsid w:val="002D1F20"/>
    <w:rsid w:val="002D2E28"/>
    <w:rsid w:val="002D43E3"/>
    <w:rsid w:val="002D4418"/>
    <w:rsid w:val="002D4995"/>
    <w:rsid w:val="002D6C7E"/>
    <w:rsid w:val="002D6EBD"/>
    <w:rsid w:val="002D7217"/>
    <w:rsid w:val="002D7588"/>
    <w:rsid w:val="002D7CB4"/>
    <w:rsid w:val="002D7F97"/>
    <w:rsid w:val="002E03F1"/>
    <w:rsid w:val="002E183E"/>
    <w:rsid w:val="002E2DE2"/>
    <w:rsid w:val="002E2ED8"/>
    <w:rsid w:val="002E3352"/>
    <w:rsid w:val="002E3C38"/>
    <w:rsid w:val="002E3E42"/>
    <w:rsid w:val="002E4731"/>
    <w:rsid w:val="002E4841"/>
    <w:rsid w:val="002E6333"/>
    <w:rsid w:val="002E6B77"/>
    <w:rsid w:val="002E70A6"/>
    <w:rsid w:val="002E718C"/>
    <w:rsid w:val="002E7CE9"/>
    <w:rsid w:val="002E7F73"/>
    <w:rsid w:val="002F0169"/>
    <w:rsid w:val="002F0253"/>
    <w:rsid w:val="002F1CDA"/>
    <w:rsid w:val="002F1D97"/>
    <w:rsid w:val="002F4AEF"/>
    <w:rsid w:val="002F4D6D"/>
    <w:rsid w:val="002F4D82"/>
    <w:rsid w:val="002F657A"/>
    <w:rsid w:val="002F75E5"/>
    <w:rsid w:val="002F7F95"/>
    <w:rsid w:val="003007D8"/>
    <w:rsid w:val="00300D1C"/>
    <w:rsid w:val="003023D0"/>
    <w:rsid w:val="003024EC"/>
    <w:rsid w:val="0030283E"/>
    <w:rsid w:val="00303937"/>
    <w:rsid w:val="00304644"/>
    <w:rsid w:val="00304E3C"/>
    <w:rsid w:val="003056AB"/>
    <w:rsid w:val="0030596C"/>
    <w:rsid w:val="00306197"/>
    <w:rsid w:val="00306209"/>
    <w:rsid w:val="00312534"/>
    <w:rsid w:val="00312EA5"/>
    <w:rsid w:val="00312F76"/>
    <w:rsid w:val="0031332F"/>
    <w:rsid w:val="00314C57"/>
    <w:rsid w:val="00315BFE"/>
    <w:rsid w:val="0031666C"/>
    <w:rsid w:val="003169AE"/>
    <w:rsid w:val="0031753B"/>
    <w:rsid w:val="00317925"/>
    <w:rsid w:val="00317A4C"/>
    <w:rsid w:val="00317D96"/>
    <w:rsid w:val="00321119"/>
    <w:rsid w:val="0032127D"/>
    <w:rsid w:val="00321F67"/>
    <w:rsid w:val="00324052"/>
    <w:rsid w:val="00324167"/>
    <w:rsid w:val="00324225"/>
    <w:rsid w:val="00324CD6"/>
    <w:rsid w:val="00324E60"/>
    <w:rsid w:val="00324F5B"/>
    <w:rsid w:val="003273BB"/>
    <w:rsid w:val="0033020F"/>
    <w:rsid w:val="00331D11"/>
    <w:rsid w:val="003330B7"/>
    <w:rsid w:val="00335B45"/>
    <w:rsid w:val="00336BDB"/>
    <w:rsid w:val="00336E6E"/>
    <w:rsid w:val="00336F0C"/>
    <w:rsid w:val="003379AF"/>
    <w:rsid w:val="0034079D"/>
    <w:rsid w:val="003413C5"/>
    <w:rsid w:val="003413CB"/>
    <w:rsid w:val="00341FB6"/>
    <w:rsid w:val="00342491"/>
    <w:rsid w:val="00342524"/>
    <w:rsid w:val="003448CC"/>
    <w:rsid w:val="00344FCD"/>
    <w:rsid w:val="00345015"/>
    <w:rsid w:val="0034517A"/>
    <w:rsid w:val="00346BE1"/>
    <w:rsid w:val="00351398"/>
    <w:rsid w:val="003516BA"/>
    <w:rsid w:val="00351FF2"/>
    <w:rsid w:val="00352150"/>
    <w:rsid w:val="00353B92"/>
    <w:rsid w:val="00353F5B"/>
    <w:rsid w:val="00354460"/>
    <w:rsid w:val="0035501B"/>
    <w:rsid w:val="0035556B"/>
    <w:rsid w:val="00356289"/>
    <w:rsid w:val="003566D5"/>
    <w:rsid w:val="00357299"/>
    <w:rsid w:val="00357E4A"/>
    <w:rsid w:val="00357E5C"/>
    <w:rsid w:val="00360136"/>
    <w:rsid w:val="00360688"/>
    <w:rsid w:val="0036108A"/>
    <w:rsid w:val="003610E2"/>
    <w:rsid w:val="00361BD6"/>
    <w:rsid w:val="00362B49"/>
    <w:rsid w:val="00363FCD"/>
    <w:rsid w:val="003640AF"/>
    <w:rsid w:val="00364174"/>
    <w:rsid w:val="00364B7F"/>
    <w:rsid w:val="00364BD9"/>
    <w:rsid w:val="003650A7"/>
    <w:rsid w:val="00365BD2"/>
    <w:rsid w:val="003660A4"/>
    <w:rsid w:val="003660FB"/>
    <w:rsid w:val="00366FFF"/>
    <w:rsid w:val="0036703B"/>
    <w:rsid w:val="00367A93"/>
    <w:rsid w:val="00367BE1"/>
    <w:rsid w:val="003703D5"/>
    <w:rsid w:val="00370B8C"/>
    <w:rsid w:val="00371321"/>
    <w:rsid w:val="003716D5"/>
    <w:rsid w:val="003718B8"/>
    <w:rsid w:val="003718EA"/>
    <w:rsid w:val="00372E7B"/>
    <w:rsid w:val="003730EF"/>
    <w:rsid w:val="00373BCA"/>
    <w:rsid w:val="00373FEA"/>
    <w:rsid w:val="00374672"/>
    <w:rsid w:val="00375029"/>
    <w:rsid w:val="003755F9"/>
    <w:rsid w:val="00375800"/>
    <w:rsid w:val="003800AF"/>
    <w:rsid w:val="00380A7A"/>
    <w:rsid w:val="00381E97"/>
    <w:rsid w:val="00384899"/>
    <w:rsid w:val="0038562C"/>
    <w:rsid w:val="00385D20"/>
    <w:rsid w:val="00385EE5"/>
    <w:rsid w:val="003873FE"/>
    <w:rsid w:val="00387C50"/>
    <w:rsid w:val="003909C9"/>
    <w:rsid w:val="00391C1C"/>
    <w:rsid w:val="00392580"/>
    <w:rsid w:val="003927FC"/>
    <w:rsid w:val="0039327A"/>
    <w:rsid w:val="003932E4"/>
    <w:rsid w:val="00393334"/>
    <w:rsid w:val="003936DE"/>
    <w:rsid w:val="00393E7B"/>
    <w:rsid w:val="00394196"/>
    <w:rsid w:val="00397157"/>
    <w:rsid w:val="003978F3"/>
    <w:rsid w:val="003A131B"/>
    <w:rsid w:val="003A149E"/>
    <w:rsid w:val="003A1753"/>
    <w:rsid w:val="003A1C93"/>
    <w:rsid w:val="003A1F53"/>
    <w:rsid w:val="003A2B82"/>
    <w:rsid w:val="003A3D46"/>
    <w:rsid w:val="003A5B81"/>
    <w:rsid w:val="003A6015"/>
    <w:rsid w:val="003A694B"/>
    <w:rsid w:val="003A7023"/>
    <w:rsid w:val="003A7769"/>
    <w:rsid w:val="003B0148"/>
    <w:rsid w:val="003B0D64"/>
    <w:rsid w:val="003B1621"/>
    <w:rsid w:val="003B19F2"/>
    <w:rsid w:val="003B2A26"/>
    <w:rsid w:val="003B2A8C"/>
    <w:rsid w:val="003B2A92"/>
    <w:rsid w:val="003B4DB9"/>
    <w:rsid w:val="003B50F4"/>
    <w:rsid w:val="003B78AA"/>
    <w:rsid w:val="003B7A27"/>
    <w:rsid w:val="003B7E6C"/>
    <w:rsid w:val="003C28A3"/>
    <w:rsid w:val="003C3207"/>
    <w:rsid w:val="003C4BE7"/>
    <w:rsid w:val="003C4EDD"/>
    <w:rsid w:val="003C6021"/>
    <w:rsid w:val="003C6A09"/>
    <w:rsid w:val="003C7660"/>
    <w:rsid w:val="003D0EE6"/>
    <w:rsid w:val="003D25D3"/>
    <w:rsid w:val="003D3C71"/>
    <w:rsid w:val="003D3CCA"/>
    <w:rsid w:val="003D4939"/>
    <w:rsid w:val="003D49F2"/>
    <w:rsid w:val="003D5C85"/>
    <w:rsid w:val="003D6239"/>
    <w:rsid w:val="003D69F3"/>
    <w:rsid w:val="003E2068"/>
    <w:rsid w:val="003E2FDC"/>
    <w:rsid w:val="003E3137"/>
    <w:rsid w:val="003E3D85"/>
    <w:rsid w:val="003E3DAB"/>
    <w:rsid w:val="003E4A4E"/>
    <w:rsid w:val="003E627C"/>
    <w:rsid w:val="003E6F75"/>
    <w:rsid w:val="003E74D7"/>
    <w:rsid w:val="003E7EFC"/>
    <w:rsid w:val="003F00DB"/>
    <w:rsid w:val="003F1F24"/>
    <w:rsid w:val="003F37C0"/>
    <w:rsid w:val="003F3C15"/>
    <w:rsid w:val="003F7C4B"/>
    <w:rsid w:val="00400202"/>
    <w:rsid w:val="004008CC"/>
    <w:rsid w:val="004009EE"/>
    <w:rsid w:val="00400C2A"/>
    <w:rsid w:val="0040138F"/>
    <w:rsid w:val="004013BF"/>
    <w:rsid w:val="00401502"/>
    <w:rsid w:val="00401A3B"/>
    <w:rsid w:val="0040513E"/>
    <w:rsid w:val="004057CA"/>
    <w:rsid w:val="00405F55"/>
    <w:rsid w:val="0040766F"/>
    <w:rsid w:val="0041040D"/>
    <w:rsid w:val="00411C49"/>
    <w:rsid w:val="00411F78"/>
    <w:rsid w:val="0041238B"/>
    <w:rsid w:val="00412494"/>
    <w:rsid w:val="00412D4D"/>
    <w:rsid w:val="004131BD"/>
    <w:rsid w:val="00413225"/>
    <w:rsid w:val="00414D23"/>
    <w:rsid w:val="00414E32"/>
    <w:rsid w:val="004155FA"/>
    <w:rsid w:val="00417A0A"/>
    <w:rsid w:val="00417AAB"/>
    <w:rsid w:val="00417AEF"/>
    <w:rsid w:val="00417B37"/>
    <w:rsid w:val="00417FAF"/>
    <w:rsid w:val="0042020C"/>
    <w:rsid w:val="004203A8"/>
    <w:rsid w:val="0042070C"/>
    <w:rsid w:val="004221E8"/>
    <w:rsid w:val="00423504"/>
    <w:rsid w:val="004243FA"/>
    <w:rsid w:val="00424967"/>
    <w:rsid w:val="004264DE"/>
    <w:rsid w:val="004278B2"/>
    <w:rsid w:val="00430077"/>
    <w:rsid w:val="0043048E"/>
    <w:rsid w:val="00430C4B"/>
    <w:rsid w:val="00431829"/>
    <w:rsid w:val="00432303"/>
    <w:rsid w:val="00434CC7"/>
    <w:rsid w:val="00435589"/>
    <w:rsid w:val="004359CA"/>
    <w:rsid w:val="00436B7D"/>
    <w:rsid w:val="00436D4A"/>
    <w:rsid w:val="00437B6A"/>
    <w:rsid w:val="00437BD5"/>
    <w:rsid w:val="00437C17"/>
    <w:rsid w:val="004402D0"/>
    <w:rsid w:val="00440333"/>
    <w:rsid w:val="00440E3D"/>
    <w:rsid w:val="00441785"/>
    <w:rsid w:val="00441A49"/>
    <w:rsid w:val="00441E6C"/>
    <w:rsid w:val="00442296"/>
    <w:rsid w:val="00444683"/>
    <w:rsid w:val="00445365"/>
    <w:rsid w:val="00447210"/>
    <w:rsid w:val="0044731B"/>
    <w:rsid w:val="004502C4"/>
    <w:rsid w:val="00450EC6"/>
    <w:rsid w:val="00452484"/>
    <w:rsid w:val="00454FA4"/>
    <w:rsid w:val="004555EC"/>
    <w:rsid w:val="0045735F"/>
    <w:rsid w:val="00457829"/>
    <w:rsid w:val="0046009F"/>
    <w:rsid w:val="00460DAC"/>
    <w:rsid w:val="004619C8"/>
    <w:rsid w:val="00462614"/>
    <w:rsid w:val="00462665"/>
    <w:rsid w:val="0046575C"/>
    <w:rsid w:val="00465C51"/>
    <w:rsid w:val="00465F1B"/>
    <w:rsid w:val="004668AF"/>
    <w:rsid w:val="00466E6D"/>
    <w:rsid w:val="0047047A"/>
    <w:rsid w:val="00472952"/>
    <w:rsid w:val="004731BC"/>
    <w:rsid w:val="00474892"/>
    <w:rsid w:val="00474E47"/>
    <w:rsid w:val="00474FDC"/>
    <w:rsid w:val="00475A03"/>
    <w:rsid w:val="00477715"/>
    <w:rsid w:val="004777BB"/>
    <w:rsid w:val="00477D1E"/>
    <w:rsid w:val="00480241"/>
    <w:rsid w:val="00480D31"/>
    <w:rsid w:val="00481095"/>
    <w:rsid w:val="004811EE"/>
    <w:rsid w:val="00481284"/>
    <w:rsid w:val="0048187C"/>
    <w:rsid w:val="004821B4"/>
    <w:rsid w:val="004827A3"/>
    <w:rsid w:val="00483403"/>
    <w:rsid w:val="00483912"/>
    <w:rsid w:val="00484282"/>
    <w:rsid w:val="00485DD0"/>
    <w:rsid w:val="00486BB7"/>
    <w:rsid w:val="004912CA"/>
    <w:rsid w:val="004913D6"/>
    <w:rsid w:val="00491AC2"/>
    <w:rsid w:val="00491F9D"/>
    <w:rsid w:val="0049298E"/>
    <w:rsid w:val="00492ABE"/>
    <w:rsid w:val="00492B19"/>
    <w:rsid w:val="00492B55"/>
    <w:rsid w:val="004950E2"/>
    <w:rsid w:val="004974E3"/>
    <w:rsid w:val="004976AD"/>
    <w:rsid w:val="004977B9"/>
    <w:rsid w:val="004A0D0E"/>
    <w:rsid w:val="004A0F6E"/>
    <w:rsid w:val="004A107D"/>
    <w:rsid w:val="004A16E3"/>
    <w:rsid w:val="004A21F9"/>
    <w:rsid w:val="004A2258"/>
    <w:rsid w:val="004A2647"/>
    <w:rsid w:val="004A267B"/>
    <w:rsid w:val="004A28DF"/>
    <w:rsid w:val="004A2AAB"/>
    <w:rsid w:val="004A2B85"/>
    <w:rsid w:val="004A30F9"/>
    <w:rsid w:val="004A4673"/>
    <w:rsid w:val="004A4710"/>
    <w:rsid w:val="004A52BD"/>
    <w:rsid w:val="004A586B"/>
    <w:rsid w:val="004B05E4"/>
    <w:rsid w:val="004B076C"/>
    <w:rsid w:val="004B08CB"/>
    <w:rsid w:val="004B1013"/>
    <w:rsid w:val="004B15E0"/>
    <w:rsid w:val="004B1BDE"/>
    <w:rsid w:val="004B2249"/>
    <w:rsid w:val="004B3C33"/>
    <w:rsid w:val="004B3C6B"/>
    <w:rsid w:val="004B5278"/>
    <w:rsid w:val="004B6CF7"/>
    <w:rsid w:val="004B7856"/>
    <w:rsid w:val="004B7ECA"/>
    <w:rsid w:val="004C0228"/>
    <w:rsid w:val="004C09AC"/>
    <w:rsid w:val="004C1199"/>
    <w:rsid w:val="004C21A8"/>
    <w:rsid w:val="004C3383"/>
    <w:rsid w:val="004C3CA9"/>
    <w:rsid w:val="004C6CB1"/>
    <w:rsid w:val="004C7683"/>
    <w:rsid w:val="004D0665"/>
    <w:rsid w:val="004D10E0"/>
    <w:rsid w:val="004D1A1A"/>
    <w:rsid w:val="004D1D6A"/>
    <w:rsid w:val="004D20A0"/>
    <w:rsid w:val="004D2312"/>
    <w:rsid w:val="004D2B81"/>
    <w:rsid w:val="004D3E7D"/>
    <w:rsid w:val="004D421D"/>
    <w:rsid w:val="004D481E"/>
    <w:rsid w:val="004D5889"/>
    <w:rsid w:val="004D5C67"/>
    <w:rsid w:val="004D6AE0"/>
    <w:rsid w:val="004D7563"/>
    <w:rsid w:val="004D776B"/>
    <w:rsid w:val="004D7998"/>
    <w:rsid w:val="004E009B"/>
    <w:rsid w:val="004E06FD"/>
    <w:rsid w:val="004E0A89"/>
    <w:rsid w:val="004E0F88"/>
    <w:rsid w:val="004E1704"/>
    <w:rsid w:val="004E1BFD"/>
    <w:rsid w:val="004E1D75"/>
    <w:rsid w:val="004E21CA"/>
    <w:rsid w:val="004E3EB1"/>
    <w:rsid w:val="004E455D"/>
    <w:rsid w:val="004E5081"/>
    <w:rsid w:val="004E655D"/>
    <w:rsid w:val="004E6572"/>
    <w:rsid w:val="004E696E"/>
    <w:rsid w:val="004E7212"/>
    <w:rsid w:val="004E7356"/>
    <w:rsid w:val="004F06A0"/>
    <w:rsid w:val="004F06C9"/>
    <w:rsid w:val="004F0735"/>
    <w:rsid w:val="004F0B0E"/>
    <w:rsid w:val="004F0CCA"/>
    <w:rsid w:val="004F143B"/>
    <w:rsid w:val="004F2ABD"/>
    <w:rsid w:val="004F4BEA"/>
    <w:rsid w:val="004F4E19"/>
    <w:rsid w:val="004F55B0"/>
    <w:rsid w:val="004F5813"/>
    <w:rsid w:val="004F5EC1"/>
    <w:rsid w:val="004F6E94"/>
    <w:rsid w:val="004F7CFF"/>
    <w:rsid w:val="005009D4"/>
    <w:rsid w:val="00500FE4"/>
    <w:rsid w:val="0050139D"/>
    <w:rsid w:val="005015AB"/>
    <w:rsid w:val="0050231B"/>
    <w:rsid w:val="0050327D"/>
    <w:rsid w:val="00503292"/>
    <w:rsid w:val="00504C41"/>
    <w:rsid w:val="0050509F"/>
    <w:rsid w:val="00505B4F"/>
    <w:rsid w:val="0050615B"/>
    <w:rsid w:val="00506A41"/>
    <w:rsid w:val="00506CE6"/>
    <w:rsid w:val="00506FF6"/>
    <w:rsid w:val="0050708D"/>
    <w:rsid w:val="005072B7"/>
    <w:rsid w:val="0051042E"/>
    <w:rsid w:val="005122EA"/>
    <w:rsid w:val="00512306"/>
    <w:rsid w:val="005137B0"/>
    <w:rsid w:val="005140D4"/>
    <w:rsid w:val="00514BAA"/>
    <w:rsid w:val="0051566F"/>
    <w:rsid w:val="0051714A"/>
    <w:rsid w:val="005200F8"/>
    <w:rsid w:val="00520233"/>
    <w:rsid w:val="00520CDA"/>
    <w:rsid w:val="005212D2"/>
    <w:rsid w:val="005212EB"/>
    <w:rsid w:val="00521838"/>
    <w:rsid w:val="005218C3"/>
    <w:rsid w:val="00522C62"/>
    <w:rsid w:val="00523E21"/>
    <w:rsid w:val="005266A3"/>
    <w:rsid w:val="00526E72"/>
    <w:rsid w:val="00527784"/>
    <w:rsid w:val="00527EBA"/>
    <w:rsid w:val="00530209"/>
    <w:rsid w:val="005311EF"/>
    <w:rsid w:val="005319F8"/>
    <w:rsid w:val="00531E97"/>
    <w:rsid w:val="00531EE6"/>
    <w:rsid w:val="0053224F"/>
    <w:rsid w:val="00532ABF"/>
    <w:rsid w:val="00532F4F"/>
    <w:rsid w:val="0053542F"/>
    <w:rsid w:val="00535822"/>
    <w:rsid w:val="00535C9F"/>
    <w:rsid w:val="005370C3"/>
    <w:rsid w:val="00540675"/>
    <w:rsid w:val="0054080B"/>
    <w:rsid w:val="00540952"/>
    <w:rsid w:val="00540CC0"/>
    <w:rsid w:val="00540CF1"/>
    <w:rsid w:val="00541791"/>
    <w:rsid w:val="00541824"/>
    <w:rsid w:val="00541F67"/>
    <w:rsid w:val="0054259C"/>
    <w:rsid w:val="00543739"/>
    <w:rsid w:val="00544D21"/>
    <w:rsid w:val="00545802"/>
    <w:rsid w:val="00546074"/>
    <w:rsid w:val="005463E7"/>
    <w:rsid w:val="00547991"/>
    <w:rsid w:val="00551749"/>
    <w:rsid w:val="00551F4D"/>
    <w:rsid w:val="00552537"/>
    <w:rsid w:val="00552BEF"/>
    <w:rsid w:val="00552F5B"/>
    <w:rsid w:val="00553310"/>
    <w:rsid w:val="00553C37"/>
    <w:rsid w:val="0055552B"/>
    <w:rsid w:val="00556292"/>
    <w:rsid w:val="00556882"/>
    <w:rsid w:val="00557BEE"/>
    <w:rsid w:val="00557C97"/>
    <w:rsid w:val="00560408"/>
    <w:rsid w:val="00560ABB"/>
    <w:rsid w:val="005613E4"/>
    <w:rsid w:val="00561F27"/>
    <w:rsid w:val="005622A0"/>
    <w:rsid w:val="0056238A"/>
    <w:rsid w:val="00562E8A"/>
    <w:rsid w:val="00563ADD"/>
    <w:rsid w:val="00563ED5"/>
    <w:rsid w:val="00563FAA"/>
    <w:rsid w:val="00564557"/>
    <w:rsid w:val="005648A3"/>
    <w:rsid w:val="00565893"/>
    <w:rsid w:val="00565DEE"/>
    <w:rsid w:val="0056681E"/>
    <w:rsid w:val="00567565"/>
    <w:rsid w:val="00567F04"/>
    <w:rsid w:val="005703DC"/>
    <w:rsid w:val="00571FD8"/>
    <w:rsid w:val="0057245D"/>
    <w:rsid w:val="00574EE7"/>
    <w:rsid w:val="00575091"/>
    <w:rsid w:val="005757D1"/>
    <w:rsid w:val="00575EBC"/>
    <w:rsid w:val="0057670A"/>
    <w:rsid w:val="00576841"/>
    <w:rsid w:val="00576960"/>
    <w:rsid w:val="00576C0B"/>
    <w:rsid w:val="00576CEE"/>
    <w:rsid w:val="00577316"/>
    <w:rsid w:val="0057735A"/>
    <w:rsid w:val="00577AC3"/>
    <w:rsid w:val="00580199"/>
    <w:rsid w:val="00580863"/>
    <w:rsid w:val="00580D6B"/>
    <w:rsid w:val="005836AE"/>
    <w:rsid w:val="0058385B"/>
    <w:rsid w:val="005858AA"/>
    <w:rsid w:val="00586DAF"/>
    <w:rsid w:val="00591695"/>
    <w:rsid w:val="00591B5F"/>
    <w:rsid w:val="00592045"/>
    <w:rsid w:val="005930CD"/>
    <w:rsid w:val="00594A88"/>
    <w:rsid w:val="00595081"/>
    <w:rsid w:val="00596F64"/>
    <w:rsid w:val="005A072D"/>
    <w:rsid w:val="005A0C06"/>
    <w:rsid w:val="005A1397"/>
    <w:rsid w:val="005A3587"/>
    <w:rsid w:val="005A49AE"/>
    <w:rsid w:val="005A4A68"/>
    <w:rsid w:val="005A4F1C"/>
    <w:rsid w:val="005A5726"/>
    <w:rsid w:val="005A6E08"/>
    <w:rsid w:val="005A6F7E"/>
    <w:rsid w:val="005A7B0E"/>
    <w:rsid w:val="005B006D"/>
    <w:rsid w:val="005B023C"/>
    <w:rsid w:val="005B093C"/>
    <w:rsid w:val="005B16BE"/>
    <w:rsid w:val="005B17D1"/>
    <w:rsid w:val="005B223A"/>
    <w:rsid w:val="005B28F5"/>
    <w:rsid w:val="005B2BEB"/>
    <w:rsid w:val="005B2D30"/>
    <w:rsid w:val="005B34F5"/>
    <w:rsid w:val="005B3832"/>
    <w:rsid w:val="005B4E4A"/>
    <w:rsid w:val="005B54FA"/>
    <w:rsid w:val="005B6D01"/>
    <w:rsid w:val="005B7668"/>
    <w:rsid w:val="005C0641"/>
    <w:rsid w:val="005C1B8E"/>
    <w:rsid w:val="005C1D95"/>
    <w:rsid w:val="005C2648"/>
    <w:rsid w:val="005C2791"/>
    <w:rsid w:val="005C3473"/>
    <w:rsid w:val="005C5614"/>
    <w:rsid w:val="005C5896"/>
    <w:rsid w:val="005C5CB1"/>
    <w:rsid w:val="005C6CAD"/>
    <w:rsid w:val="005C7070"/>
    <w:rsid w:val="005C7B9D"/>
    <w:rsid w:val="005C7DBC"/>
    <w:rsid w:val="005D15F9"/>
    <w:rsid w:val="005D236A"/>
    <w:rsid w:val="005D3271"/>
    <w:rsid w:val="005D3A44"/>
    <w:rsid w:val="005D4769"/>
    <w:rsid w:val="005D4A38"/>
    <w:rsid w:val="005D4F91"/>
    <w:rsid w:val="005D54A2"/>
    <w:rsid w:val="005D57CC"/>
    <w:rsid w:val="005D6B1F"/>
    <w:rsid w:val="005E031F"/>
    <w:rsid w:val="005E1B92"/>
    <w:rsid w:val="005E1FDB"/>
    <w:rsid w:val="005E225E"/>
    <w:rsid w:val="005E2426"/>
    <w:rsid w:val="005E2898"/>
    <w:rsid w:val="005E2A3D"/>
    <w:rsid w:val="005E3018"/>
    <w:rsid w:val="005E3974"/>
    <w:rsid w:val="005E3A0E"/>
    <w:rsid w:val="005E3D4C"/>
    <w:rsid w:val="005E5460"/>
    <w:rsid w:val="005E5FA7"/>
    <w:rsid w:val="005E6156"/>
    <w:rsid w:val="005E6A00"/>
    <w:rsid w:val="005E6DBD"/>
    <w:rsid w:val="005E7A91"/>
    <w:rsid w:val="005E7E53"/>
    <w:rsid w:val="005F0060"/>
    <w:rsid w:val="005F07F6"/>
    <w:rsid w:val="005F09D1"/>
    <w:rsid w:val="005F2493"/>
    <w:rsid w:val="005F2C15"/>
    <w:rsid w:val="005F4071"/>
    <w:rsid w:val="005F43C1"/>
    <w:rsid w:val="005F534D"/>
    <w:rsid w:val="006003A2"/>
    <w:rsid w:val="00600C7F"/>
    <w:rsid w:val="00600FB0"/>
    <w:rsid w:val="00601622"/>
    <w:rsid w:val="00601B20"/>
    <w:rsid w:val="00601D0E"/>
    <w:rsid w:val="00602AD3"/>
    <w:rsid w:val="00602CA7"/>
    <w:rsid w:val="0060323F"/>
    <w:rsid w:val="006045C3"/>
    <w:rsid w:val="00605216"/>
    <w:rsid w:val="006053B6"/>
    <w:rsid w:val="00605860"/>
    <w:rsid w:val="00606218"/>
    <w:rsid w:val="0061091C"/>
    <w:rsid w:val="00611C54"/>
    <w:rsid w:val="00611EAF"/>
    <w:rsid w:val="00612E85"/>
    <w:rsid w:val="006131C0"/>
    <w:rsid w:val="006132DA"/>
    <w:rsid w:val="0061331B"/>
    <w:rsid w:val="006141BA"/>
    <w:rsid w:val="00614B85"/>
    <w:rsid w:val="00616074"/>
    <w:rsid w:val="0061616D"/>
    <w:rsid w:val="0061733A"/>
    <w:rsid w:val="00617D0A"/>
    <w:rsid w:val="00620775"/>
    <w:rsid w:val="00620D7C"/>
    <w:rsid w:val="0062164D"/>
    <w:rsid w:val="006219A5"/>
    <w:rsid w:val="006225EB"/>
    <w:rsid w:val="00624E87"/>
    <w:rsid w:val="006268BA"/>
    <w:rsid w:val="006271BD"/>
    <w:rsid w:val="00630676"/>
    <w:rsid w:val="00630E74"/>
    <w:rsid w:val="00630F73"/>
    <w:rsid w:val="00631048"/>
    <w:rsid w:val="00633946"/>
    <w:rsid w:val="00633A98"/>
    <w:rsid w:val="00634238"/>
    <w:rsid w:val="00635212"/>
    <w:rsid w:val="00635414"/>
    <w:rsid w:val="006354A7"/>
    <w:rsid w:val="00635A22"/>
    <w:rsid w:val="00636828"/>
    <w:rsid w:val="00640F1B"/>
    <w:rsid w:val="00641115"/>
    <w:rsid w:val="0064149A"/>
    <w:rsid w:val="00642170"/>
    <w:rsid w:val="0064323F"/>
    <w:rsid w:val="006432D7"/>
    <w:rsid w:val="00643680"/>
    <w:rsid w:val="0064462E"/>
    <w:rsid w:val="00644A5B"/>
    <w:rsid w:val="006479D5"/>
    <w:rsid w:val="00647C02"/>
    <w:rsid w:val="00647CD6"/>
    <w:rsid w:val="00647DEF"/>
    <w:rsid w:val="00650240"/>
    <w:rsid w:val="00650395"/>
    <w:rsid w:val="006507B1"/>
    <w:rsid w:val="0065116F"/>
    <w:rsid w:val="0065169B"/>
    <w:rsid w:val="006516CC"/>
    <w:rsid w:val="006526BA"/>
    <w:rsid w:val="006528F6"/>
    <w:rsid w:val="00652F37"/>
    <w:rsid w:val="00652F67"/>
    <w:rsid w:val="00654ED2"/>
    <w:rsid w:val="00655DA9"/>
    <w:rsid w:val="006574C8"/>
    <w:rsid w:val="00657B06"/>
    <w:rsid w:val="00660798"/>
    <w:rsid w:val="006607B1"/>
    <w:rsid w:val="006620CD"/>
    <w:rsid w:val="006629CA"/>
    <w:rsid w:val="006633E4"/>
    <w:rsid w:val="00663B16"/>
    <w:rsid w:val="00664D7E"/>
    <w:rsid w:val="00665075"/>
    <w:rsid w:val="006653F8"/>
    <w:rsid w:val="006663FE"/>
    <w:rsid w:val="00667722"/>
    <w:rsid w:val="0066778C"/>
    <w:rsid w:val="006677D1"/>
    <w:rsid w:val="006677F0"/>
    <w:rsid w:val="006679B1"/>
    <w:rsid w:val="00670168"/>
    <w:rsid w:val="00671299"/>
    <w:rsid w:val="00672814"/>
    <w:rsid w:val="006729F3"/>
    <w:rsid w:val="00672C25"/>
    <w:rsid w:val="00674517"/>
    <w:rsid w:val="00675647"/>
    <w:rsid w:val="006770BA"/>
    <w:rsid w:val="00677875"/>
    <w:rsid w:val="0068044E"/>
    <w:rsid w:val="0068116F"/>
    <w:rsid w:val="00681D74"/>
    <w:rsid w:val="006828F5"/>
    <w:rsid w:val="00683061"/>
    <w:rsid w:val="006835AC"/>
    <w:rsid w:val="00683C98"/>
    <w:rsid w:val="0068440E"/>
    <w:rsid w:val="006853E8"/>
    <w:rsid w:val="00686C51"/>
    <w:rsid w:val="006870D8"/>
    <w:rsid w:val="006875BF"/>
    <w:rsid w:val="00690A1B"/>
    <w:rsid w:val="00693234"/>
    <w:rsid w:val="00693380"/>
    <w:rsid w:val="00693718"/>
    <w:rsid w:val="0069380E"/>
    <w:rsid w:val="0069383E"/>
    <w:rsid w:val="00693882"/>
    <w:rsid w:val="00693CD5"/>
    <w:rsid w:val="00694DF7"/>
    <w:rsid w:val="0069552E"/>
    <w:rsid w:val="00695599"/>
    <w:rsid w:val="006970D5"/>
    <w:rsid w:val="006A0ACC"/>
    <w:rsid w:val="006A1F6E"/>
    <w:rsid w:val="006A414B"/>
    <w:rsid w:val="006A4538"/>
    <w:rsid w:val="006A4C27"/>
    <w:rsid w:val="006A594A"/>
    <w:rsid w:val="006A6837"/>
    <w:rsid w:val="006B2A06"/>
    <w:rsid w:val="006B3827"/>
    <w:rsid w:val="006B393B"/>
    <w:rsid w:val="006B3A47"/>
    <w:rsid w:val="006B46E9"/>
    <w:rsid w:val="006B49F0"/>
    <w:rsid w:val="006B5716"/>
    <w:rsid w:val="006B6781"/>
    <w:rsid w:val="006C115E"/>
    <w:rsid w:val="006C46EA"/>
    <w:rsid w:val="006C4779"/>
    <w:rsid w:val="006C49F5"/>
    <w:rsid w:val="006C4AE7"/>
    <w:rsid w:val="006C5293"/>
    <w:rsid w:val="006C716D"/>
    <w:rsid w:val="006C73A8"/>
    <w:rsid w:val="006D0EB8"/>
    <w:rsid w:val="006D1122"/>
    <w:rsid w:val="006D187E"/>
    <w:rsid w:val="006D1C1B"/>
    <w:rsid w:val="006D3390"/>
    <w:rsid w:val="006D391A"/>
    <w:rsid w:val="006D3D0F"/>
    <w:rsid w:val="006D58A1"/>
    <w:rsid w:val="006D636A"/>
    <w:rsid w:val="006E0102"/>
    <w:rsid w:val="006E03E0"/>
    <w:rsid w:val="006E1974"/>
    <w:rsid w:val="006E357F"/>
    <w:rsid w:val="006E3A36"/>
    <w:rsid w:val="006E48E4"/>
    <w:rsid w:val="006E4DDB"/>
    <w:rsid w:val="006F0C3C"/>
    <w:rsid w:val="006F0DD9"/>
    <w:rsid w:val="006F2276"/>
    <w:rsid w:val="006F28FB"/>
    <w:rsid w:val="006F3A29"/>
    <w:rsid w:val="006F3DA6"/>
    <w:rsid w:val="006F4A03"/>
    <w:rsid w:val="006F59A4"/>
    <w:rsid w:val="006F5ACF"/>
    <w:rsid w:val="006F7147"/>
    <w:rsid w:val="006F7426"/>
    <w:rsid w:val="00701DD2"/>
    <w:rsid w:val="007021A1"/>
    <w:rsid w:val="007031CB"/>
    <w:rsid w:val="00704138"/>
    <w:rsid w:val="007041AD"/>
    <w:rsid w:val="00704830"/>
    <w:rsid w:val="00704921"/>
    <w:rsid w:val="0070496F"/>
    <w:rsid w:val="0070510A"/>
    <w:rsid w:val="00705532"/>
    <w:rsid w:val="007079FC"/>
    <w:rsid w:val="00710642"/>
    <w:rsid w:val="007109CA"/>
    <w:rsid w:val="00710C00"/>
    <w:rsid w:val="0071163B"/>
    <w:rsid w:val="00711F01"/>
    <w:rsid w:val="00712D3D"/>
    <w:rsid w:val="00713811"/>
    <w:rsid w:val="00713C94"/>
    <w:rsid w:val="00714E30"/>
    <w:rsid w:val="0071507F"/>
    <w:rsid w:val="00715B4E"/>
    <w:rsid w:val="0071665C"/>
    <w:rsid w:val="0071698A"/>
    <w:rsid w:val="00716B43"/>
    <w:rsid w:val="00716C7A"/>
    <w:rsid w:val="00716D20"/>
    <w:rsid w:val="00720381"/>
    <w:rsid w:val="0072141D"/>
    <w:rsid w:val="007217F7"/>
    <w:rsid w:val="00721E2B"/>
    <w:rsid w:val="0072243E"/>
    <w:rsid w:val="0072342E"/>
    <w:rsid w:val="007242F4"/>
    <w:rsid w:val="00726D6C"/>
    <w:rsid w:val="007304FE"/>
    <w:rsid w:val="00730F2B"/>
    <w:rsid w:val="00732313"/>
    <w:rsid w:val="00733357"/>
    <w:rsid w:val="00733390"/>
    <w:rsid w:val="00733CB5"/>
    <w:rsid w:val="00733F94"/>
    <w:rsid w:val="00734279"/>
    <w:rsid w:val="00734D48"/>
    <w:rsid w:val="00735A40"/>
    <w:rsid w:val="00735C69"/>
    <w:rsid w:val="00736EC0"/>
    <w:rsid w:val="00737A86"/>
    <w:rsid w:val="00741F50"/>
    <w:rsid w:val="00743139"/>
    <w:rsid w:val="007431DE"/>
    <w:rsid w:val="0074337E"/>
    <w:rsid w:val="007439F2"/>
    <w:rsid w:val="00744705"/>
    <w:rsid w:val="007448C3"/>
    <w:rsid w:val="007455B1"/>
    <w:rsid w:val="0074669C"/>
    <w:rsid w:val="00750001"/>
    <w:rsid w:val="00752CB5"/>
    <w:rsid w:val="00754FB6"/>
    <w:rsid w:val="00755049"/>
    <w:rsid w:val="0075538F"/>
    <w:rsid w:val="007563E9"/>
    <w:rsid w:val="007600D3"/>
    <w:rsid w:val="007619C5"/>
    <w:rsid w:val="00761C08"/>
    <w:rsid w:val="00762013"/>
    <w:rsid w:val="007624CD"/>
    <w:rsid w:val="007625AA"/>
    <w:rsid w:val="007626E8"/>
    <w:rsid w:val="00762D5D"/>
    <w:rsid w:val="00763376"/>
    <w:rsid w:val="00764A32"/>
    <w:rsid w:val="00764BBF"/>
    <w:rsid w:val="00764D5A"/>
    <w:rsid w:val="00765239"/>
    <w:rsid w:val="00765F35"/>
    <w:rsid w:val="00766CCC"/>
    <w:rsid w:val="0076779C"/>
    <w:rsid w:val="007677DF"/>
    <w:rsid w:val="00767CFA"/>
    <w:rsid w:val="00770601"/>
    <w:rsid w:val="0077072B"/>
    <w:rsid w:val="00771742"/>
    <w:rsid w:val="00771EA9"/>
    <w:rsid w:val="007724B5"/>
    <w:rsid w:val="007728E5"/>
    <w:rsid w:val="007732DA"/>
    <w:rsid w:val="0077364B"/>
    <w:rsid w:val="00773E8F"/>
    <w:rsid w:val="00774D73"/>
    <w:rsid w:val="00774FB0"/>
    <w:rsid w:val="0077683E"/>
    <w:rsid w:val="00777320"/>
    <w:rsid w:val="007816CB"/>
    <w:rsid w:val="00781FE3"/>
    <w:rsid w:val="00782721"/>
    <w:rsid w:val="00782887"/>
    <w:rsid w:val="0078367F"/>
    <w:rsid w:val="00783F67"/>
    <w:rsid w:val="00785FFC"/>
    <w:rsid w:val="007862E7"/>
    <w:rsid w:val="007864C5"/>
    <w:rsid w:val="007868C3"/>
    <w:rsid w:val="00786CDD"/>
    <w:rsid w:val="00787734"/>
    <w:rsid w:val="00790CC3"/>
    <w:rsid w:val="00790EFB"/>
    <w:rsid w:val="00791387"/>
    <w:rsid w:val="00792871"/>
    <w:rsid w:val="00793418"/>
    <w:rsid w:val="00793682"/>
    <w:rsid w:val="00794DFC"/>
    <w:rsid w:val="0079558C"/>
    <w:rsid w:val="007963E5"/>
    <w:rsid w:val="007965C2"/>
    <w:rsid w:val="00797D74"/>
    <w:rsid w:val="00797F87"/>
    <w:rsid w:val="007A09DC"/>
    <w:rsid w:val="007A0A88"/>
    <w:rsid w:val="007A2895"/>
    <w:rsid w:val="007A56D2"/>
    <w:rsid w:val="007A623A"/>
    <w:rsid w:val="007A68F9"/>
    <w:rsid w:val="007A72F8"/>
    <w:rsid w:val="007A7BAE"/>
    <w:rsid w:val="007A7BE7"/>
    <w:rsid w:val="007A7F5D"/>
    <w:rsid w:val="007B1663"/>
    <w:rsid w:val="007B1FAD"/>
    <w:rsid w:val="007B2B28"/>
    <w:rsid w:val="007B2B5B"/>
    <w:rsid w:val="007B3C7F"/>
    <w:rsid w:val="007B3EFA"/>
    <w:rsid w:val="007B4320"/>
    <w:rsid w:val="007B4656"/>
    <w:rsid w:val="007B4666"/>
    <w:rsid w:val="007B50A4"/>
    <w:rsid w:val="007B7335"/>
    <w:rsid w:val="007B78DE"/>
    <w:rsid w:val="007C0621"/>
    <w:rsid w:val="007C1C60"/>
    <w:rsid w:val="007C2037"/>
    <w:rsid w:val="007C2507"/>
    <w:rsid w:val="007C2617"/>
    <w:rsid w:val="007C2D6A"/>
    <w:rsid w:val="007C505F"/>
    <w:rsid w:val="007C5FD6"/>
    <w:rsid w:val="007C6231"/>
    <w:rsid w:val="007D079A"/>
    <w:rsid w:val="007D1C70"/>
    <w:rsid w:val="007D3073"/>
    <w:rsid w:val="007D3C3E"/>
    <w:rsid w:val="007D4587"/>
    <w:rsid w:val="007D4D6E"/>
    <w:rsid w:val="007D4F33"/>
    <w:rsid w:val="007D5946"/>
    <w:rsid w:val="007D5C7B"/>
    <w:rsid w:val="007D69CB"/>
    <w:rsid w:val="007D6FD0"/>
    <w:rsid w:val="007D7747"/>
    <w:rsid w:val="007E006A"/>
    <w:rsid w:val="007E03F3"/>
    <w:rsid w:val="007E1276"/>
    <w:rsid w:val="007E1533"/>
    <w:rsid w:val="007E1667"/>
    <w:rsid w:val="007E211D"/>
    <w:rsid w:val="007E222B"/>
    <w:rsid w:val="007E2EE5"/>
    <w:rsid w:val="007E3C16"/>
    <w:rsid w:val="007E4AC5"/>
    <w:rsid w:val="007E4B80"/>
    <w:rsid w:val="007E4C3B"/>
    <w:rsid w:val="007E50F5"/>
    <w:rsid w:val="007E50FE"/>
    <w:rsid w:val="007E6D4F"/>
    <w:rsid w:val="007E7A56"/>
    <w:rsid w:val="007F0819"/>
    <w:rsid w:val="007F1899"/>
    <w:rsid w:val="007F1D0A"/>
    <w:rsid w:val="007F2922"/>
    <w:rsid w:val="007F341F"/>
    <w:rsid w:val="007F3675"/>
    <w:rsid w:val="007F3773"/>
    <w:rsid w:val="007F38A6"/>
    <w:rsid w:val="007F4AD5"/>
    <w:rsid w:val="007F5440"/>
    <w:rsid w:val="007F660B"/>
    <w:rsid w:val="007F7338"/>
    <w:rsid w:val="008011C5"/>
    <w:rsid w:val="008027AF"/>
    <w:rsid w:val="00802EDF"/>
    <w:rsid w:val="008032EE"/>
    <w:rsid w:val="00803338"/>
    <w:rsid w:val="00803919"/>
    <w:rsid w:val="00805B44"/>
    <w:rsid w:val="00805B96"/>
    <w:rsid w:val="0080669C"/>
    <w:rsid w:val="008070D2"/>
    <w:rsid w:val="00807407"/>
    <w:rsid w:val="008113BF"/>
    <w:rsid w:val="008116F0"/>
    <w:rsid w:val="00811828"/>
    <w:rsid w:val="00811CE8"/>
    <w:rsid w:val="00811D9E"/>
    <w:rsid w:val="0081440A"/>
    <w:rsid w:val="00814850"/>
    <w:rsid w:val="008168EA"/>
    <w:rsid w:val="00817387"/>
    <w:rsid w:val="008176C6"/>
    <w:rsid w:val="00817CAF"/>
    <w:rsid w:val="00822FBE"/>
    <w:rsid w:val="00824922"/>
    <w:rsid w:val="008255A9"/>
    <w:rsid w:val="008262A9"/>
    <w:rsid w:val="00826EAF"/>
    <w:rsid w:val="00827844"/>
    <w:rsid w:val="00831D4A"/>
    <w:rsid w:val="00832215"/>
    <w:rsid w:val="00832AA9"/>
    <w:rsid w:val="00833208"/>
    <w:rsid w:val="00833C64"/>
    <w:rsid w:val="008343D0"/>
    <w:rsid w:val="00835EC0"/>
    <w:rsid w:val="00836828"/>
    <w:rsid w:val="00836FAB"/>
    <w:rsid w:val="00837594"/>
    <w:rsid w:val="00837F44"/>
    <w:rsid w:val="00840666"/>
    <w:rsid w:val="00840B87"/>
    <w:rsid w:val="00841497"/>
    <w:rsid w:val="00842C50"/>
    <w:rsid w:val="00842D36"/>
    <w:rsid w:val="00843A6D"/>
    <w:rsid w:val="00843BDE"/>
    <w:rsid w:val="008441FB"/>
    <w:rsid w:val="00844785"/>
    <w:rsid w:val="00844EAE"/>
    <w:rsid w:val="0084520F"/>
    <w:rsid w:val="00846382"/>
    <w:rsid w:val="00847214"/>
    <w:rsid w:val="00850B86"/>
    <w:rsid w:val="00850E01"/>
    <w:rsid w:val="008515E9"/>
    <w:rsid w:val="00854682"/>
    <w:rsid w:val="00855D80"/>
    <w:rsid w:val="00855E68"/>
    <w:rsid w:val="0085658D"/>
    <w:rsid w:val="00856B45"/>
    <w:rsid w:val="00857514"/>
    <w:rsid w:val="00860937"/>
    <w:rsid w:val="00860A15"/>
    <w:rsid w:val="00860BD2"/>
    <w:rsid w:val="00860C0D"/>
    <w:rsid w:val="008619B4"/>
    <w:rsid w:val="00861E12"/>
    <w:rsid w:val="00862822"/>
    <w:rsid w:val="00862F84"/>
    <w:rsid w:val="00863AF3"/>
    <w:rsid w:val="00863E95"/>
    <w:rsid w:val="00864F28"/>
    <w:rsid w:val="00865BF0"/>
    <w:rsid w:val="00866980"/>
    <w:rsid w:val="008673B0"/>
    <w:rsid w:val="00867804"/>
    <w:rsid w:val="00870759"/>
    <w:rsid w:val="00871984"/>
    <w:rsid w:val="008719B1"/>
    <w:rsid w:val="00873749"/>
    <w:rsid w:val="00873CBB"/>
    <w:rsid w:val="00875752"/>
    <w:rsid w:val="00875CFD"/>
    <w:rsid w:val="0087648D"/>
    <w:rsid w:val="00876846"/>
    <w:rsid w:val="00876C86"/>
    <w:rsid w:val="008779B2"/>
    <w:rsid w:val="00877F13"/>
    <w:rsid w:val="00880433"/>
    <w:rsid w:val="00880A87"/>
    <w:rsid w:val="00881169"/>
    <w:rsid w:val="0088126A"/>
    <w:rsid w:val="0088176B"/>
    <w:rsid w:val="00881E5C"/>
    <w:rsid w:val="0088398F"/>
    <w:rsid w:val="00883A3E"/>
    <w:rsid w:val="00883D6B"/>
    <w:rsid w:val="00883EC6"/>
    <w:rsid w:val="00884F3D"/>
    <w:rsid w:val="0088537A"/>
    <w:rsid w:val="0088537D"/>
    <w:rsid w:val="008856B9"/>
    <w:rsid w:val="00885DC5"/>
    <w:rsid w:val="008870CE"/>
    <w:rsid w:val="008873C6"/>
    <w:rsid w:val="00890894"/>
    <w:rsid w:val="00890D4A"/>
    <w:rsid w:val="008911A7"/>
    <w:rsid w:val="0089148C"/>
    <w:rsid w:val="00892118"/>
    <w:rsid w:val="00892BAD"/>
    <w:rsid w:val="0089433C"/>
    <w:rsid w:val="00894546"/>
    <w:rsid w:val="00894EAF"/>
    <w:rsid w:val="00895294"/>
    <w:rsid w:val="00895FEB"/>
    <w:rsid w:val="00896967"/>
    <w:rsid w:val="008969A2"/>
    <w:rsid w:val="00896C4E"/>
    <w:rsid w:val="00896C6B"/>
    <w:rsid w:val="008A069E"/>
    <w:rsid w:val="008A1334"/>
    <w:rsid w:val="008A2C7B"/>
    <w:rsid w:val="008A2CC7"/>
    <w:rsid w:val="008A3CCE"/>
    <w:rsid w:val="008A3E56"/>
    <w:rsid w:val="008A4CDF"/>
    <w:rsid w:val="008A4FF9"/>
    <w:rsid w:val="008A5E4F"/>
    <w:rsid w:val="008A72DF"/>
    <w:rsid w:val="008A78C9"/>
    <w:rsid w:val="008B045A"/>
    <w:rsid w:val="008B0B22"/>
    <w:rsid w:val="008B0CD8"/>
    <w:rsid w:val="008B25CA"/>
    <w:rsid w:val="008B4551"/>
    <w:rsid w:val="008B4FBA"/>
    <w:rsid w:val="008B52D1"/>
    <w:rsid w:val="008B5461"/>
    <w:rsid w:val="008B70FA"/>
    <w:rsid w:val="008B7458"/>
    <w:rsid w:val="008B7860"/>
    <w:rsid w:val="008C0D70"/>
    <w:rsid w:val="008C1132"/>
    <w:rsid w:val="008C17F5"/>
    <w:rsid w:val="008C3AF7"/>
    <w:rsid w:val="008C3B0D"/>
    <w:rsid w:val="008C41D9"/>
    <w:rsid w:val="008C6397"/>
    <w:rsid w:val="008C6B44"/>
    <w:rsid w:val="008C6CA2"/>
    <w:rsid w:val="008C6CA5"/>
    <w:rsid w:val="008C722B"/>
    <w:rsid w:val="008C7F17"/>
    <w:rsid w:val="008D0339"/>
    <w:rsid w:val="008D09C8"/>
    <w:rsid w:val="008D0A85"/>
    <w:rsid w:val="008D0DBC"/>
    <w:rsid w:val="008D1104"/>
    <w:rsid w:val="008D2101"/>
    <w:rsid w:val="008D2D3E"/>
    <w:rsid w:val="008D4619"/>
    <w:rsid w:val="008D4D16"/>
    <w:rsid w:val="008D5992"/>
    <w:rsid w:val="008D698E"/>
    <w:rsid w:val="008D74AF"/>
    <w:rsid w:val="008E078B"/>
    <w:rsid w:val="008E1027"/>
    <w:rsid w:val="008E121F"/>
    <w:rsid w:val="008E417C"/>
    <w:rsid w:val="008E4828"/>
    <w:rsid w:val="008E5879"/>
    <w:rsid w:val="008E76E1"/>
    <w:rsid w:val="008E7844"/>
    <w:rsid w:val="008F0031"/>
    <w:rsid w:val="008F0559"/>
    <w:rsid w:val="008F1706"/>
    <w:rsid w:val="008F1B3D"/>
    <w:rsid w:val="008F29F1"/>
    <w:rsid w:val="008F2A6D"/>
    <w:rsid w:val="008F3E1C"/>
    <w:rsid w:val="008F42AA"/>
    <w:rsid w:val="008F4662"/>
    <w:rsid w:val="008F46E4"/>
    <w:rsid w:val="008F5B34"/>
    <w:rsid w:val="00902998"/>
    <w:rsid w:val="009041B9"/>
    <w:rsid w:val="009049BE"/>
    <w:rsid w:val="00904CCB"/>
    <w:rsid w:val="00905C94"/>
    <w:rsid w:val="00905E50"/>
    <w:rsid w:val="009061E9"/>
    <w:rsid w:val="0090636F"/>
    <w:rsid w:val="009063F1"/>
    <w:rsid w:val="00906762"/>
    <w:rsid w:val="00907D92"/>
    <w:rsid w:val="00910157"/>
    <w:rsid w:val="00910DE5"/>
    <w:rsid w:val="00911226"/>
    <w:rsid w:val="00911AEC"/>
    <w:rsid w:val="00912287"/>
    <w:rsid w:val="009126B5"/>
    <w:rsid w:val="009134E0"/>
    <w:rsid w:val="009143A0"/>
    <w:rsid w:val="009145B1"/>
    <w:rsid w:val="00915AD4"/>
    <w:rsid w:val="00916D3D"/>
    <w:rsid w:val="009174A2"/>
    <w:rsid w:val="00917F0E"/>
    <w:rsid w:val="00921882"/>
    <w:rsid w:val="009235DA"/>
    <w:rsid w:val="00924166"/>
    <w:rsid w:val="00924237"/>
    <w:rsid w:val="0092602D"/>
    <w:rsid w:val="00926383"/>
    <w:rsid w:val="00926501"/>
    <w:rsid w:val="00930FE2"/>
    <w:rsid w:val="009319AB"/>
    <w:rsid w:val="00932463"/>
    <w:rsid w:val="0093336B"/>
    <w:rsid w:val="00933513"/>
    <w:rsid w:val="009338ED"/>
    <w:rsid w:val="00933ED7"/>
    <w:rsid w:val="0093709D"/>
    <w:rsid w:val="00940A08"/>
    <w:rsid w:val="0094213D"/>
    <w:rsid w:val="00943059"/>
    <w:rsid w:val="00943F88"/>
    <w:rsid w:val="009446C3"/>
    <w:rsid w:val="00944898"/>
    <w:rsid w:val="009469EC"/>
    <w:rsid w:val="00946C08"/>
    <w:rsid w:val="00946CEC"/>
    <w:rsid w:val="00947CAF"/>
    <w:rsid w:val="00950D92"/>
    <w:rsid w:val="00951200"/>
    <w:rsid w:val="009522D6"/>
    <w:rsid w:val="00952B39"/>
    <w:rsid w:val="00952B71"/>
    <w:rsid w:val="0095423E"/>
    <w:rsid w:val="00954781"/>
    <w:rsid w:val="00954B66"/>
    <w:rsid w:val="00955790"/>
    <w:rsid w:val="009557EB"/>
    <w:rsid w:val="00955C19"/>
    <w:rsid w:val="009576F6"/>
    <w:rsid w:val="0095776D"/>
    <w:rsid w:val="00957877"/>
    <w:rsid w:val="00957F22"/>
    <w:rsid w:val="00957F3B"/>
    <w:rsid w:val="00960238"/>
    <w:rsid w:val="00961B74"/>
    <w:rsid w:val="00961E93"/>
    <w:rsid w:val="00962082"/>
    <w:rsid w:val="00962B3D"/>
    <w:rsid w:val="009637DB"/>
    <w:rsid w:val="009647B4"/>
    <w:rsid w:val="00964B4A"/>
    <w:rsid w:val="0096548F"/>
    <w:rsid w:val="00965BC6"/>
    <w:rsid w:val="00965DEA"/>
    <w:rsid w:val="00967D3B"/>
    <w:rsid w:val="00970413"/>
    <w:rsid w:val="00970E25"/>
    <w:rsid w:val="009713BF"/>
    <w:rsid w:val="00972131"/>
    <w:rsid w:val="0097273B"/>
    <w:rsid w:val="00972C39"/>
    <w:rsid w:val="0097542E"/>
    <w:rsid w:val="00976859"/>
    <w:rsid w:val="009768DF"/>
    <w:rsid w:val="00977E13"/>
    <w:rsid w:val="00980937"/>
    <w:rsid w:val="00982234"/>
    <w:rsid w:val="0098250D"/>
    <w:rsid w:val="00983235"/>
    <w:rsid w:val="00983DF8"/>
    <w:rsid w:val="00983FDA"/>
    <w:rsid w:val="0098453A"/>
    <w:rsid w:val="0098456F"/>
    <w:rsid w:val="009854A4"/>
    <w:rsid w:val="00985F42"/>
    <w:rsid w:val="009864A9"/>
    <w:rsid w:val="0098688E"/>
    <w:rsid w:val="00986F14"/>
    <w:rsid w:val="0098714B"/>
    <w:rsid w:val="00990D4D"/>
    <w:rsid w:val="00991839"/>
    <w:rsid w:val="00992590"/>
    <w:rsid w:val="00994117"/>
    <w:rsid w:val="00995C46"/>
    <w:rsid w:val="009963C3"/>
    <w:rsid w:val="00996788"/>
    <w:rsid w:val="0099743C"/>
    <w:rsid w:val="00997649"/>
    <w:rsid w:val="00997EC2"/>
    <w:rsid w:val="009A0091"/>
    <w:rsid w:val="009A0A78"/>
    <w:rsid w:val="009A177B"/>
    <w:rsid w:val="009A2C2E"/>
    <w:rsid w:val="009A2D4F"/>
    <w:rsid w:val="009A33E8"/>
    <w:rsid w:val="009A342A"/>
    <w:rsid w:val="009A41C6"/>
    <w:rsid w:val="009A4CAD"/>
    <w:rsid w:val="009A4D31"/>
    <w:rsid w:val="009A67DE"/>
    <w:rsid w:val="009B0CE8"/>
    <w:rsid w:val="009B1DB9"/>
    <w:rsid w:val="009B38A5"/>
    <w:rsid w:val="009B39D8"/>
    <w:rsid w:val="009B4281"/>
    <w:rsid w:val="009B52A7"/>
    <w:rsid w:val="009B5B71"/>
    <w:rsid w:val="009B5BFF"/>
    <w:rsid w:val="009B6368"/>
    <w:rsid w:val="009B6AB5"/>
    <w:rsid w:val="009B6B08"/>
    <w:rsid w:val="009B6C1D"/>
    <w:rsid w:val="009B76E2"/>
    <w:rsid w:val="009C0347"/>
    <w:rsid w:val="009C1110"/>
    <w:rsid w:val="009C181A"/>
    <w:rsid w:val="009C1FEB"/>
    <w:rsid w:val="009C308C"/>
    <w:rsid w:val="009C694A"/>
    <w:rsid w:val="009C78A2"/>
    <w:rsid w:val="009C7DB1"/>
    <w:rsid w:val="009D08FA"/>
    <w:rsid w:val="009D14F6"/>
    <w:rsid w:val="009D1D94"/>
    <w:rsid w:val="009D2FA4"/>
    <w:rsid w:val="009D3F83"/>
    <w:rsid w:val="009D4D63"/>
    <w:rsid w:val="009D52A0"/>
    <w:rsid w:val="009D56A8"/>
    <w:rsid w:val="009D6CDA"/>
    <w:rsid w:val="009D7204"/>
    <w:rsid w:val="009E1FDD"/>
    <w:rsid w:val="009E253B"/>
    <w:rsid w:val="009E301E"/>
    <w:rsid w:val="009E399F"/>
    <w:rsid w:val="009E3ED7"/>
    <w:rsid w:val="009E70D5"/>
    <w:rsid w:val="009F006A"/>
    <w:rsid w:val="009F0DBA"/>
    <w:rsid w:val="009F162C"/>
    <w:rsid w:val="009F1DF6"/>
    <w:rsid w:val="009F266D"/>
    <w:rsid w:val="009F2889"/>
    <w:rsid w:val="009F3536"/>
    <w:rsid w:val="009F3AD5"/>
    <w:rsid w:val="009F3AD6"/>
    <w:rsid w:val="009F3B50"/>
    <w:rsid w:val="009F40F8"/>
    <w:rsid w:val="009F4427"/>
    <w:rsid w:val="009F445F"/>
    <w:rsid w:val="009F4A2F"/>
    <w:rsid w:val="009F4C54"/>
    <w:rsid w:val="009F5526"/>
    <w:rsid w:val="009F5FC9"/>
    <w:rsid w:val="009F6095"/>
    <w:rsid w:val="009F708C"/>
    <w:rsid w:val="009F73DD"/>
    <w:rsid w:val="009F7E69"/>
    <w:rsid w:val="00A00105"/>
    <w:rsid w:val="00A00A3B"/>
    <w:rsid w:val="00A04D34"/>
    <w:rsid w:val="00A051FB"/>
    <w:rsid w:val="00A057ED"/>
    <w:rsid w:val="00A0756B"/>
    <w:rsid w:val="00A1103E"/>
    <w:rsid w:val="00A110A8"/>
    <w:rsid w:val="00A111D7"/>
    <w:rsid w:val="00A11894"/>
    <w:rsid w:val="00A133BB"/>
    <w:rsid w:val="00A135DB"/>
    <w:rsid w:val="00A14487"/>
    <w:rsid w:val="00A14E5F"/>
    <w:rsid w:val="00A15F67"/>
    <w:rsid w:val="00A16F49"/>
    <w:rsid w:val="00A20F9B"/>
    <w:rsid w:val="00A22B22"/>
    <w:rsid w:val="00A22BAF"/>
    <w:rsid w:val="00A22DF4"/>
    <w:rsid w:val="00A23303"/>
    <w:rsid w:val="00A23643"/>
    <w:rsid w:val="00A23695"/>
    <w:rsid w:val="00A23D23"/>
    <w:rsid w:val="00A2405A"/>
    <w:rsid w:val="00A24A30"/>
    <w:rsid w:val="00A24B63"/>
    <w:rsid w:val="00A2528F"/>
    <w:rsid w:val="00A2582B"/>
    <w:rsid w:val="00A25BCF"/>
    <w:rsid w:val="00A2763F"/>
    <w:rsid w:val="00A27A7C"/>
    <w:rsid w:val="00A27BA7"/>
    <w:rsid w:val="00A27F97"/>
    <w:rsid w:val="00A3006E"/>
    <w:rsid w:val="00A30975"/>
    <w:rsid w:val="00A30E5F"/>
    <w:rsid w:val="00A3138A"/>
    <w:rsid w:val="00A32954"/>
    <w:rsid w:val="00A33529"/>
    <w:rsid w:val="00A351FD"/>
    <w:rsid w:val="00A366AC"/>
    <w:rsid w:val="00A36E46"/>
    <w:rsid w:val="00A371BC"/>
    <w:rsid w:val="00A37DDC"/>
    <w:rsid w:val="00A37E97"/>
    <w:rsid w:val="00A40EF1"/>
    <w:rsid w:val="00A40F5C"/>
    <w:rsid w:val="00A41A13"/>
    <w:rsid w:val="00A42304"/>
    <w:rsid w:val="00A4349F"/>
    <w:rsid w:val="00A43E0F"/>
    <w:rsid w:val="00A444B2"/>
    <w:rsid w:val="00A44A34"/>
    <w:rsid w:val="00A45755"/>
    <w:rsid w:val="00A4645C"/>
    <w:rsid w:val="00A5026A"/>
    <w:rsid w:val="00A506E8"/>
    <w:rsid w:val="00A507A7"/>
    <w:rsid w:val="00A521AC"/>
    <w:rsid w:val="00A5339D"/>
    <w:rsid w:val="00A54176"/>
    <w:rsid w:val="00A545C7"/>
    <w:rsid w:val="00A550AF"/>
    <w:rsid w:val="00A5661C"/>
    <w:rsid w:val="00A56D9F"/>
    <w:rsid w:val="00A570F5"/>
    <w:rsid w:val="00A61E4D"/>
    <w:rsid w:val="00A61F03"/>
    <w:rsid w:val="00A622FF"/>
    <w:rsid w:val="00A624F2"/>
    <w:rsid w:val="00A63951"/>
    <w:rsid w:val="00A65E92"/>
    <w:rsid w:val="00A6634F"/>
    <w:rsid w:val="00A66A6D"/>
    <w:rsid w:val="00A702B5"/>
    <w:rsid w:val="00A70A70"/>
    <w:rsid w:val="00A7102C"/>
    <w:rsid w:val="00A7270C"/>
    <w:rsid w:val="00A73733"/>
    <w:rsid w:val="00A73D4B"/>
    <w:rsid w:val="00A74B74"/>
    <w:rsid w:val="00A74E8B"/>
    <w:rsid w:val="00A75315"/>
    <w:rsid w:val="00A757DD"/>
    <w:rsid w:val="00A77335"/>
    <w:rsid w:val="00A80206"/>
    <w:rsid w:val="00A81358"/>
    <w:rsid w:val="00A816A7"/>
    <w:rsid w:val="00A817B3"/>
    <w:rsid w:val="00A82091"/>
    <w:rsid w:val="00A820FD"/>
    <w:rsid w:val="00A82117"/>
    <w:rsid w:val="00A8255B"/>
    <w:rsid w:val="00A82FA2"/>
    <w:rsid w:val="00A83CF2"/>
    <w:rsid w:val="00A83DB9"/>
    <w:rsid w:val="00A86C84"/>
    <w:rsid w:val="00A90091"/>
    <w:rsid w:val="00A90E51"/>
    <w:rsid w:val="00A90F89"/>
    <w:rsid w:val="00A9264D"/>
    <w:rsid w:val="00A938F3"/>
    <w:rsid w:val="00A945D5"/>
    <w:rsid w:val="00A94A98"/>
    <w:rsid w:val="00A94C92"/>
    <w:rsid w:val="00A96472"/>
    <w:rsid w:val="00A96B0A"/>
    <w:rsid w:val="00A9712C"/>
    <w:rsid w:val="00A97833"/>
    <w:rsid w:val="00A97EF5"/>
    <w:rsid w:val="00AA031D"/>
    <w:rsid w:val="00AA1720"/>
    <w:rsid w:val="00AA17CA"/>
    <w:rsid w:val="00AA181C"/>
    <w:rsid w:val="00AA44B3"/>
    <w:rsid w:val="00AA4A8E"/>
    <w:rsid w:val="00AA5BD2"/>
    <w:rsid w:val="00AA5DB5"/>
    <w:rsid w:val="00AA7383"/>
    <w:rsid w:val="00AA7EA4"/>
    <w:rsid w:val="00AB069F"/>
    <w:rsid w:val="00AB09A8"/>
    <w:rsid w:val="00AB11C2"/>
    <w:rsid w:val="00AB2370"/>
    <w:rsid w:val="00AB5460"/>
    <w:rsid w:val="00AB63A0"/>
    <w:rsid w:val="00AB69EE"/>
    <w:rsid w:val="00AB70FE"/>
    <w:rsid w:val="00AB7639"/>
    <w:rsid w:val="00AC04EA"/>
    <w:rsid w:val="00AC068C"/>
    <w:rsid w:val="00AC0827"/>
    <w:rsid w:val="00AC1554"/>
    <w:rsid w:val="00AC22DF"/>
    <w:rsid w:val="00AC25AE"/>
    <w:rsid w:val="00AC2A72"/>
    <w:rsid w:val="00AC36D2"/>
    <w:rsid w:val="00AC43EC"/>
    <w:rsid w:val="00AC5141"/>
    <w:rsid w:val="00AC5F25"/>
    <w:rsid w:val="00AC6B61"/>
    <w:rsid w:val="00AD0AF4"/>
    <w:rsid w:val="00AD1063"/>
    <w:rsid w:val="00AD1DF2"/>
    <w:rsid w:val="00AD1F8C"/>
    <w:rsid w:val="00AD2776"/>
    <w:rsid w:val="00AD30BF"/>
    <w:rsid w:val="00AD4FF5"/>
    <w:rsid w:val="00AD549F"/>
    <w:rsid w:val="00AD70A8"/>
    <w:rsid w:val="00AD7A09"/>
    <w:rsid w:val="00AD7D72"/>
    <w:rsid w:val="00AE00D0"/>
    <w:rsid w:val="00AE10BA"/>
    <w:rsid w:val="00AE1FAA"/>
    <w:rsid w:val="00AE209B"/>
    <w:rsid w:val="00AE22CD"/>
    <w:rsid w:val="00AE333C"/>
    <w:rsid w:val="00AE3633"/>
    <w:rsid w:val="00AE3F51"/>
    <w:rsid w:val="00AE44FB"/>
    <w:rsid w:val="00AE4727"/>
    <w:rsid w:val="00AE65A2"/>
    <w:rsid w:val="00AE7429"/>
    <w:rsid w:val="00AE7853"/>
    <w:rsid w:val="00AE7B1D"/>
    <w:rsid w:val="00AE7C5D"/>
    <w:rsid w:val="00AF14FA"/>
    <w:rsid w:val="00AF2DCC"/>
    <w:rsid w:val="00AF489F"/>
    <w:rsid w:val="00AF492B"/>
    <w:rsid w:val="00AF5F06"/>
    <w:rsid w:val="00AF6C40"/>
    <w:rsid w:val="00AF7419"/>
    <w:rsid w:val="00B03513"/>
    <w:rsid w:val="00B04286"/>
    <w:rsid w:val="00B04F34"/>
    <w:rsid w:val="00B05A1F"/>
    <w:rsid w:val="00B07470"/>
    <w:rsid w:val="00B07A39"/>
    <w:rsid w:val="00B07CC1"/>
    <w:rsid w:val="00B07F2A"/>
    <w:rsid w:val="00B110E0"/>
    <w:rsid w:val="00B11283"/>
    <w:rsid w:val="00B1192A"/>
    <w:rsid w:val="00B12321"/>
    <w:rsid w:val="00B12E0B"/>
    <w:rsid w:val="00B14D53"/>
    <w:rsid w:val="00B157CB"/>
    <w:rsid w:val="00B15F59"/>
    <w:rsid w:val="00B1765B"/>
    <w:rsid w:val="00B2030D"/>
    <w:rsid w:val="00B20950"/>
    <w:rsid w:val="00B213FE"/>
    <w:rsid w:val="00B21CAB"/>
    <w:rsid w:val="00B224A2"/>
    <w:rsid w:val="00B22DE3"/>
    <w:rsid w:val="00B24B23"/>
    <w:rsid w:val="00B24D75"/>
    <w:rsid w:val="00B25641"/>
    <w:rsid w:val="00B25FE4"/>
    <w:rsid w:val="00B26769"/>
    <w:rsid w:val="00B27F66"/>
    <w:rsid w:val="00B30029"/>
    <w:rsid w:val="00B303BC"/>
    <w:rsid w:val="00B306AE"/>
    <w:rsid w:val="00B30E35"/>
    <w:rsid w:val="00B314B8"/>
    <w:rsid w:val="00B32D6E"/>
    <w:rsid w:val="00B33D6E"/>
    <w:rsid w:val="00B33D7D"/>
    <w:rsid w:val="00B34257"/>
    <w:rsid w:val="00B34A0B"/>
    <w:rsid w:val="00B35A85"/>
    <w:rsid w:val="00B35D0D"/>
    <w:rsid w:val="00B362DA"/>
    <w:rsid w:val="00B36B98"/>
    <w:rsid w:val="00B37526"/>
    <w:rsid w:val="00B37C03"/>
    <w:rsid w:val="00B40001"/>
    <w:rsid w:val="00B40578"/>
    <w:rsid w:val="00B40748"/>
    <w:rsid w:val="00B409A6"/>
    <w:rsid w:val="00B415CB"/>
    <w:rsid w:val="00B41DB3"/>
    <w:rsid w:val="00B43612"/>
    <w:rsid w:val="00B44179"/>
    <w:rsid w:val="00B4490F"/>
    <w:rsid w:val="00B44D89"/>
    <w:rsid w:val="00B44E7A"/>
    <w:rsid w:val="00B47412"/>
    <w:rsid w:val="00B47587"/>
    <w:rsid w:val="00B47B73"/>
    <w:rsid w:val="00B47EFF"/>
    <w:rsid w:val="00B5047F"/>
    <w:rsid w:val="00B505D3"/>
    <w:rsid w:val="00B50A43"/>
    <w:rsid w:val="00B51756"/>
    <w:rsid w:val="00B523C1"/>
    <w:rsid w:val="00B523FD"/>
    <w:rsid w:val="00B537F5"/>
    <w:rsid w:val="00B53F03"/>
    <w:rsid w:val="00B54525"/>
    <w:rsid w:val="00B54A26"/>
    <w:rsid w:val="00B55004"/>
    <w:rsid w:val="00B55197"/>
    <w:rsid w:val="00B5606E"/>
    <w:rsid w:val="00B57DDC"/>
    <w:rsid w:val="00B57FAF"/>
    <w:rsid w:val="00B60682"/>
    <w:rsid w:val="00B618A8"/>
    <w:rsid w:val="00B6247A"/>
    <w:rsid w:val="00B62493"/>
    <w:rsid w:val="00B62959"/>
    <w:rsid w:val="00B633C9"/>
    <w:rsid w:val="00B64E97"/>
    <w:rsid w:val="00B656D9"/>
    <w:rsid w:val="00B65876"/>
    <w:rsid w:val="00B658A0"/>
    <w:rsid w:val="00B65A82"/>
    <w:rsid w:val="00B65F85"/>
    <w:rsid w:val="00B66361"/>
    <w:rsid w:val="00B664D5"/>
    <w:rsid w:val="00B665E0"/>
    <w:rsid w:val="00B66A04"/>
    <w:rsid w:val="00B66ED6"/>
    <w:rsid w:val="00B72160"/>
    <w:rsid w:val="00B721D2"/>
    <w:rsid w:val="00B72590"/>
    <w:rsid w:val="00B74054"/>
    <w:rsid w:val="00B74DFF"/>
    <w:rsid w:val="00B75E6E"/>
    <w:rsid w:val="00B763DD"/>
    <w:rsid w:val="00B76F76"/>
    <w:rsid w:val="00B7748A"/>
    <w:rsid w:val="00B775AF"/>
    <w:rsid w:val="00B803C3"/>
    <w:rsid w:val="00B806D4"/>
    <w:rsid w:val="00B80CCC"/>
    <w:rsid w:val="00B80DC0"/>
    <w:rsid w:val="00B8102F"/>
    <w:rsid w:val="00B81E63"/>
    <w:rsid w:val="00B81F7C"/>
    <w:rsid w:val="00B838DB"/>
    <w:rsid w:val="00B85306"/>
    <w:rsid w:val="00B858FD"/>
    <w:rsid w:val="00B85FA2"/>
    <w:rsid w:val="00B86409"/>
    <w:rsid w:val="00B868FA"/>
    <w:rsid w:val="00B86D37"/>
    <w:rsid w:val="00B86FBB"/>
    <w:rsid w:val="00B90CAB"/>
    <w:rsid w:val="00B917C1"/>
    <w:rsid w:val="00B91FA3"/>
    <w:rsid w:val="00B92AE5"/>
    <w:rsid w:val="00B92E91"/>
    <w:rsid w:val="00B931DC"/>
    <w:rsid w:val="00B93C25"/>
    <w:rsid w:val="00B9458C"/>
    <w:rsid w:val="00B9498B"/>
    <w:rsid w:val="00B949C0"/>
    <w:rsid w:val="00B94C93"/>
    <w:rsid w:val="00B9681F"/>
    <w:rsid w:val="00B96976"/>
    <w:rsid w:val="00B96DC0"/>
    <w:rsid w:val="00B96F2A"/>
    <w:rsid w:val="00B97142"/>
    <w:rsid w:val="00BA0AAA"/>
    <w:rsid w:val="00BA31A4"/>
    <w:rsid w:val="00BA4EDA"/>
    <w:rsid w:val="00BA4EE8"/>
    <w:rsid w:val="00BA55F9"/>
    <w:rsid w:val="00BA5913"/>
    <w:rsid w:val="00BA5C6E"/>
    <w:rsid w:val="00BA6988"/>
    <w:rsid w:val="00BA74D1"/>
    <w:rsid w:val="00BA7709"/>
    <w:rsid w:val="00BA776F"/>
    <w:rsid w:val="00BA77C7"/>
    <w:rsid w:val="00BA78A7"/>
    <w:rsid w:val="00BA7AE9"/>
    <w:rsid w:val="00BB08A4"/>
    <w:rsid w:val="00BB0FCC"/>
    <w:rsid w:val="00BB1069"/>
    <w:rsid w:val="00BB1B62"/>
    <w:rsid w:val="00BB20EF"/>
    <w:rsid w:val="00BB22C2"/>
    <w:rsid w:val="00BB3235"/>
    <w:rsid w:val="00BB3A54"/>
    <w:rsid w:val="00BB42D7"/>
    <w:rsid w:val="00BB460C"/>
    <w:rsid w:val="00BB4FC2"/>
    <w:rsid w:val="00BB606A"/>
    <w:rsid w:val="00BB6E36"/>
    <w:rsid w:val="00BB712C"/>
    <w:rsid w:val="00BC0DE0"/>
    <w:rsid w:val="00BC0EED"/>
    <w:rsid w:val="00BC23B4"/>
    <w:rsid w:val="00BC29C8"/>
    <w:rsid w:val="00BC3822"/>
    <w:rsid w:val="00BC486B"/>
    <w:rsid w:val="00BC5B76"/>
    <w:rsid w:val="00BC5D01"/>
    <w:rsid w:val="00BC6C7A"/>
    <w:rsid w:val="00BC79B8"/>
    <w:rsid w:val="00BC7F10"/>
    <w:rsid w:val="00BD0CFA"/>
    <w:rsid w:val="00BD15F1"/>
    <w:rsid w:val="00BD2595"/>
    <w:rsid w:val="00BD3054"/>
    <w:rsid w:val="00BD4BC0"/>
    <w:rsid w:val="00BD589A"/>
    <w:rsid w:val="00BD5F5B"/>
    <w:rsid w:val="00BD6AC5"/>
    <w:rsid w:val="00BD6B33"/>
    <w:rsid w:val="00BD7001"/>
    <w:rsid w:val="00BD70D2"/>
    <w:rsid w:val="00BD7F8F"/>
    <w:rsid w:val="00BE093F"/>
    <w:rsid w:val="00BE0D6A"/>
    <w:rsid w:val="00BE1531"/>
    <w:rsid w:val="00BE15C5"/>
    <w:rsid w:val="00BE192C"/>
    <w:rsid w:val="00BE1D1A"/>
    <w:rsid w:val="00BE2273"/>
    <w:rsid w:val="00BE2292"/>
    <w:rsid w:val="00BE24AB"/>
    <w:rsid w:val="00BE2944"/>
    <w:rsid w:val="00BE2D7F"/>
    <w:rsid w:val="00BE400B"/>
    <w:rsid w:val="00BE6401"/>
    <w:rsid w:val="00BE652A"/>
    <w:rsid w:val="00BE6D0E"/>
    <w:rsid w:val="00BE73BC"/>
    <w:rsid w:val="00BE73FA"/>
    <w:rsid w:val="00BE798E"/>
    <w:rsid w:val="00BE7FB0"/>
    <w:rsid w:val="00BF018E"/>
    <w:rsid w:val="00BF0D21"/>
    <w:rsid w:val="00BF3CF8"/>
    <w:rsid w:val="00BF45FA"/>
    <w:rsid w:val="00BF485F"/>
    <w:rsid w:val="00BF4FFD"/>
    <w:rsid w:val="00BF7561"/>
    <w:rsid w:val="00C0118A"/>
    <w:rsid w:val="00C033D8"/>
    <w:rsid w:val="00C034A4"/>
    <w:rsid w:val="00C03C3C"/>
    <w:rsid w:val="00C03EC9"/>
    <w:rsid w:val="00C04D4A"/>
    <w:rsid w:val="00C06251"/>
    <w:rsid w:val="00C064D4"/>
    <w:rsid w:val="00C067E6"/>
    <w:rsid w:val="00C072CF"/>
    <w:rsid w:val="00C07AE6"/>
    <w:rsid w:val="00C10354"/>
    <w:rsid w:val="00C114EE"/>
    <w:rsid w:val="00C11BFC"/>
    <w:rsid w:val="00C11D68"/>
    <w:rsid w:val="00C1397B"/>
    <w:rsid w:val="00C13FEB"/>
    <w:rsid w:val="00C1459A"/>
    <w:rsid w:val="00C14B0C"/>
    <w:rsid w:val="00C15AF0"/>
    <w:rsid w:val="00C15FC6"/>
    <w:rsid w:val="00C16C6B"/>
    <w:rsid w:val="00C2061C"/>
    <w:rsid w:val="00C21547"/>
    <w:rsid w:val="00C23C3A"/>
    <w:rsid w:val="00C243D3"/>
    <w:rsid w:val="00C24AFD"/>
    <w:rsid w:val="00C24C85"/>
    <w:rsid w:val="00C25A19"/>
    <w:rsid w:val="00C27D90"/>
    <w:rsid w:val="00C30481"/>
    <w:rsid w:val="00C3063E"/>
    <w:rsid w:val="00C31009"/>
    <w:rsid w:val="00C31DEA"/>
    <w:rsid w:val="00C33D63"/>
    <w:rsid w:val="00C34AAC"/>
    <w:rsid w:val="00C352CD"/>
    <w:rsid w:val="00C35A44"/>
    <w:rsid w:val="00C36713"/>
    <w:rsid w:val="00C367C0"/>
    <w:rsid w:val="00C37E9A"/>
    <w:rsid w:val="00C4067F"/>
    <w:rsid w:val="00C40B3D"/>
    <w:rsid w:val="00C419CB"/>
    <w:rsid w:val="00C422E4"/>
    <w:rsid w:val="00C4345C"/>
    <w:rsid w:val="00C44C4A"/>
    <w:rsid w:val="00C44CDC"/>
    <w:rsid w:val="00C4565F"/>
    <w:rsid w:val="00C456F1"/>
    <w:rsid w:val="00C45A8D"/>
    <w:rsid w:val="00C46AE4"/>
    <w:rsid w:val="00C471AE"/>
    <w:rsid w:val="00C50BFA"/>
    <w:rsid w:val="00C50DBB"/>
    <w:rsid w:val="00C517CA"/>
    <w:rsid w:val="00C52687"/>
    <w:rsid w:val="00C53576"/>
    <w:rsid w:val="00C548F9"/>
    <w:rsid w:val="00C55031"/>
    <w:rsid w:val="00C55365"/>
    <w:rsid w:val="00C56CF7"/>
    <w:rsid w:val="00C57539"/>
    <w:rsid w:val="00C578FD"/>
    <w:rsid w:val="00C60656"/>
    <w:rsid w:val="00C616DA"/>
    <w:rsid w:val="00C63795"/>
    <w:rsid w:val="00C63DF8"/>
    <w:rsid w:val="00C63E48"/>
    <w:rsid w:val="00C64657"/>
    <w:rsid w:val="00C64E5E"/>
    <w:rsid w:val="00C66F31"/>
    <w:rsid w:val="00C6733C"/>
    <w:rsid w:val="00C67872"/>
    <w:rsid w:val="00C70DCD"/>
    <w:rsid w:val="00C7251D"/>
    <w:rsid w:val="00C72E9A"/>
    <w:rsid w:val="00C731BF"/>
    <w:rsid w:val="00C74012"/>
    <w:rsid w:val="00C745B6"/>
    <w:rsid w:val="00C745D1"/>
    <w:rsid w:val="00C75324"/>
    <w:rsid w:val="00C7694F"/>
    <w:rsid w:val="00C76E85"/>
    <w:rsid w:val="00C76FDF"/>
    <w:rsid w:val="00C770B0"/>
    <w:rsid w:val="00C77EB3"/>
    <w:rsid w:val="00C81458"/>
    <w:rsid w:val="00C81994"/>
    <w:rsid w:val="00C81A2A"/>
    <w:rsid w:val="00C823D6"/>
    <w:rsid w:val="00C83555"/>
    <w:rsid w:val="00C83DD2"/>
    <w:rsid w:val="00C84E91"/>
    <w:rsid w:val="00C85044"/>
    <w:rsid w:val="00C856A3"/>
    <w:rsid w:val="00C862DB"/>
    <w:rsid w:val="00C86EB2"/>
    <w:rsid w:val="00C87D85"/>
    <w:rsid w:val="00C906CC"/>
    <w:rsid w:val="00C9099C"/>
    <w:rsid w:val="00C927BB"/>
    <w:rsid w:val="00C93278"/>
    <w:rsid w:val="00C93623"/>
    <w:rsid w:val="00C939A8"/>
    <w:rsid w:val="00C93D29"/>
    <w:rsid w:val="00C9454A"/>
    <w:rsid w:val="00C95716"/>
    <w:rsid w:val="00C95BB4"/>
    <w:rsid w:val="00C95F3D"/>
    <w:rsid w:val="00C975C2"/>
    <w:rsid w:val="00C97738"/>
    <w:rsid w:val="00CA20A2"/>
    <w:rsid w:val="00CA2F57"/>
    <w:rsid w:val="00CA3F5E"/>
    <w:rsid w:val="00CA4456"/>
    <w:rsid w:val="00CA46FE"/>
    <w:rsid w:val="00CA54A3"/>
    <w:rsid w:val="00CA5993"/>
    <w:rsid w:val="00CA7786"/>
    <w:rsid w:val="00CB0BC4"/>
    <w:rsid w:val="00CB149F"/>
    <w:rsid w:val="00CB24B8"/>
    <w:rsid w:val="00CB32F8"/>
    <w:rsid w:val="00CB38ED"/>
    <w:rsid w:val="00CB4FFE"/>
    <w:rsid w:val="00CB58B1"/>
    <w:rsid w:val="00CB7BBF"/>
    <w:rsid w:val="00CC0164"/>
    <w:rsid w:val="00CC1937"/>
    <w:rsid w:val="00CC2C32"/>
    <w:rsid w:val="00CC430E"/>
    <w:rsid w:val="00CC46F9"/>
    <w:rsid w:val="00CC4A7B"/>
    <w:rsid w:val="00CC505F"/>
    <w:rsid w:val="00CC5B20"/>
    <w:rsid w:val="00CC66B1"/>
    <w:rsid w:val="00CC7E32"/>
    <w:rsid w:val="00CD06E4"/>
    <w:rsid w:val="00CD1318"/>
    <w:rsid w:val="00CD1D4D"/>
    <w:rsid w:val="00CD20E9"/>
    <w:rsid w:val="00CD248B"/>
    <w:rsid w:val="00CD4043"/>
    <w:rsid w:val="00CD4834"/>
    <w:rsid w:val="00CD4A54"/>
    <w:rsid w:val="00CD4E3B"/>
    <w:rsid w:val="00CD5435"/>
    <w:rsid w:val="00CD56C2"/>
    <w:rsid w:val="00CD602E"/>
    <w:rsid w:val="00CD6216"/>
    <w:rsid w:val="00CD65C4"/>
    <w:rsid w:val="00CD661E"/>
    <w:rsid w:val="00CD6FD9"/>
    <w:rsid w:val="00CD7462"/>
    <w:rsid w:val="00CD7767"/>
    <w:rsid w:val="00CD7CD8"/>
    <w:rsid w:val="00CE0A08"/>
    <w:rsid w:val="00CE0AB0"/>
    <w:rsid w:val="00CE13B2"/>
    <w:rsid w:val="00CE14B7"/>
    <w:rsid w:val="00CE257E"/>
    <w:rsid w:val="00CE33E2"/>
    <w:rsid w:val="00CE3D1E"/>
    <w:rsid w:val="00CE5B47"/>
    <w:rsid w:val="00CE652F"/>
    <w:rsid w:val="00CE6976"/>
    <w:rsid w:val="00CE723C"/>
    <w:rsid w:val="00CE7D03"/>
    <w:rsid w:val="00CF02E3"/>
    <w:rsid w:val="00CF247A"/>
    <w:rsid w:val="00CF272E"/>
    <w:rsid w:val="00CF300A"/>
    <w:rsid w:val="00CF4FA6"/>
    <w:rsid w:val="00CF5036"/>
    <w:rsid w:val="00CF570E"/>
    <w:rsid w:val="00CF57B5"/>
    <w:rsid w:val="00CF72A2"/>
    <w:rsid w:val="00D0089E"/>
    <w:rsid w:val="00D01111"/>
    <w:rsid w:val="00D0156C"/>
    <w:rsid w:val="00D02351"/>
    <w:rsid w:val="00D026FD"/>
    <w:rsid w:val="00D04156"/>
    <w:rsid w:val="00D04866"/>
    <w:rsid w:val="00D04BAA"/>
    <w:rsid w:val="00D04DE5"/>
    <w:rsid w:val="00D055B8"/>
    <w:rsid w:val="00D057DC"/>
    <w:rsid w:val="00D05A0C"/>
    <w:rsid w:val="00D0615D"/>
    <w:rsid w:val="00D064B7"/>
    <w:rsid w:val="00D06717"/>
    <w:rsid w:val="00D1085E"/>
    <w:rsid w:val="00D1091F"/>
    <w:rsid w:val="00D12DB0"/>
    <w:rsid w:val="00D13C62"/>
    <w:rsid w:val="00D15ED0"/>
    <w:rsid w:val="00D15FB5"/>
    <w:rsid w:val="00D1666E"/>
    <w:rsid w:val="00D1784B"/>
    <w:rsid w:val="00D220A3"/>
    <w:rsid w:val="00D223ED"/>
    <w:rsid w:val="00D2241B"/>
    <w:rsid w:val="00D22E5C"/>
    <w:rsid w:val="00D230BF"/>
    <w:rsid w:val="00D2504F"/>
    <w:rsid w:val="00D25DAE"/>
    <w:rsid w:val="00D2620F"/>
    <w:rsid w:val="00D3045C"/>
    <w:rsid w:val="00D3059F"/>
    <w:rsid w:val="00D30612"/>
    <w:rsid w:val="00D30B32"/>
    <w:rsid w:val="00D30BB3"/>
    <w:rsid w:val="00D30FB3"/>
    <w:rsid w:val="00D3366C"/>
    <w:rsid w:val="00D35940"/>
    <w:rsid w:val="00D35A3B"/>
    <w:rsid w:val="00D37737"/>
    <w:rsid w:val="00D378EB"/>
    <w:rsid w:val="00D4065D"/>
    <w:rsid w:val="00D41250"/>
    <w:rsid w:val="00D41AC8"/>
    <w:rsid w:val="00D421A3"/>
    <w:rsid w:val="00D4339F"/>
    <w:rsid w:val="00D44C6C"/>
    <w:rsid w:val="00D44CE4"/>
    <w:rsid w:val="00D458C8"/>
    <w:rsid w:val="00D45C75"/>
    <w:rsid w:val="00D45E5D"/>
    <w:rsid w:val="00D463A6"/>
    <w:rsid w:val="00D4650D"/>
    <w:rsid w:val="00D4702A"/>
    <w:rsid w:val="00D477CB"/>
    <w:rsid w:val="00D47968"/>
    <w:rsid w:val="00D47ADC"/>
    <w:rsid w:val="00D503A4"/>
    <w:rsid w:val="00D52F39"/>
    <w:rsid w:val="00D537E8"/>
    <w:rsid w:val="00D546A5"/>
    <w:rsid w:val="00D553EF"/>
    <w:rsid w:val="00D55593"/>
    <w:rsid w:val="00D56479"/>
    <w:rsid w:val="00D5656D"/>
    <w:rsid w:val="00D60345"/>
    <w:rsid w:val="00D613FE"/>
    <w:rsid w:val="00D61D73"/>
    <w:rsid w:val="00D6233F"/>
    <w:rsid w:val="00D633F4"/>
    <w:rsid w:val="00D6493E"/>
    <w:rsid w:val="00D6513E"/>
    <w:rsid w:val="00D6653A"/>
    <w:rsid w:val="00D6786B"/>
    <w:rsid w:val="00D67910"/>
    <w:rsid w:val="00D67D99"/>
    <w:rsid w:val="00D70746"/>
    <w:rsid w:val="00D71801"/>
    <w:rsid w:val="00D71830"/>
    <w:rsid w:val="00D71CC2"/>
    <w:rsid w:val="00D72DD0"/>
    <w:rsid w:val="00D73BDB"/>
    <w:rsid w:val="00D73F7B"/>
    <w:rsid w:val="00D74368"/>
    <w:rsid w:val="00D74508"/>
    <w:rsid w:val="00D74725"/>
    <w:rsid w:val="00D752B7"/>
    <w:rsid w:val="00D75424"/>
    <w:rsid w:val="00D7797D"/>
    <w:rsid w:val="00D807D2"/>
    <w:rsid w:val="00D80B4E"/>
    <w:rsid w:val="00D818CC"/>
    <w:rsid w:val="00D839F2"/>
    <w:rsid w:val="00D843E2"/>
    <w:rsid w:val="00D84F54"/>
    <w:rsid w:val="00D85B2D"/>
    <w:rsid w:val="00D85CF3"/>
    <w:rsid w:val="00D87085"/>
    <w:rsid w:val="00D911FD"/>
    <w:rsid w:val="00D91C07"/>
    <w:rsid w:val="00D91FE0"/>
    <w:rsid w:val="00D92FCB"/>
    <w:rsid w:val="00D938EE"/>
    <w:rsid w:val="00D93D39"/>
    <w:rsid w:val="00D94555"/>
    <w:rsid w:val="00D95620"/>
    <w:rsid w:val="00D95C17"/>
    <w:rsid w:val="00D95DA6"/>
    <w:rsid w:val="00D96309"/>
    <w:rsid w:val="00D96CC9"/>
    <w:rsid w:val="00DA1525"/>
    <w:rsid w:val="00DA1A07"/>
    <w:rsid w:val="00DA3E59"/>
    <w:rsid w:val="00DA505E"/>
    <w:rsid w:val="00DA5865"/>
    <w:rsid w:val="00DA66B6"/>
    <w:rsid w:val="00DB10DC"/>
    <w:rsid w:val="00DB1231"/>
    <w:rsid w:val="00DB1C69"/>
    <w:rsid w:val="00DB2195"/>
    <w:rsid w:val="00DB2B07"/>
    <w:rsid w:val="00DB2C57"/>
    <w:rsid w:val="00DB4028"/>
    <w:rsid w:val="00DB476D"/>
    <w:rsid w:val="00DB639C"/>
    <w:rsid w:val="00DB65E7"/>
    <w:rsid w:val="00DB6EBE"/>
    <w:rsid w:val="00DC08A9"/>
    <w:rsid w:val="00DC0C1B"/>
    <w:rsid w:val="00DC0CA3"/>
    <w:rsid w:val="00DC2E3E"/>
    <w:rsid w:val="00DC3DAE"/>
    <w:rsid w:val="00DC5CF6"/>
    <w:rsid w:val="00DC6238"/>
    <w:rsid w:val="00DC64FD"/>
    <w:rsid w:val="00DC704C"/>
    <w:rsid w:val="00DC7CDD"/>
    <w:rsid w:val="00DD12F6"/>
    <w:rsid w:val="00DD1D2A"/>
    <w:rsid w:val="00DD28CE"/>
    <w:rsid w:val="00DD2F55"/>
    <w:rsid w:val="00DD369E"/>
    <w:rsid w:val="00DD36C0"/>
    <w:rsid w:val="00DD37D9"/>
    <w:rsid w:val="00DD4BA7"/>
    <w:rsid w:val="00DD78E1"/>
    <w:rsid w:val="00DE0B94"/>
    <w:rsid w:val="00DE3AAD"/>
    <w:rsid w:val="00DE3C13"/>
    <w:rsid w:val="00DE4BA5"/>
    <w:rsid w:val="00DE4F85"/>
    <w:rsid w:val="00DE51BB"/>
    <w:rsid w:val="00DE7467"/>
    <w:rsid w:val="00DE761C"/>
    <w:rsid w:val="00DF1944"/>
    <w:rsid w:val="00DF2F7A"/>
    <w:rsid w:val="00DF4587"/>
    <w:rsid w:val="00DF69F8"/>
    <w:rsid w:val="00DF6F05"/>
    <w:rsid w:val="00E029F2"/>
    <w:rsid w:val="00E02C9C"/>
    <w:rsid w:val="00E03533"/>
    <w:rsid w:val="00E03D12"/>
    <w:rsid w:val="00E044C3"/>
    <w:rsid w:val="00E04840"/>
    <w:rsid w:val="00E04C1B"/>
    <w:rsid w:val="00E04E38"/>
    <w:rsid w:val="00E06CEC"/>
    <w:rsid w:val="00E06EFF"/>
    <w:rsid w:val="00E07036"/>
    <w:rsid w:val="00E10535"/>
    <w:rsid w:val="00E10599"/>
    <w:rsid w:val="00E10E4A"/>
    <w:rsid w:val="00E12693"/>
    <w:rsid w:val="00E13E22"/>
    <w:rsid w:val="00E14052"/>
    <w:rsid w:val="00E154A5"/>
    <w:rsid w:val="00E1595D"/>
    <w:rsid w:val="00E168AE"/>
    <w:rsid w:val="00E16F05"/>
    <w:rsid w:val="00E1776E"/>
    <w:rsid w:val="00E17A88"/>
    <w:rsid w:val="00E17FB6"/>
    <w:rsid w:val="00E21CD2"/>
    <w:rsid w:val="00E227BB"/>
    <w:rsid w:val="00E2280E"/>
    <w:rsid w:val="00E23D02"/>
    <w:rsid w:val="00E248B0"/>
    <w:rsid w:val="00E24D7B"/>
    <w:rsid w:val="00E25517"/>
    <w:rsid w:val="00E26D6C"/>
    <w:rsid w:val="00E3185C"/>
    <w:rsid w:val="00E329F5"/>
    <w:rsid w:val="00E33137"/>
    <w:rsid w:val="00E333A9"/>
    <w:rsid w:val="00E336DE"/>
    <w:rsid w:val="00E338B9"/>
    <w:rsid w:val="00E343FE"/>
    <w:rsid w:val="00E34C33"/>
    <w:rsid w:val="00E3506B"/>
    <w:rsid w:val="00E3667A"/>
    <w:rsid w:val="00E36D60"/>
    <w:rsid w:val="00E3710C"/>
    <w:rsid w:val="00E373B6"/>
    <w:rsid w:val="00E375C8"/>
    <w:rsid w:val="00E37939"/>
    <w:rsid w:val="00E37A88"/>
    <w:rsid w:val="00E407C7"/>
    <w:rsid w:val="00E40D95"/>
    <w:rsid w:val="00E40EAF"/>
    <w:rsid w:val="00E40F79"/>
    <w:rsid w:val="00E40FD0"/>
    <w:rsid w:val="00E41956"/>
    <w:rsid w:val="00E439D6"/>
    <w:rsid w:val="00E43DF5"/>
    <w:rsid w:val="00E4432F"/>
    <w:rsid w:val="00E445BB"/>
    <w:rsid w:val="00E447FC"/>
    <w:rsid w:val="00E45FF8"/>
    <w:rsid w:val="00E5030C"/>
    <w:rsid w:val="00E50B1D"/>
    <w:rsid w:val="00E51644"/>
    <w:rsid w:val="00E54550"/>
    <w:rsid w:val="00E54EB5"/>
    <w:rsid w:val="00E54FE0"/>
    <w:rsid w:val="00E57D9F"/>
    <w:rsid w:val="00E609D0"/>
    <w:rsid w:val="00E60A7C"/>
    <w:rsid w:val="00E61118"/>
    <w:rsid w:val="00E61145"/>
    <w:rsid w:val="00E6191B"/>
    <w:rsid w:val="00E6306C"/>
    <w:rsid w:val="00E6421A"/>
    <w:rsid w:val="00E6725D"/>
    <w:rsid w:val="00E67F39"/>
    <w:rsid w:val="00E7032B"/>
    <w:rsid w:val="00E71108"/>
    <w:rsid w:val="00E726E3"/>
    <w:rsid w:val="00E72BCB"/>
    <w:rsid w:val="00E73147"/>
    <w:rsid w:val="00E734B8"/>
    <w:rsid w:val="00E73969"/>
    <w:rsid w:val="00E73CFA"/>
    <w:rsid w:val="00E73F9C"/>
    <w:rsid w:val="00E74CC8"/>
    <w:rsid w:val="00E74EAF"/>
    <w:rsid w:val="00E76518"/>
    <w:rsid w:val="00E76711"/>
    <w:rsid w:val="00E7724D"/>
    <w:rsid w:val="00E8189F"/>
    <w:rsid w:val="00E820A3"/>
    <w:rsid w:val="00E83933"/>
    <w:rsid w:val="00E845F5"/>
    <w:rsid w:val="00E84AD5"/>
    <w:rsid w:val="00E84DEE"/>
    <w:rsid w:val="00E85195"/>
    <w:rsid w:val="00E853B9"/>
    <w:rsid w:val="00E85807"/>
    <w:rsid w:val="00E863F4"/>
    <w:rsid w:val="00E86AB9"/>
    <w:rsid w:val="00E878E3"/>
    <w:rsid w:val="00E87D21"/>
    <w:rsid w:val="00E9241F"/>
    <w:rsid w:val="00E928F4"/>
    <w:rsid w:val="00E92E78"/>
    <w:rsid w:val="00E934F8"/>
    <w:rsid w:val="00E94333"/>
    <w:rsid w:val="00E96200"/>
    <w:rsid w:val="00E96509"/>
    <w:rsid w:val="00E97A0F"/>
    <w:rsid w:val="00E97F25"/>
    <w:rsid w:val="00EA0921"/>
    <w:rsid w:val="00EA1990"/>
    <w:rsid w:val="00EA35CB"/>
    <w:rsid w:val="00EA3660"/>
    <w:rsid w:val="00EA4FF6"/>
    <w:rsid w:val="00EA5061"/>
    <w:rsid w:val="00EA54BF"/>
    <w:rsid w:val="00EA67A4"/>
    <w:rsid w:val="00EA7A07"/>
    <w:rsid w:val="00EA7B77"/>
    <w:rsid w:val="00EB036E"/>
    <w:rsid w:val="00EB1586"/>
    <w:rsid w:val="00EB225E"/>
    <w:rsid w:val="00EB241E"/>
    <w:rsid w:val="00EB245E"/>
    <w:rsid w:val="00EB31F4"/>
    <w:rsid w:val="00EB3208"/>
    <w:rsid w:val="00EB33FA"/>
    <w:rsid w:val="00EB44EE"/>
    <w:rsid w:val="00EB4C80"/>
    <w:rsid w:val="00EB59B3"/>
    <w:rsid w:val="00EB5A0D"/>
    <w:rsid w:val="00EB5E07"/>
    <w:rsid w:val="00EB7576"/>
    <w:rsid w:val="00EB7EA4"/>
    <w:rsid w:val="00EC032F"/>
    <w:rsid w:val="00EC0971"/>
    <w:rsid w:val="00EC0981"/>
    <w:rsid w:val="00EC12A1"/>
    <w:rsid w:val="00EC21F7"/>
    <w:rsid w:val="00EC2E44"/>
    <w:rsid w:val="00EC2F4F"/>
    <w:rsid w:val="00EC3A37"/>
    <w:rsid w:val="00EC4D70"/>
    <w:rsid w:val="00EC4E83"/>
    <w:rsid w:val="00EC5923"/>
    <w:rsid w:val="00EC5D3F"/>
    <w:rsid w:val="00EC5E81"/>
    <w:rsid w:val="00EC69E4"/>
    <w:rsid w:val="00EC7121"/>
    <w:rsid w:val="00EC7166"/>
    <w:rsid w:val="00EC73DA"/>
    <w:rsid w:val="00EC7A6D"/>
    <w:rsid w:val="00EC7FF9"/>
    <w:rsid w:val="00ED00E7"/>
    <w:rsid w:val="00ED040C"/>
    <w:rsid w:val="00ED0540"/>
    <w:rsid w:val="00ED0F56"/>
    <w:rsid w:val="00ED1957"/>
    <w:rsid w:val="00ED198E"/>
    <w:rsid w:val="00ED1BAE"/>
    <w:rsid w:val="00ED1E91"/>
    <w:rsid w:val="00ED2DCD"/>
    <w:rsid w:val="00ED37F3"/>
    <w:rsid w:val="00ED3AB4"/>
    <w:rsid w:val="00ED3B4D"/>
    <w:rsid w:val="00ED4898"/>
    <w:rsid w:val="00ED50D8"/>
    <w:rsid w:val="00ED5951"/>
    <w:rsid w:val="00ED753B"/>
    <w:rsid w:val="00ED7570"/>
    <w:rsid w:val="00EE0B27"/>
    <w:rsid w:val="00EE1973"/>
    <w:rsid w:val="00EE20DF"/>
    <w:rsid w:val="00EE465F"/>
    <w:rsid w:val="00EE4908"/>
    <w:rsid w:val="00EE4BAC"/>
    <w:rsid w:val="00EE4CF0"/>
    <w:rsid w:val="00EE4E76"/>
    <w:rsid w:val="00EE51E0"/>
    <w:rsid w:val="00EE54D4"/>
    <w:rsid w:val="00EE653C"/>
    <w:rsid w:val="00EE7D7D"/>
    <w:rsid w:val="00EF19AC"/>
    <w:rsid w:val="00EF1C89"/>
    <w:rsid w:val="00EF2291"/>
    <w:rsid w:val="00EF26E5"/>
    <w:rsid w:val="00EF3338"/>
    <w:rsid w:val="00EF585F"/>
    <w:rsid w:val="00EF69DA"/>
    <w:rsid w:val="00EF7352"/>
    <w:rsid w:val="00EF7DB4"/>
    <w:rsid w:val="00F000CE"/>
    <w:rsid w:val="00F00A64"/>
    <w:rsid w:val="00F00D87"/>
    <w:rsid w:val="00F00F95"/>
    <w:rsid w:val="00F02256"/>
    <w:rsid w:val="00F02375"/>
    <w:rsid w:val="00F027A1"/>
    <w:rsid w:val="00F02F9C"/>
    <w:rsid w:val="00F03881"/>
    <w:rsid w:val="00F04430"/>
    <w:rsid w:val="00F04BC9"/>
    <w:rsid w:val="00F0629F"/>
    <w:rsid w:val="00F069B7"/>
    <w:rsid w:val="00F079FF"/>
    <w:rsid w:val="00F07A4B"/>
    <w:rsid w:val="00F07FF8"/>
    <w:rsid w:val="00F10191"/>
    <w:rsid w:val="00F10FA3"/>
    <w:rsid w:val="00F1121D"/>
    <w:rsid w:val="00F112C2"/>
    <w:rsid w:val="00F11FBD"/>
    <w:rsid w:val="00F12FF6"/>
    <w:rsid w:val="00F13081"/>
    <w:rsid w:val="00F14243"/>
    <w:rsid w:val="00F1460C"/>
    <w:rsid w:val="00F15634"/>
    <w:rsid w:val="00F15D74"/>
    <w:rsid w:val="00F167DD"/>
    <w:rsid w:val="00F17009"/>
    <w:rsid w:val="00F20C6F"/>
    <w:rsid w:val="00F22879"/>
    <w:rsid w:val="00F22AA5"/>
    <w:rsid w:val="00F22C91"/>
    <w:rsid w:val="00F2386F"/>
    <w:rsid w:val="00F23951"/>
    <w:rsid w:val="00F23C06"/>
    <w:rsid w:val="00F23E90"/>
    <w:rsid w:val="00F262AB"/>
    <w:rsid w:val="00F2739D"/>
    <w:rsid w:val="00F273FA"/>
    <w:rsid w:val="00F27469"/>
    <w:rsid w:val="00F300DF"/>
    <w:rsid w:val="00F30AAF"/>
    <w:rsid w:val="00F30F9E"/>
    <w:rsid w:val="00F3106B"/>
    <w:rsid w:val="00F316D4"/>
    <w:rsid w:val="00F320A5"/>
    <w:rsid w:val="00F323A2"/>
    <w:rsid w:val="00F3269C"/>
    <w:rsid w:val="00F333EF"/>
    <w:rsid w:val="00F3480A"/>
    <w:rsid w:val="00F34C04"/>
    <w:rsid w:val="00F353DE"/>
    <w:rsid w:val="00F35AF3"/>
    <w:rsid w:val="00F35C53"/>
    <w:rsid w:val="00F35C6E"/>
    <w:rsid w:val="00F35DFA"/>
    <w:rsid w:val="00F3682A"/>
    <w:rsid w:val="00F375C4"/>
    <w:rsid w:val="00F37670"/>
    <w:rsid w:val="00F37A81"/>
    <w:rsid w:val="00F37BA3"/>
    <w:rsid w:val="00F406EC"/>
    <w:rsid w:val="00F40773"/>
    <w:rsid w:val="00F408D8"/>
    <w:rsid w:val="00F41DF5"/>
    <w:rsid w:val="00F422C2"/>
    <w:rsid w:val="00F42B35"/>
    <w:rsid w:val="00F433FF"/>
    <w:rsid w:val="00F43A74"/>
    <w:rsid w:val="00F43FC3"/>
    <w:rsid w:val="00F4540B"/>
    <w:rsid w:val="00F45650"/>
    <w:rsid w:val="00F45921"/>
    <w:rsid w:val="00F4598F"/>
    <w:rsid w:val="00F4688F"/>
    <w:rsid w:val="00F50D1A"/>
    <w:rsid w:val="00F5160E"/>
    <w:rsid w:val="00F51653"/>
    <w:rsid w:val="00F51717"/>
    <w:rsid w:val="00F51B01"/>
    <w:rsid w:val="00F5259E"/>
    <w:rsid w:val="00F52612"/>
    <w:rsid w:val="00F52697"/>
    <w:rsid w:val="00F5281B"/>
    <w:rsid w:val="00F52B6B"/>
    <w:rsid w:val="00F53077"/>
    <w:rsid w:val="00F54E9F"/>
    <w:rsid w:val="00F5555F"/>
    <w:rsid w:val="00F55631"/>
    <w:rsid w:val="00F56199"/>
    <w:rsid w:val="00F57558"/>
    <w:rsid w:val="00F60305"/>
    <w:rsid w:val="00F61156"/>
    <w:rsid w:val="00F62061"/>
    <w:rsid w:val="00F624AD"/>
    <w:rsid w:val="00F6258A"/>
    <w:rsid w:val="00F63D9D"/>
    <w:rsid w:val="00F66A8C"/>
    <w:rsid w:val="00F67282"/>
    <w:rsid w:val="00F67E1E"/>
    <w:rsid w:val="00F707D3"/>
    <w:rsid w:val="00F714D1"/>
    <w:rsid w:val="00F71847"/>
    <w:rsid w:val="00F71C87"/>
    <w:rsid w:val="00F71E01"/>
    <w:rsid w:val="00F72274"/>
    <w:rsid w:val="00F7238D"/>
    <w:rsid w:val="00F736CF"/>
    <w:rsid w:val="00F73D32"/>
    <w:rsid w:val="00F74139"/>
    <w:rsid w:val="00F74334"/>
    <w:rsid w:val="00F74518"/>
    <w:rsid w:val="00F7457D"/>
    <w:rsid w:val="00F75027"/>
    <w:rsid w:val="00F753D8"/>
    <w:rsid w:val="00F759EE"/>
    <w:rsid w:val="00F75C10"/>
    <w:rsid w:val="00F76049"/>
    <w:rsid w:val="00F770E0"/>
    <w:rsid w:val="00F772D3"/>
    <w:rsid w:val="00F77D58"/>
    <w:rsid w:val="00F805EE"/>
    <w:rsid w:val="00F80DDA"/>
    <w:rsid w:val="00F8198C"/>
    <w:rsid w:val="00F84D2C"/>
    <w:rsid w:val="00F84D63"/>
    <w:rsid w:val="00F85985"/>
    <w:rsid w:val="00F87C75"/>
    <w:rsid w:val="00F87E0C"/>
    <w:rsid w:val="00F90FDD"/>
    <w:rsid w:val="00F919B4"/>
    <w:rsid w:val="00F93217"/>
    <w:rsid w:val="00F93DA5"/>
    <w:rsid w:val="00F94B9B"/>
    <w:rsid w:val="00F956A3"/>
    <w:rsid w:val="00F95B9D"/>
    <w:rsid w:val="00F964D5"/>
    <w:rsid w:val="00F97E04"/>
    <w:rsid w:val="00FA02F8"/>
    <w:rsid w:val="00FA0625"/>
    <w:rsid w:val="00FA0830"/>
    <w:rsid w:val="00FA0AA1"/>
    <w:rsid w:val="00FA0B25"/>
    <w:rsid w:val="00FA1FAF"/>
    <w:rsid w:val="00FA347D"/>
    <w:rsid w:val="00FA3A1F"/>
    <w:rsid w:val="00FA4BE0"/>
    <w:rsid w:val="00FA4FCD"/>
    <w:rsid w:val="00FA5A20"/>
    <w:rsid w:val="00FA7FEE"/>
    <w:rsid w:val="00FB01A7"/>
    <w:rsid w:val="00FB1FF5"/>
    <w:rsid w:val="00FB22DF"/>
    <w:rsid w:val="00FB44BA"/>
    <w:rsid w:val="00FB4993"/>
    <w:rsid w:val="00FB4BDA"/>
    <w:rsid w:val="00FB4C63"/>
    <w:rsid w:val="00FB50C2"/>
    <w:rsid w:val="00FB5BA5"/>
    <w:rsid w:val="00FB5CD2"/>
    <w:rsid w:val="00FB6946"/>
    <w:rsid w:val="00FB6BC9"/>
    <w:rsid w:val="00FB73BB"/>
    <w:rsid w:val="00FB7560"/>
    <w:rsid w:val="00FC0D15"/>
    <w:rsid w:val="00FC0D19"/>
    <w:rsid w:val="00FC19D2"/>
    <w:rsid w:val="00FC2623"/>
    <w:rsid w:val="00FC322E"/>
    <w:rsid w:val="00FC33DB"/>
    <w:rsid w:val="00FC36D9"/>
    <w:rsid w:val="00FC3CFF"/>
    <w:rsid w:val="00FC4581"/>
    <w:rsid w:val="00FC4FC3"/>
    <w:rsid w:val="00FD013F"/>
    <w:rsid w:val="00FD01BC"/>
    <w:rsid w:val="00FD0884"/>
    <w:rsid w:val="00FD19D9"/>
    <w:rsid w:val="00FD1A77"/>
    <w:rsid w:val="00FD470E"/>
    <w:rsid w:val="00FD4FA6"/>
    <w:rsid w:val="00FD5B83"/>
    <w:rsid w:val="00FD5E36"/>
    <w:rsid w:val="00FD6606"/>
    <w:rsid w:val="00FD6F0C"/>
    <w:rsid w:val="00FD73CC"/>
    <w:rsid w:val="00FD7804"/>
    <w:rsid w:val="00FD7A37"/>
    <w:rsid w:val="00FE0884"/>
    <w:rsid w:val="00FE0A6C"/>
    <w:rsid w:val="00FE0BB9"/>
    <w:rsid w:val="00FE15E3"/>
    <w:rsid w:val="00FE1913"/>
    <w:rsid w:val="00FE20AC"/>
    <w:rsid w:val="00FE33F1"/>
    <w:rsid w:val="00FE394D"/>
    <w:rsid w:val="00FE3EFC"/>
    <w:rsid w:val="00FE3FB8"/>
    <w:rsid w:val="00FE5C70"/>
    <w:rsid w:val="00FE6AE7"/>
    <w:rsid w:val="00FF0497"/>
    <w:rsid w:val="00FF0B44"/>
    <w:rsid w:val="00FF2EF0"/>
    <w:rsid w:val="00FF396C"/>
    <w:rsid w:val="00FF480D"/>
    <w:rsid w:val="00FF4985"/>
    <w:rsid w:val="00FF5708"/>
    <w:rsid w:val="00FF768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date"/>
  <w:shapeDefaults>
    <o:shapedefaults v:ext="edit" spidmax="1026"/>
    <o:shapelayout v:ext="edit">
      <o:idmap v:ext="edit" data="1"/>
    </o:shapelayout>
  </w:shapeDefaults>
  <w:decimalSymbol w:val=","/>
  <w:listSeparator w:val=";"/>
  <w14:docId w14:val="30DFD5DB"/>
  <w15:docId w15:val="{6616342F-1F25-4C95-8AF0-48EBCB3BF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uiPriority="99" w:qFormat="1"/>
    <w:lsdException w:name="heading 4" w:uiPriority="99" w:qFormat="1"/>
    <w:lsdException w:name="heading 5" w:qFormat="1"/>
    <w:lsdException w:name="heading 6" w:semiHidden="1" w:uiPriority="99" w:unhideWhenUsed="1" w:qFormat="1"/>
    <w:lsdException w:name="heading 7" w:semiHidden="1" w:uiPriority="99"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5E1FDB"/>
  </w:style>
  <w:style w:type="paragraph" w:styleId="Titolo1">
    <w:name w:val="heading 1"/>
    <w:basedOn w:val="Normale"/>
    <w:next w:val="Normale"/>
    <w:qFormat/>
    <w:rsid w:val="005E1FDB"/>
    <w:pPr>
      <w:keepNext/>
      <w:jc w:val="center"/>
      <w:outlineLvl w:val="0"/>
    </w:pPr>
    <w:rPr>
      <w:rFonts w:ascii="Arial" w:hAnsi="Arial"/>
      <w:b/>
      <w:sz w:val="24"/>
      <w:u w:val="single"/>
    </w:rPr>
  </w:style>
  <w:style w:type="paragraph" w:styleId="Titolo2">
    <w:name w:val="heading 2"/>
    <w:basedOn w:val="Normale"/>
    <w:next w:val="Normale"/>
    <w:link w:val="Titolo2Carattere"/>
    <w:qFormat/>
    <w:rsid w:val="005E1FDB"/>
    <w:pPr>
      <w:keepNext/>
      <w:jc w:val="both"/>
      <w:outlineLvl w:val="1"/>
    </w:pPr>
    <w:rPr>
      <w:rFonts w:ascii="Arial" w:hAnsi="Arial"/>
      <w:b/>
      <w:sz w:val="24"/>
    </w:rPr>
  </w:style>
  <w:style w:type="paragraph" w:styleId="Titolo3">
    <w:name w:val="heading 3"/>
    <w:basedOn w:val="Normale"/>
    <w:next w:val="Normale"/>
    <w:link w:val="Titolo3Carattere"/>
    <w:uiPriority w:val="99"/>
    <w:qFormat/>
    <w:rsid w:val="005E1FDB"/>
    <w:pPr>
      <w:keepNext/>
      <w:widowControl w:val="0"/>
      <w:spacing w:line="360" w:lineRule="auto"/>
      <w:jc w:val="right"/>
      <w:outlineLvl w:val="2"/>
    </w:pPr>
    <w:rPr>
      <w:rFonts w:ascii="Arial" w:hAnsi="Arial"/>
      <w:sz w:val="24"/>
    </w:rPr>
  </w:style>
  <w:style w:type="paragraph" w:styleId="Titolo4">
    <w:name w:val="heading 4"/>
    <w:basedOn w:val="Normale"/>
    <w:next w:val="Normale"/>
    <w:link w:val="Titolo4Carattere"/>
    <w:uiPriority w:val="99"/>
    <w:qFormat/>
    <w:rsid w:val="00954781"/>
    <w:pPr>
      <w:keepNext/>
      <w:spacing w:before="240" w:after="60"/>
      <w:outlineLvl w:val="3"/>
    </w:pPr>
    <w:rPr>
      <w:b/>
      <w:bCs/>
      <w:sz w:val="28"/>
      <w:szCs w:val="28"/>
    </w:rPr>
  </w:style>
  <w:style w:type="paragraph" w:styleId="Titolo5">
    <w:name w:val="heading 5"/>
    <w:basedOn w:val="Normale"/>
    <w:next w:val="Normale"/>
    <w:qFormat/>
    <w:rsid w:val="00B75E6E"/>
    <w:pPr>
      <w:spacing w:before="240" w:after="60"/>
      <w:outlineLvl w:val="4"/>
    </w:pPr>
    <w:rPr>
      <w:b/>
      <w:bCs/>
      <w:i/>
      <w:iCs/>
      <w:sz w:val="26"/>
      <w:szCs w:val="26"/>
    </w:rPr>
  </w:style>
  <w:style w:type="paragraph" w:styleId="Titolo6">
    <w:name w:val="heading 6"/>
    <w:basedOn w:val="Normale"/>
    <w:next w:val="Normale"/>
    <w:link w:val="Titolo6Carattere"/>
    <w:uiPriority w:val="99"/>
    <w:qFormat/>
    <w:rsid w:val="002B4251"/>
    <w:pPr>
      <w:keepNext/>
      <w:spacing w:before="120" w:after="120"/>
      <w:ind w:left="113" w:right="113"/>
      <w:jc w:val="both"/>
      <w:outlineLvl w:val="5"/>
    </w:pPr>
    <w:rPr>
      <w:rFonts w:ascii="Calibri" w:hAnsi="Calibri"/>
      <w:b/>
      <w:bCs/>
    </w:rPr>
  </w:style>
  <w:style w:type="paragraph" w:styleId="Titolo7">
    <w:name w:val="heading 7"/>
    <w:basedOn w:val="Normale"/>
    <w:next w:val="Normale"/>
    <w:link w:val="Titolo7Carattere"/>
    <w:uiPriority w:val="99"/>
    <w:qFormat/>
    <w:rsid w:val="002B4251"/>
    <w:pPr>
      <w:keepNext/>
      <w:pBdr>
        <w:top w:val="double" w:sz="4" w:space="1" w:color="auto"/>
        <w:left w:val="double" w:sz="4" w:space="4" w:color="auto"/>
        <w:bottom w:val="double" w:sz="4" w:space="1" w:color="auto"/>
        <w:right w:val="double" w:sz="4" w:space="4" w:color="auto"/>
      </w:pBdr>
      <w:shd w:val="pct5" w:color="000000" w:fill="FFFFFF"/>
      <w:spacing w:before="120" w:after="120"/>
      <w:jc w:val="center"/>
      <w:outlineLvl w:val="6"/>
    </w:pPr>
    <w:rPr>
      <w:rFonts w:ascii="Calibri" w:hAnsi="Calibri"/>
      <w:sz w:val="24"/>
      <w:szCs w:val="24"/>
    </w:rPr>
  </w:style>
  <w:style w:type="paragraph" w:styleId="Titolo8">
    <w:name w:val="heading 8"/>
    <w:basedOn w:val="Normale"/>
    <w:next w:val="Normale"/>
    <w:qFormat/>
    <w:rsid w:val="005E1FDB"/>
    <w:pPr>
      <w:keepNext/>
      <w:jc w:val="right"/>
      <w:outlineLvl w:val="7"/>
    </w:pPr>
    <w:rPr>
      <w:b/>
      <w:caps/>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rsid w:val="005E1FDB"/>
    <w:pPr>
      <w:tabs>
        <w:tab w:val="center" w:pos="4819"/>
        <w:tab w:val="right" w:pos="9638"/>
      </w:tabs>
      <w:spacing w:line="360" w:lineRule="auto"/>
      <w:ind w:firstLine="709"/>
    </w:pPr>
    <w:rPr>
      <w:rFonts w:ascii="Arial" w:hAnsi="Arial"/>
      <w:sz w:val="24"/>
    </w:rPr>
  </w:style>
  <w:style w:type="paragraph" w:styleId="Pidipagina">
    <w:name w:val="footer"/>
    <w:basedOn w:val="Normale"/>
    <w:link w:val="PidipaginaCarattere"/>
    <w:uiPriority w:val="99"/>
    <w:rsid w:val="005E1FDB"/>
    <w:pPr>
      <w:tabs>
        <w:tab w:val="center" w:pos="4819"/>
        <w:tab w:val="right" w:pos="9638"/>
      </w:tabs>
    </w:pPr>
  </w:style>
  <w:style w:type="character" w:styleId="Collegamentoipertestuale">
    <w:name w:val="Hyperlink"/>
    <w:basedOn w:val="Carpredefinitoparagrafo"/>
    <w:rsid w:val="005E1FDB"/>
    <w:rPr>
      <w:color w:val="0000FF"/>
      <w:u w:val="single"/>
    </w:rPr>
  </w:style>
  <w:style w:type="character" w:styleId="Collegamentovisitato">
    <w:name w:val="FollowedHyperlink"/>
    <w:basedOn w:val="Carpredefinitoparagrafo"/>
    <w:rsid w:val="005E1FDB"/>
    <w:rPr>
      <w:color w:val="800080"/>
      <w:u w:val="single"/>
    </w:rPr>
  </w:style>
  <w:style w:type="paragraph" w:styleId="Rientrocorpodeltesto">
    <w:name w:val="Body Text Indent"/>
    <w:basedOn w:val="Normale"/>
    <w:rsid w:val="005E1FDB"/>
    <w:pPr>
      <w:widowControl w:val="0"/>
      <w:spacing w:line="360" w:lineRule="auto"/>
      <w:ind w:firstLine="567"/>
      <w:jc w:val="both"/>
    </w:pPr>
    <w:rPr>
      <w:rFonts w:ascii="Arial" w:hAnsi="Arial"/>
      <w:sz w:val="24"/>
    </w:rPr>
  </w:style>
  <w:style w:type="paragraph" w:styleId="Testofumetto">
    <w:name w:val="Balloon Text"/>
    <w:basedOn w:val="Normale"/>
    <w:semiHidden/>
    <w:rsid w:val="00C55365"/>
    <w:rPr>
      <w:rFonts w:ascii="Tahoma" w:hAnsi="Tahoma" w:cs="Tahoma"/>
      <w:sz w:val="16"/>
      <w:szCs w:val="16"/>
    </w:rPr>
  </w:style>
  <w:style w:type="paragraph" w:styleId="Corpotesto">
    <w:name w:val="Body Text"/>
    <w:basedOn w:val="Normale"/>
    <w:link w:val="CorpotestoCarattere"/>
    <w:uiPriority w:val="99"/>
    <w:rsid w:val="006132DA"/>
    <w:pPr>
      <w:spacing w:after="120"/>
    </w:pPr>
  </w:style>
  <w:style w:type="paragraph" w:customStyle="1" w:styleId="p5">
    <w:name w:val="p5"/>
    <w:basedOn w:val="Normale"/>
    <w:uiPriority w:val="99"/>
    <w:rsid w:val="00CC5B20"/>
    <w:pPr>
      <w:widowControl w:val="0"/>
      <w:tabs>
        <w:tab w:val="left" w:pos="720"/>
      </w:tabs>
      <w:spacing w:line="400" w:lineRule="atLeast"/>
    </w:pPr>
    <w:rPr>
      <w:snapToGrid w:val="0"/>
      <w:sz w:val="24"/>
    </w:rPr>
  </w:style>
  <w:style w:type="paragraph" w:customStyle="1" w:styleId="t41">
    <w:name w:val="t41"/>
    <w:basedOn w:val="Normale"/>
    <w:rsid w:val="004D7563"/>
    <w:pPr>
      <w:widowControl w:val="0"/>
      <w:spacing w:line="240" w:lineRule="atLeast"/>
    </w:pPr>
    <w:rPr>
      <w:snapToGrid w:val="0"/>
      <w:sz w:val="24"/>
    </w:rPr>
  </w:style>
  <w:style w:type="character" w:styleId="Rimandocommento">
    <w:name w:val="annotation reference"/>
    <w:basedOn w:val="Carpredefinitoparagrafo"/>
    <w:semiHidden/>
    <w:rsid w:val="00D1666E"/>
    <w:rPr>
      <w:sz w:val="16"/>
      <w:szCs w:val="16"/>
    </w:rPr>
  </w:style>
  <w:style w:type="paragraph" w:styleId="Testocommento">
    <w:name w:val="annotation text"/>
    <w:basedOn w:val="Normale"/>
    <w:link w:val="TestocommentoCarattere"/>
    <w:semiHidden/>
    <w:rsid w:val="00D1666E"/>
  </w:style>
  <w:style w:type="character" w:styleId="Numeropagina">
    <w:name w:val="page number"/>
    <w:basedOn w:val="Carpredefinitoparagrafo"/>
    <w:uiPriority w:val="99"/>
    <w:rsid w:val="00BB0FCC"/>
  </w:style>
  <w:style w:type="table" w:styleId="Grigliatabella">
    <w:name w:val="Table Grid"/>
    <w:basedOn w:val="Tabellanormale"/>
    <w:uiPriority w:val="39"/>
    <w:rsid w:val="001B5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6">
    <w:name w:val="p16"/>
    <w:basedOn w:val="Normale"/>
    <w:rsid w:val="00E168AE"/>
    <w:pPr>
      <w:widowControl w:val="0"/>
      <w:tabs>
        <w:tab w:val="left" w:pos="760"/>
        <w:tab w:val="left" w:pos="1480"/>
      </w:tabs>
      <w:spacing w:line="280" w:lineRule="atLeast"/>
      <w:ind w:left="720" w:firstLine="720"/>
      <w:jc w:val="both"/>
    </w:pPr>
    <w:rPr>
      <w:snapToGrid w:val="0"/>
      <w:sz w:val="24"/>
    </w:rPr>
  </w:style>
  <w:style w:type="character" w:styleId="Rimandonotaapidipagina">
    <w:name w:val="footnote reference"/>
    <w:basedOn w:val="Carpredefinitoparagrafo"/>
    <w:uiPriority w:val="99"/>
    <w:rsid w:val="00737A86"/>
    <w:rPr>
      <w:vertAlign w:val="superscript"/>
    </w:rPr>
  </w:style>
  <w:style w:type="paragraph" w:styleId="Testonotaapidipagina">
    <w:name w:val="footnote text"/>
    <w:basedOn w:val="Normale"/>
    <w:link w:val="TestonotaapidipaginaCarattere"/>
    <w:uiPriority w:val="99"/>
    <w:rsid w:val="005C5CB1"/>
    <w:pPr>
      <w:widowControl w:val="0"/>
    </w:pPr>
    <w:rPr>
      <w:snapToGrid w:val="0"/>
    </w:rPr>
  </w:style>
  <w:style w:type="character" w:customStyle="1" w:styleId="TestonotaapidipaginaCarattere">
    <w:name w:val="Testo nota a piè di pagina Carattere"/>
    <w:basedOn w:val="Carpredefinitoparagrafo"/>
    <w:link w:val="Testonotaapidipagina"/>
    <w:uiPriority w:val="99"/>
    <w:rsid w:val="005C5CB1"/>
    <w:rPr>
      <w:snapToGrid w:val="0"/>
    </w:rPr>
  </w:style>
  <w:style w:type="character" w:customStyle="1" w:styleId="Titolo2Carattere">
    <w:name w:val="Titolo 2 Carattere"/>
    <w:basedOn w:val="Carpredefinitoparagrafo"/>
    <w:link w:val="Titolo2"/>
    <w:rsid w:val="00AE22CD"/>
    <w:rPr>
      <w:rFonts w:ascii="Arial" w:hAnsi="Arial"/>
      <w:b/>
      <w:sz w:val="24"/>
    </w:rPr>
  </w:style>
  <w:style w:type="paragraph" w:styleId="Paragrafoelenco">
    <w:name w:val="List Paragraph"/>
    <w:basedOn w:val="Normale"/>
    <w:uiPriority w:val="34"/>
    <w:qFormat/>
    <w:rsid w:val="00AA181C"/>
    <w:pPr>
      <w:ind w:left="720"/>
      <w:contextualSpacing/>
    </w:pPr>
  </w:style>
  <w:style w:type="character" w:customStyle="1" w:styleId="Titolo6Carattere">
    <w:name w:val="Titolo 6 Carattere"/>
    <w:basedOn w:val="Carpredefinitoparagrafo"/>
    <w:link w:val="Titolo6"/>
    <w:uiPriority w:val="99"/>
    <w:rsid w:val="002B4251"/>
    <w:rPr>
      <w:rFonts w:ascii="Calibri" w:hAnsi="Calibri"/>
      <w:b/>
      <w:bCs/>
    </w:rPr>
  </w:style>
  <w:style w:type="character" w:customStyle="1" w:styleId="Titolo7Carattere">
    <w:name w:val="Titolo 7 Carattere"/>
    <w:basedOn w:val="Carpredefinitoparagrafo"/>
    <w:link w:val="Titolo7"/>
    <w:uiPriority w:val="99"/>
    <w:rsid w:val="002B4251"/>
    <w:rPr>
      <w:rFonts w:ascii="Calibri" w:hAnsi="Calibri"/>
      <w:sz w:val="24"/>
      <w:szCs w:val="24"/>
      <w:shd w:val="pct5" w:color="000000" w:fill="FFFFFF"/>
    </w:rPr>
  </w:style>
  <w:style w:type="character" w:customStyle="1" w:styleId="Titolo3Carattere">
    <w:name w:val="Titolo 3 Carattere"/>
    <w:basedOn w:val="Carpredefinitoparagrafo"/>
    <w:link w:val="Titolo3"/>
    <w:uiPriority w:val="99"/>
    <w:locked/>
    <w:rsid w:val="002B4251"/>
    <w:rPr>
      <w:rFonts w:ascii="Arial" w:hAnsi="Arial"/>
      <w:sz w:val="24"/>
    </w:rPr>
  </w:style>
  <w:style w:type="character" w:customStyle="1" w:styleId="Titolo4Carattere">
    <w:name w:val="Titolo 4 Carattere"/>
    <w:basedOn w:val="Carpredefinitoparagrafo"/>
    <w:link w:val="Titolo4"/>
    <w:uiPriority w:val="99"/>
    <w:locked/>
    <w:rsid w:val="002B4251"/>
    <w:rPr>
      <w:b/>
      <w:bCs/>
      <w:sz w:val="28"/>
      <w:szCs w:val="28"/>
    </w:rPr>
  </w:style>
  <w:style w:type="character" w:customStyle="1" w:styleId="PidipaginaCarattere">
    <w:name w:val="Piè di pagina Carattere"/>
    <w:basedOn w:val="Carpredefinitoparagrafo"/>
    <w:link w:val="Pidipagina"/>
    <w:uiPriority w:val="99"/>
    <w:locked/>
    <w:rsid w:val="002B4251"/>
  </w:style>
  <w:style w:type="paragraph" w:styleId="Testonormale">
    <w:name w:val="Plain Text"/>
    <w:basedOn w:val="Normale"/>
    <w:link w:val="TestonormaleCarattere"/>
    <w:uiPriority w:val="99"/>
    <w:rsid w:val="002B4251"/>
    <w:rPr>
      <w:rFonts w:ascii="Courier New" w:hAnsi="Courier New"/>
    </w:rPr>
  </w:style>
  <w:style w:type="character" w:customStyle="1" w:styleId="TestonormaleCarattere">
    <w:name w:val="Testo normale Carattere"/>
    <w:basedOn w:val="Carpredefinitoparagrafo"/>
    <w:link w:val="Testonormale"/>
    <w:uiPriority w:val="99"/>
    <w:rsid w:val="002B4251"/>
    <w:rPr>
      <w:rFonts w:ascii="Courier New" w:hAnsi="Courier New"/>
    </w:rPr>
  </w:style>
  <w:style w:type="character" w:customStyle="1" w:styleId="CorpotestoCarattere">
    <w:name w:val="Corpo testo Carattere"/>
    <w:basedOn w:val="Carpredefinitoparagrafo"/>
    <w:link w:val="Corpotesto"/>
    <w:uiPriority w:val="99"/>
    <w:locked/>
    <w:rsid w:val="002B4251"/>
  </w:style>
  <w:style w:type="paragraph" w:styleId="Corpodeltesto2">
    <w:name w:val="Body Text 2"/>
    <w:basedOn w:val="Normale"/>
    <w:link w:val="Corpodeltesto2Carattere"/>
    <w:uiPriority w:val="99"/>
    <w:rsid w:val="002B4251"/>
    <w:pPr>
      <w:spacing w:line="360" w:lineRule="exact"/>
      <w:jc w:val="both"/>
    </w:pPr>
  </w:style>
  <w:style w:type="character" w:customStyle="1" w:styleId="Corpodeltesto2Carattere">
    <w:name w:val="Corpo del testo 2 Carattere"/>
    <w:basedOn w:val="Carpredefinitoparagrafo"/>
    <w:link w:val="Corpodeltesto2"/>
    <w:uiPriority w:val="99"/>
    <w:rsid w:val="002B4251"/>
  </w:style>
  <w:style w:type="character" w:styleId="Enfasicorsivo">
    <w:name w:val="Emphasis"/>
    <w:basedOn w:val="Carpredefinitoparagrafo"/>
    <w:uiPriority w:val="20"/>
    <w:qFormat/>
    <w:rsid w:val="002B4251"/>
    <w:rPr>
      <w:rFonts w:cs="Times New Roman"/>
      <w:i/>
    </w:rPr>
  </w:style>
  <w:style w:type="paragraph" w:customStyle="1" w:styleId="p8">
    <w:name w:val="p8"/>
    <w:basedOn w:val="Normale"/>
    <w:rsid w:val="002B4251"/>
    <w:pPr>
      <w:widowControl w:val="0"/>
      <w:tabs>
        <w:tab w:val="left" w:pos="400"/>
      </w:tabs>
      <w:autoSpaceDE w:val="0"/>
      <w:autoSpaceDN w:val="0"/>
      <w:spacing w:line="380" w:lineRule="atLeast"/>
      <w:jc w:val="both"/>
    </w:pPr>
    <w:rPr>
      <w:sz w:val="24"/>
      <w:szCs w:val="24"/>
    </w:rPr>
  </w:style>
  <w:style w:type="paragraph" w:styleId="Corpodeltesto3">
    <w:name w:val="Body Text 3"/>
    <w:basedOn w:val="Normale"/>
    <w:link w:val="Corpodeltesto3Carattere"/>
    <w:uiPriority w:val="99"/>
    <w:unhideWhenUsed/>
    <w:rsid w:val="001778F6"/>
    <w:pPr>
      <w:spacing w:after="120"/>
    </w:pPr>
    <w:rPr>
      <w:rFonts w:eastAsia="MS Mincho"/>
      <w:sz w:val="16"/>
      <w:szCs w:val="16"/>
    </w:rPr>
  </w:style>
  <w:style w:type="character" w:customStyle="1" w:styleId="Corpodeltesto3Carattere">
    <w:name w:val="Corpo del testo 3 Carattere"/>
    <w:basedOn w:val="Carpredefinitoparagrafo"/>
    <w:link w:val="Corpodeltesto3"/>
    <w:uiPriority w:val="99"/>
    <w:rsid w:val="001778F6"/>
    <w:rPr>
      <w:rFonts w:eastAsia="MS Mincho"/>
      <w:sz w:val="16"/>
      <w:szCs w:val="16"/>
    </w:rPr>
  </w:style>
  <w:style w:type="paragraph" w:customStyle="1" w:styleId="Default">
    <w:name w:val="Default"/>
    <w:rsid w:val="00E329F5"/>
    <w:pPr>
      <w:autoSpaceDE w:val="0"/>
      <w:autoSpaceDN w:val="0"/>
      <w:adjustRightInd w:val="0"/>
    </w:pPr>
    <w:rPr>
      <w:rFonts w:ascii="Calibri" w:hAnsi="Calibri" w:cs="Calibri"/>
      <w:color w:val="000000"/>
      <w:sz w:val="24"/>
      <w:szCs w:val="24"/>
    </w:rPr>
  </w:style>
  <w:style w:type="paragraph" w:customStyle="1" w:styleId="p2">
    <w:name w:val="p2"/>
    <w:basedOn w:val="Normale"/>
    <w:uiPriority w:val="99"/>
    <w:rsid w:val="006C73A8"/>
    <w:pPr>
      <w:widowControl w:val="0"/>
      <w:tabs>
        <w:tab w:val="left" w:pos="1080"/>
      </w:tabs>
      <w:autoSpaceDE w:val="0"/>
      <w:autoSpaceDN w:val="0"/>
      <w:spacing w:line="240" w:lineRule="atLeast"/>
      <w:ind w:left="360"/>
      <w:jc w:val="both"/>
    </w:pPr>
    <w:rPr>
      <w:sz w:val="24"/>
      <w:szCs w:val="24"/>
    </w:rPr>
  </w:style>
  <w:style w:type="character" w:styleId="Rimandonotadichiusura">
    <w:name w:val="endnote reference"/>
    <w:basedOn w:val="Carpredefinitoparagrafo"/>
    <w:semiHidden/>
    <w:unhideWhenUsed/>
    <w:rsid w:val="0022118A"/>
    <w:rPr>
      <w:vertAlign w:val="superscript"/>
    </w:rPr>
  </w:style>
  <w:style w:type="character" w:customStyle="1" w:styleId="TestocommentoCarattere">
    <w:name w:val="Testo commento Carattere"/>
    <w:basedOn w:val="Carpredefinitoparagrafo"/>
    <w:link w:val="Testocommento"/>
    <w:semiHidden/>
    <w:rsid w:val="008A2C7B"/>
  </w:style>
  <w:style w:type="paragraph" w:styleId="Revisione">
    <w:name w:val="Revision"/>
    <w:hidden/>
    <w:uiPriority w:val="99"/>
    <w:semiHidden/>
    <w:rsid w:val="008A2C7B"/>
  </w:style>
  <w:style w:type="paragraph" w:customStyle="1" w:styleId="p12">
    <w:name w:val="p12"/>
    <w:basedOn w:val="Normale"/>
    <w:rsid w:val="002A3BF1"/>
    <w:pPr>
      <w:widowControl w:val="0"/>
      <w:tabs>
        <w:tab w:val="left" w:pos="580"/>
      </w:tabs>
      <w:autoSpaceDE w:val="0"/>
      <w:autoSpaceDN w:val="0"/>
      <w:spacing w:line="380" w:lineRule="atLeast"/>
      <w:ind w:left="1440" w:firstLine="576"/>
      <w:jc w:val="both"/>
    </w:pPr>
    <w:rPr>
      <w:sz w:val="24"/>
      <w:szCs w:val="24"/>
    </w:rPr>
  </w:style>
  <w:style w:type="paragraph" w:customStyle="1" w:styleId="p13">
    <w:name w:val="p13"/>
    <w:basedOn w:val="Normale"/>
    <w:uiPriority w:val="99"/>
    <w:rsid w:val="004B3C33"/>
    <w:pPr>
      <w:widowControl w:val="0"/>
      <w:tabs>
        <w:tab w:val="left" w:pos="720"/>
      </w:tabs>
      <w:autoSpaceDE w:val="0"/>
      <w:autoSpaceDN w:val="0"/>
      <w:spacing w:line="240" w:lineRule="atLeast"/>
      <w:jc w:val="both"/>
    </w:pPr>
    <w:rPr>
      <w:sz w:val="24"/>
      <w:szCs w:val="24"/>
    </w:rPr>
  </w:style>
  <w:style w:type="paragraph" w:customStyle="1" w:styleId="p6">
    <w:name w:val="p6"/>
    <w:basedOn w:val="Normale"/>
    <w:uiPriority w:val="99"/>
    <w:rsid w:val="00E71108"/>
    <w:pPr>
      <w:widowControl w:val="0"/>
      <w:tabs>
        <w:tab w:val="left" w:pos="580"/>
        <w:tab w:val="left" w:pos="740"/>
      </w:tabs>
      <w:autoSpaceDE w:val="0"/>
      <w:autoSpaceDN w:val="0"/>
      <w:spacing w:line="380" w:lineRule="atLeast"/>
      <w:ind w:left="1440" w:firstLine="576"/>
      <w:jc w:val="both"/>
    </w:pPr>
    <w:rPr>
      <w:sz w:val="24"/>
      <w:szCs w:val="24"/>
    </w:rPr>
  </w:style>
  <w:style w:type="paragraph" w:customStyle="1" w:styleId="p11">
    <w:name w:val="p11"/>
    <w:basedOn w:val="Normale"/>
    <w:uiPriority w:val="99"/>
    <w:rsid w:val="00E71108"/>
    <w:pPr>
      <w:widowControl w:val="0"/>
      <w:tabs>
        <w:tab w:val="left" w:pos="720"/>
      </w:tabs>
      <w:autoSpaceDE w:val="0"/>
      <w:autoSpaceDN w:val="0"/>
      <w:spacing w:line="240" w:lineRule="atLeast"/>
      <w:jc w:val="both"/>
    </w:pPr>
    <w:rPr>
      <w:sz w:val="24"/>
      <w:szCs w:val="24"/>
    </w:rPr>
  </w:style>
  <w:style w:type="paragraph" w:customStyle="1" w:styleId="p14">
    <w:name w:val="p14"/>
    <w:basedOn w:val="Normale"/>
    <w:uiPriority w:val="99"/>
    <w:rsid w:val="00E71108"/>
    <w:pPr>
      <w:widowControl w:val="0"/>
      <w:tabs>
        <w:tab w:val="left" w:pos="740"/>
      </w:tabs>
      <w:autoSpaceDE w:val="0"/>
      <w:autoSpaceDN w:val="0"/>
      <w:spacing w:line="240" w:lineRule="atLeast"/>
      <w:ind w:left="720" w:hanging="720"/>
      <w:jc w:val="both"/>
    </w:pPr>
    <w:rPr>
      <w:sz w:val="24"/>
      <w:szCs w:val="24"/>
    </w:rPr>
  </w:style>
  <w:style w:type="paragraph" w:customStyle="1" w:styleId="p22">
    <w:name w:val="p22"/>
    <w:basedOn w:val="Normale"/>
    <w:uiPriority w:val="99"/>
    <w:rsid w:val="00E71108"/>
    <w:pPr>
      <w:widowControl w:val="0"/>
      <w:tabs>
        <w:tab w:val="left" w:pos="620"/>
      </w:tabs>
      <w:autoSpaceDE w:val="0"/>
      <w:autoSpaceDN w:val="0"/>
      <w:spacing w:line="240" w:lineRule="atLeast"/>
      <w:ind w:left="820"/>
      <w:jc w:val="both"/>
    </w:pPr>
    <w:rPr>
      <w:sz w:val="24"/>
      <w:szCs w:val="24"/>
    </w:rPr>
  </w:style>
  <w:style w:type="paragraph" w:styleId="Soggettocommento">
    <w:name w:val="annotation subject"/>
    <w:basedOn w:val="Testocommento"/>
    <w:next w:val="Testocommento"/>
    <w:link w:val="SoggettocommentoCarattere"/>
    <w:semiHidden/>
    <w:unhideWhenUsed/>
    <w:rsid w:val="00A37DDC"/>
    <w:rPr>
      <w:b/>
      <w:bCs/>
    </w:rPr>
  </w:style>
  <w:style w:type="character" w:customStyle="1" w:styleId="SoggettocommentoCarattere">
    <w:name w:val="Soggetto commento Carattere"/>
    <w:basedOn w:val="TestocommentoCarattere"/>
    <w:link w:val="Soggettocommento"/>
    <w:semiHidden/>
    <w:rsid w:val="00A37DDC"/>
    <w:rPr>
      <w:b/>
      <w:bCs/>
    </w:rPr>
  </w:style>
  <w:style w:type="paragraph" w:customStyle="1" w:styleId="xmsonormal">
    <w:name w:val="x_msonormal"/>
    <w:basedOn w:val="Normale"/>
    <w:uiPriority w:val="99"/>
    <w:rsid w:val="005B34F5"/>
    <w:rPr>
      <w:rFonts w:eastAsiaTheme="minorHAnsi"/>
      <w:sz w:val="24"/>
      <w:szCs w:val="24"/>
    </w:rPr>
  </w:style>
  <w:style w:type="paragraph" w:customStyle="1" w:styleId="xmsolistparagraph">
    <w:name w:val="x_msolistparagraph"/>
    <w:basedOn w:val="Normale"/>
    <w:uiPriority w:val="99"/>
    <w:rsid w:val="005B34F5"/>
    <w:rPr>
      <w:rFonts w:eastAsiaTheme="minorHAnsi"/>
      <w:sz w:val="24"/>
      <w:szCs w:val="24"/>
    </w:rPr>
  </w:style>
  <w:style w:type="paragraph" w:customStyle="1" w:styleId="xxmsolistparagraph">
    <w:name w:val="x_xmsolistparagraph"/>
    <w:basedOn w:val="Normale"/>
    <w:rsid w:val="00710642"/>
    <w:rPr>
      <w:rFonts w:eastAsiaTheme="minorHAns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900789">
      <w:bodyDiv w:val="1"/>
      <w:marLeft w:val="0"/>
      <w:marRight w:val="0"/>
      <w:marTop w:val="0"/>
      <w:marBottom w:val="0"/>
      <w:divBdr>
        <w:top w:val="none" w:sz="0" w:space="0" w:color="auto"/>
        <w:left w:val="none" w:sz="0" w:space="0" w:color="auto"/>
        <w:bottom w:val="none" w:sz="0" w:space="0" w:color="auto"/>
        <w:right w:val="none" w:sz="0" w:space="0" w:color="auto"/>
      </w:divBdr>
    </w:div>
    <w:div w:id="103693662">
      <w:bodyDiv w:val="1"/>
      <w:marLeft w:val="0"/>
      <w:marRight w:val="0"/>
      <w:marTop w:val="0"/>
      <w:marBottom w:val="0"/>
      <w:divBdr>
        <w:top w:val="none" w:sz="0" w:space="0" w:color="auto"/>
        <w:left w:val="none" w:sz="0" w:space="0" w:color="auto"/>
        <w:bottom w:val="none" w:sz="0" w:space="0" w:color="auto"/>
        <w:right w:val="none" w:sz="0" w:space="0" w:color="auto"/>
      </w:divBdr>
    </w:div>
    <w:div w:id="258409428">
      <w:bodyDiv w:val="1"/>
      <w:marLeft w:val="0"/>
      <w:marRight w:val="0"/>
      <w:marTop w:val="0"/>
      <w:marBottom w:val="0"/>
      <w:divBdr>
        <w:top w:val="none" w:sz="0" w:space="0" w:color="auto"/>
        <w:left w:val="none" w:sz="0" w:space="0" w:color="auto"/>
        <w:bottom w:val="none" w:sz="0" w:space="0" w:color="auto"/>
        <w:right w:val="none" w:sz="0" w:space="0" w:color="auto"/>
      </w:divBdr>
    </w:div>
    <w:div w:id="656231336">
      <w:bodyDiv w:val="1"/>
      <w:marLeft w:val="0"/>
      <w:marRight w:val="0"/>
      <w:marTop w:val="0"/>
      <w:marBottom w:val="0"/>
      <w:divBdr>
        <w:top w:val="none" w:sz="0" w:space="0" w:color="auto"/>
        <w:left w:val="none" w:sz="0" w:space="0" w:color="auto"/>
        <w:bottom w:val="none" w:sz="0" w:space="0" w:color="auto"/>
        <w:right w:val="none" w:sz="0" w:space="0" w:color="auto"/>
      </w:divBdr>
    </w:div>
    <w:div w:id="665935418">
      <w:bodyDiv w:val="1"/>
      <w:marLeft w:val="0"/>
      <w:marRight w:val="0"/>
      <w:marTop w:val="0"/>
      <w:marBottom w:val="0"/>
      <w:divBdr>
        <w:top w:val="none" w:sz="0" w:space="0" w:color="auto"/>
        <w:left w:val="none" w:sz="0" w:space="0" w:color="auto"/>
        <w:bottom w:val="none" w:sz="0" w:space="0" w:color="auto"/>
        <w:right w:val="none" w:sz="0" w:space="0" w:color="auto"/>
      </w:divBdr>
    </w:div>
    <w:div w:id="726342119">
      <w:bodyDiv w:val="1"/>
      <w:marLeft w:val="0"/>
      <w:marRight w:val="0"/>
      <w:marTop w:val="0"/>
      <w:marBottom w:val="0"/>
      <w:divBdr>
        <w:top w:val="none" w:sz="0" w:space="0" w:color="auto"/>
        <w:left w:val="none" w:sz="0" w:space="0" w:color="auto"/>
        <w:bottom w:val="none" w:sz="0" w:space="0" w:color="auto"/>
        <w:right w:val="none" w:sz="0" w:space="0" w:color="auto"/>
      </w:divBdr>
    </w:div>
    <w:div w:id="807938267">
      <w:bodyDiv w:val="1"/>
      <w:marLeft w:val="0"/>
      <w:marRight w:val="0"/>
      <w:marTop w:val="0"/>
      <w:marBottom w:val="0"/>
      <w:divBdr>
        <w:top w:val="none" w:sz="0" w:space="0" w:color="auto"/>
        <w:left w:val="none" w:sz="0" w:space="0" w:color="auto"/>
        <w:bottom w:val="none" w:sz="0" w:space="0" w:color="auto"/>
        <w:right w:val="none" w:sz="0" w:space="0" w:color="auto"/>
      </w:divBdr>
    </w:div>
    <w:div w:id="812988096">
      <w:bodyDiv w:val="1"/>
      <w:marLeft w:val="0"/>
      <w:marRight w:val="0"/>
      <w:marTop w:val="0"/>
      <w:marBottom w:val="0"/>
      <w:divBdr>
        <w:top w:val="none" w:sz="0" w:space="0" w:color="auto"/>
        <w:left w:val="none" w:sz="0" w:space="0" w:color="auto"/>
        <w:bottom w:val="none" w:sz="0" w:space="0" w:color="auto"/>
        <w:right w:val="none" w:sz="0" w:space="0" w:color="auto"/>
      </w:divBdr>
    </w:div>
    <w:div w:id="815530299">
      <w:bodyDiv w:val="1"/>
      <w:marLeft w:val="0"/>
      <w:marRight w:val="0"/>
      <w:marTop w:val="0"/>
      <w:marBottom w:val="0"/>
      <w:divBdr>
        <w:top w:val="none" w:sz="0" w:space="0" w:color="auto"/>
        <w:left w:val="none" w:sz="0" w:space="0" w:color="auto"/>
        <w:bottom w:val="none" w:sz="0" w:space="0" w:color="auto"/>
        <w:right w:val="none" w:sz="0" w:space="0" w:color="auto"/>
      </w:divBdr>
    </w:div>
    <w:div w:id="841554820">
      <w:bodyDiv w:val="1"/>
      <w:marLeft w:val="0"/>
      <w:marRight w:val="0"/>
      <w:marTop w:val="0"/>
      <w:marBottom w:val="0"/>
      <w:divBdr>
        <w:top w:val="none" w:sz="0" w:space="0" w:color="auto"/>
        <w:left w:val="none" w:sz="0" w:space="0" w:color="auto"/>
        <w:bottom w:val="none" w:sz="0" w:space="0" w:color="auto"/>
        <w:right w:val="none" w:sz="0" w:space="0" w:color="auto"/>
      </w:divBdr>
    </w:div>
    <w:div w:id="927543881">
      <w:bodyDiv w:val="1"/>
      <w:marLeft w:val="0"/>
      <w:marRight w:val="0"/>
      <w:marTop w:val="0"/>
      <w:marBottom w:val="0"/>
      <w:divBdr>
        <w:top w:val="none" w:sz="0" w:space="0" w:color="auto"/>
        <w:left w:val="none" w:sz="0" w:space="0" w:color="auto"/>
        <w:bottom w:val="none" w:sz="0" w:space="0" w:color="auto"/>
        <w:right w:val="none" w:sz="0" w:space="0" w:color="auto"/>
      </w:divBdr>
    </w:div>
    <w:div w:id="960302476">
      <w:bodyDiv w:val="1"/>
      <w:marLeft w:val="0"/>
      <w:marRight w:val="0"/>
      <w:marTop w:val="0"/>
      <w:marBottom w:val="0"/>
      <w:divBdr>
        <w:top w:val="none" w:sz="0" w:space="0" w:color="auto"/>
        <w:left w:val="none" w:sz="0" w:space="0" w:color="auto"/>
        <w:bottom w:val="none" w:sz="0" w:space="0" w:color="auto"/>
        <w:right w:val="none" w:sz="0" w:space="0" w:color="auto"/>
      </w:divBdr>
    </w:div>
    <w:div w:id="998921449">
      <w:bodyDiv w:val="1"/>
      <w:marLeft w:val="0"/>
      <w:marRight w:val="0"/>
      <w:marTop w:val="0"/>
      <w:marBottom w:val="0"/>
      <w:divBdr>
        <w:top w:val="none" w:sz="0" w:space="0" w:color="auto"/>
        <w:left w:val="none" w:sz="0" w:space="0" w:color="auto"/>
        <w:bottom w:val="none" w:sz="0" w:space="0" w:color="auto"/>
        <w:right w:val="none" w:sz="0" w:space="0" w:color="auto"/>
      </w:divBdr>
    </w:div>
    <w:div w:id="1004360356">
      <w:bodyDiv w:val="1"/>
      <w:marLeft w:val="0"/>
      <w:marRight w:val="0"/>
      <w:marTop w:val="0"/>
      <w:marBottom w:val="0"/>
      <w:divBdr>
        <w:top w:val="none" w:sz="0" w:space="0" w:color="auto"/>
        <w:left w:val="none" w:sz="0" w:space="0" w:color="auto"/>
        <w:bottom w:val="none" w:sz="0" w:space="0" w:color="auto"/>
        <w:right w:val="none" w:sz="0" w:space="0" w:color="auto"/>
      </w:divBdr>
    </w:div>
    <w:div w:id="1040980725">
      <w:bodyDiv w:val="1"/>
      <w:marLeft w:val="0"/>
      <w:marRight w:val="0"/>
      <w:marTop w:val="0"/>
      <w:marBottom w:val="0"/>
      <w:divBdr>
        <w:top w:val="none" w:sz="0" w:space="0" w:color="auto"/>
        <w:left w:val="none" w:sz="0" w:space="0" w:color="auto"/>
        <w:bottom w:val="none" w:sz="0" w:space="0" w:color="auto"/>
        <w:right w:val="none" w:sz="0" w:space="0" w:color="auto"/>
      </w:divBdr>
    </w:div>
    <w:div w:id="1128157766">
      <w:bodyDiv w:val="1"/>
      <w:marLeft w:val="0"/>
      <w:marRight w:val="0"/>
      <w:marTop w:val="0"/>
      <w:marBottom w:val="0"/>
      <w:divBdr>
        <w:top w:val="none" w:sz="0" w:space="0" w:color="auto"/>
        <w:left w:val="none" w:sz="0" w:space="0" w:color="auto"/>
        <w:bottom w:val="none" w:sz="0" w:space="0" w:color="auto"/>
        <w:right w:val="none" w:sz="0" w:space="0" w:color="auto"/>
      </w:divBdr>
    </w:div>
    <w:div w:id="1215656517">
      <w:bodyDiv w:val="1"/>
      <w:marLeft w:val="0"/>
      <w:marRight w:val="0"/>
      <w:marTop w:val="0"/>
      <w:marBottom w:val="0"/>
      <w:divBdr>
        <w:top w:val="none" w:sz="0" w:space="0" w:color="auto"/>
        <w:left w:val="none" w:sz="0" w:space="0" w:color="auto"/>
        <w:bottom w:val="none" w:sz="0" w:space="0" w:color="auto"/>
        <w:right w:val="none" w:sz="0" w:space="0" w:color="auto"/>
      </w:divBdr>
    </w:div>
    <w:div w:id="1349524147">
      <w:bodyDiv w:val="1"/>
      <w:marLeft w:val="0"/>
      <w:marRight w:val="0"/>
      <w:marTop w:val="0"/>
      <w:marBottom w:val="0"/>
      <w:divBdr>
        <w:top w:val="none" w:sz="0" w:space="0" w:color="auto"/>
        <w:left w:val="none" w:sz="0" w:space="0" w:color="auto"/>
        <w:bottom w:val="none" w:sz="0" w:space="0" w:color="auto"/>
        <w:right w:val="none" w:sz="0" w:space="0" w:color="auto"/>
      </w:divBdr>
    </w:div>
    <w:div w:id="1425303264">
      <w:bodyDiv w:val="1"/>
      <w:marLeft w:val="0"/>
      <w:marRight w:val="0"/>
      <w:marTop w:val="0"/>
      <w:marBottom w:val="0"/>
      <w:divBdr>
        <w:top w:val="none" w:sz="0" w:space="0" w:color="auto"/>
        <w:left w:val="none" w:sz="0" w:space="0" w:color="auto"/>
        <w:bottom w:val="none" w:sz="0" w:space="0" w:color="auto"/>
        <w:right w:val="none" w:sz="0" w:space="0" w:color="auto"/>
      </w:divBdr>
    </w:div>
    <w:div w:id="1453087761">
      <w:bodyDiv w:val="1"/>
      <w:marLeft w:val="0"/>
      <w:marRight w:val="0"/>
      <w:marTop w:val="0"/>
      <w:marBottom w:val="0"/>
      <w:divBdr>
        <w:top w:val="none" w:sz="0" w:space="0" w:color="auto"/>
        <w:left w:val="none" w:sz="0" w:space="0" w:color="auto"/>
        <w:bottom w:val="none" w:sz="0" w:space="0" w:color="auto"/>
        <w:right w:val="none" w:sz="0" w:space="0" w:color="auto"/>
      </w:divBdr>
    </w:div>
    <w:div w:id="1458832556">
      <w:bodyDiv w:val="1"/>
      <w:marLeft w:val="0"/>
      <w:marRight w:val="0"/>
      <w:marTop w:val="0"/>
      <w:marBottom w:val="0"/>
      <w:divBdr>
        <w:top w:val="none" w:sz="0" w:space="0" w:color="auto"/>
        <w:left w:val="none" w:sz="0" w:space="0" w:color="auto"/>
        <w:bottom w:val="none" w:sz="0" w:space="0" w:color="auto"/>
        <w:right w:val="none" w:sz="0" w:space="0" w:color="auto"/>
      </w:divBdr>
    </w:div>
    <w:div w:id="1493720897">
      <w:bodyDiv w:val="1"/>
      <w:marLeft w:val="0"/>
      <w:marRight w:val="0"/>
      <w:marTop w:val="0"/>
      <w:marBottom w:val="0"/>
      <w:divBdr>
        <w:top w:val="none" w:sz="0" w:space="0" w:color="auto"/>
        <w:left w:val="none" w:sz="0" w:space="0" w:color="auto"/>
        <w:bottom w:val="none" w:sz="0" w:space="0" w:color="auto"/>
        <w:right w:val="none" w:sz="0" w:space="0" w:color="auto"/>
      </w:divBdr>
    </w:div>
    <w:div w:id="1529413868">
      <w:bodyDiv w:val="1"/>
      <w:marLeft w:val="0"/>
      <w:marRight w:val="0"/>
      <w:marTop w:val="0"/>
      <w:marBottom w:val="0"/>
      <w:divBdr>
        <w:top w:val="none" w:sz="0" w:space="0" w:color="auto"/>
        <w:left w:val="none" w:sz="0" w:space="0" w:color="auto"/>
        <w:bottom w:val="none" w:sz="0" w:space="0" w:color="auto"/>
        <w:right w:val="none" w:sz="0" w:space="0" w:color="auto"/>
      </w:divBdr>
    </w:div>
    <w:div w:id="1750688154">
      <w:bodyDiv w:val="1"/>
      <w:marLeft w:val="0"/>
      <w:marRight w:val="0"/>
      <w:marTop w:val="0"/>
      <w:marBottom w:val="0"/>
      <w:divBdr>
        <w:top w:val="none" w:sz="0" w:space="0" w:color="auto"/>
        <w:left w:val="none" w:sz="0" w:space="0" w:color="auto"/>
        <w:bottom w:val="none" w:sz="0" w:space="0" w:color="auto"/>
        <w:right w:val="none" w:sz="0" w:space="0" w:color="auto"/>
      </w:divBdr>
    </w:div>
    <w:div w:id="1781607133">
      <w:bodyDiv w:val="1"/>
      <w:marLeft w:val="0"/>
      <w:marRight w:val="0"/>
      <w:marTop w:val="0"/>
      <w:marBottom w:val="0"/>
      <w:divBdr>
        <w:top w:val="none" w:sz="0" w:space="0" w:color="auto"/>
        <w:left w:val="none" w:sz="0" w:space="0" w:color="auto"/>
        <w:bottom w:val="none" w:sz="0" w:space="0" w:color="auto"/>
        <w:right w:val="none" w:sz="0" w:space="0" w:color="auto"/>
      </w:divBdr>
    </w:div>
    <w:div w:id="1806509096">
      <w:bodyDiv w:val="1"/>
      <w:marLeft w:val="0"/>
      <w:marRight w:val="0"/>
      <w:marTop w:val="0"/>
      <w:marBottom w:val="0"/>
      <w:divBdr>
        <w:top w:val="none" w:sz="0" w:space="0" w:color="auto"/>
        <w:left w:val="none" w:sz="0" w:space="0" w:color="auto"/>
        <w:bottom w:val="none" w:sz="0" w:space="0" w:color="auto"/>
        <w:right w:val="none" w:sz="0" w:space="0" w:color="auto"/>
      </w:divBdr>
    </w:div>
    <w:div w:id="1831367319">
      <w:bodyDiv w:val="1"/>
      <w:marLeft w:val="0"/>
      <w:marRight w:val="0"/>
      <w:marTop w:val="0"/>
      <w:marBottom w:val="0"/>
      <w:divBdr>
        <w:top w:val="none" w:sz="0" w:space="0" w:color="auto"/>
        <w:left w:val="none" w:sz="0" w:space="0" w:color="auto"/>
        <w:bottom w:val="none" w:sz="0" w:space="0" w:color="auto"/>
        <w:right w:val="none" w:sz="0" w:space="0" w:color="auto"/>
      </w:divBdr>
    </w:div>
    <w:div w:id="2019261255">
      <w:bodyDiv w:val="1"/>
      <w:marLeft w:val="0"/>
      <w:marRight w:val="0"/>
      <w:marTop w:val="0"/>
      <w:marBottom w:val="0"/>
      <w:divBdr>
        <w:top w:val="none" w:sz="0" w:space="0" w:color="auto"/>
        <w:left w:val="none" w:sz="0" w:space="0" w:color="auto"/>
        <w:bottom w:val="none" w:sz="0" w:space="0" w:color="auto"/>
        <w:right w:val="none" w:sz="0" w:space="0" w:color="auto"/>
      </w:divBdr>
    </w:div>
    <w:div w:id="2022314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emf"/><Relationship Id="rId18" Type="http://schemas.openxmlformats.org/officeDocument/2006/relationships/hyperlink" Target="http://www.lavoro.gov.it/temi-e-priorita/salute-e-sicurezza/focus-on/Buone-prassi/Pagine/Buone-prassi-validate-dalla-Commissione-Consultiva-Permanente.aspx"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inail.it/cs/internet/docs/piastrelle_cer_misure_di_prev_e_protsilice_cris_pdf.pdf?section=attivita" TargetMode="Externa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www.theiirc.org/" TargetMode="External"/><Relationship Id="rId25" Type="http://schemas.openxmlformats.org/officeDocument/2006/relationships/hyperlink" Target="https://www.inail.it/cs/internet/docs/scavo_di_gallerie_misure_di_prev_e_prot_silice_cri_pdf.pdf?section=attivita"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ecure.federchimica.it"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inail.it/cs/internet/docs/piastrelle_cer_misure_di_prev_e_protsilice_cris_pdf.pdf?section=attivita" TargetMode="Externa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yperlink" Target="https://www.inail.it/cs/internet/docs/piastrelle_cer_misure_di_prev_e_protsilice_cris_pdf.pdf?section=attivita" TargetMode="External"/><Relationship Id="rId10" Type="http://schemas.openxmlformats.org/officeDocument/2006/relationships/footnotes" Target="footnotes.xml"/><Relationship Id="rId19" Type="http://schemas.openxmlformats.org/officeDocument/2006/relationships/hyperlink" Target="http://www.lavoro.gov.it/temi-e-priorita/salute-e-sicurezza/focus-on/Buone-prassi/Pagine/Buone-prassi-validate-dalla-Commissione-Consultiva-Permanente.aspx"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0.emf"/><Relationship Id="rId22" Type="http://schemas.openxmlformats.org/officeDocument/2006/relationships/hyperlink" Target="https://www.inail.it/cs/internet/docs/comparto_fonderie_misure_di_prev_pdf.pdf?section=attivita" TargetMode="Externa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i\Microsoft%20Office\Modelli\lettera%20standard.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75C984215FF6734F8E8EBC3A4511A312" ma:contentTypeVersion="0" ma:contentTypeDescription="Creare un nuovo documento." ma:contentTypeScope="" ma:versionID="35ba9306bab8e3158dbc1b3f95fbd1bb">
  <xsd:schema xmlns:xsd="http://www.w3.org/2001/XMLSchema" xmlns:xs="http://www.w3.org/2001/XMLSchema" xmlns:p="http://schemas.microsoft.com/office/2006/metadata/properties" xmlns:ns2="eafb3482-c899-45d3-9c17-2c08d740382f" targetNamespace="http://schemas.microsoft.com/office/2006/metadata/properties" ma:root="true" ma:fieldsID="375074689803fd8afb9869ba844ff610" ns2:_="">
    <xsd:import namespace="eafb3482-c899-45d3-9c17-2c08d740382f"/>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fb3482-c899-45d3-9c17-2c08d740382f" elementFormDefault="qualified">
    <xsd:import namespace="http://schemas.microsoft.com/office/2006/documentManagement/types"/>
    <xsd:import namespace="http://schemas.microsoft.com/office/infopath/2007/PartnerControls"/>
    <xsd:element name="_dlc_DocId" ma:index="8" nillable="true" ma:displayName="Valore ID documento" ma:description="Valore dell'ID documento assegnato all'elemento." ma:internalName="_dlc_DocId" ma:readOnly="true">
      <xsd:simpleType>
        <xsd:restriction base="dms:Text"/>
      </xsd:simpleType>
    </xsd:element>
    <xsd:element name="_dlc_DocIdUrl" ma:index="9" nillable="true" ma:displayName="ID documento" ma:description="Collegamento permanente al documento."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_dlc_DocId xmlns="eafb3482-c899-45d3-9c17-2c08d740382f">JQT4VXR5TM2E-425-4</_dlc_DocId>
    <_dlc_DocIdUrl xmlns="eafb3482-c899-45d3-9c17-2c08d740382f">
      <Url>https://collaboration.inail.it/consulenze/contarp/MOT24/_layouts/DocIdRedir.aspx?ID=JQT4VXR5TM2E-425-4</Url>
      <Description>JQT4VXR5TM2E-425-4</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384E36-2807-46B8-952A-BC5DC4BC2A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fb3482-c899-45d3-9c17-2c08d74038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BCB8515-B181-4DA2-B08E-BF14A462D99E}">
  <ds:schemaRefs>
    <ds:schemaRef ds:uri="http://schemas.microsoft.com/sharepoint/events"/>
  </ds:schemaRefs>
</ds:datastoreItem>
</file>

<file path=customXml/itemProps3.xml><?xml version="1.0" encoding="utf-8"?>
<ds:datastoreItem xmlns:ds="http://schemas.openxmlformats.org/officeDocument/2006/customXml" ds:itemID="{EA540D07-001A-4628-AB2E-19D7CA7A4E10}">
  <ds:schemaRef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eafb3482-c899-45d3-9c17-2c08d740382f"/>
    <ds:schemaRef ds:uri="http://purl.org/dc/elements/1.1/"/>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204F3574-4242-4ABD-AD4F-BA0BC3687E2A}">
  <ds:schemaRefs>
    <ds:schemaRef ds:uri="http://schemas.microsoft.com/sharepoint/v3/contenttype/forms"/>
  </ds:schemaRefs>
</ds:datastoreItem>
</file>

<file path=customXml/itemProps5.xml><?xml version="1.0" encoding="utf-8"?>
<ds:datastoreItem xmlns:ds="http://schemas.openxmlformats.org/officeDocument/2006/customXml" ds:itemID="{DD4C0BDE-DD49-445C-8365-D8501143E5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lettera standard</Template>
  <TotalTime>7</TotalTime>
  <Pages>53</Pages>
  <Words>15536</Words>
  <Characters>88557</Characters>
  <Application>Microsoft Office Word</Application>
  <DocSecurity>0</DocSecurity>
  <Lines>737</Lines>
  <Paragraphs>207</Paragraphs>
  <ScaleCrop>false</ScaleCrop>
  <HeadingPairs>
    <vt:vector size="2" baseType="variant">
      <vt:variant>
        <vt:lpstr>Titolo</vt:lpstr>
      </vt:variant>
      <vt:variant>
        <vt:i4>1</vt:i4>
      </vt:variant>
    </vt:vector>
  </HeadingPairs>
  <TitlesOfParts>
    <vt:vector size="1" baseType="lpstr">
      <vt:lpstr/>
    </vt:vector>
  </TitlesOfParts>
  <Company>INAIL</Company>
  <LinksUpToDate>false</LinksUpToDate>
  <CharactersWithSpaces>103886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Riccardo Vallerga</dc:creator>
  <cp:keywords/>
  <dc:description/>
  <cp:lastModifiedBy>Muscari Giuseppe</cp:lastModifiedBy>
  <cp:revision>5</cp:revision>
  <cp:lastPrinted>2016-03-18T13:06:00Z</cp:lastPrinted>
  <dcterms:created xsi:type="dcterms:W3CDTF">2018-06-25T10:30:00Z</dcterms:created>
  <dcterms:modified xsi:type="dcterms:W3CDTF">2018-06-25T12:49:00Z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0x01010075C984215FF6734F8E8EBC3A4511A312</vt:lpwstr>
  </property>
  <property fmtid="{D5CDD505-2E9C-101B-9397-08002B2CF9AE}" pid="3" name="_dlc_DocIdItemGuid">
    <vt:lpwstr>df36526d-d78d-4463-b68e-1de3efd7e37e</vt:lpwstr>
  </property>
</Properties>
</file>